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4658029" w14:textId="216A23ED" w:rsidR="009236D1" w:rsidRDefault="009236D1" w:rsidP="007D030D">
      <w:pPr>
        <w:spacing w:line="276" w:lineRule="auto"/>
        <w:jc w:val="center"/>
        <w:rPr>
          <w:rStyle w:val="ng-binding"/>
        </w:rPr>
      </w:pPr>
      <w:r w:rsidRPr="00974931">
        <w:rPr>
          <w:rFonts w:ascii="Cambria" w:hAnsi="Cambria" w:cs="Arial"/>
          <w:b/>
          <w:i/>
        </w:rPr>
        <w:t xml:space="preserve">Umowa nr </w:t>
      </w:r>
      <w:r w:rsidR="00C22AE2">
        <w:rPr>
          <w:rFonts w:ascii="Cambria" w:hAnsi="Cambria" w:cs="Arial"/>
          <w:b/>
          <w:i/>
        </w:rPr>
        <w:t xml:space="preserve">– </w:t>
      </w:r>
      <w:r w:rsidR="00C22AE2">
        <w:rPr>
          <w:rStyle w:val="ng-binding"/>
        </w:rPr>
        <w:t>ZU</w:t>
      </w:r>
      <w:r w:rsidR="0073460F">
        <w:rPr>
          <w:rStyle w:val="ng-binding"/>
        </w:rPr>
        <w:t>……..</w:t>
      </w:r>
    </w:p>
    <w:p w14:paraId="7CF50316" w14:textId="77777777" w:rsidR="005D4E83" w:rsidRDefault="00F123C3" w:rsidP="007D030D">
      <w:pPr>
        <w:spacing w:line="276" w:lineRule="auto"/>
        <w:jc w:val="center"/>
        <w:rPr>
          <w:rFonts w:ascii="Cambria" w:hAnsi="Cambria" w:cs="Arial"/>
          <w:b/>
          <w:bCs/>
          <w:i/>
          <w:sz w:val="22"/>
          <w:szCs w:val="22"/>
        </w:rPr>
      </w:pPr>
      <w:r w:rsidRPr="00984BCD">
        <w:rPr>
          <w:rFonts w:ascii="Cambria" w:hAnsi="Cambria" w:cs="Arial"/>
          <w:b/>
          <w:bCs/>
          <w:i/>
          <w:sz w:val="22"/>
          <w:szCs w:val="22"/>
        </w:rPr>
        <w:t>Wykonanie opracowania siedliskowego dla Nadleśnictw</w:t>
      </w:r>
      <w:r>
        <w:rPr>
          <w:rFonts w:ascii="Cambria" w:hAnsi="Cambria" w:cs="Arial"/>
          <w:b/>
          <w:bCs/>
          <w:i/>
          <w:sz w:val="22"/>
          <w:szCs w:val="22"/>
        </w:rPr>
        <w:t xml:space="preserve">a __________ * </w:t>
      </w:r>
    </w:p>
    <w:p w14:paraId="1CBA5C96" w14:textId="77777777" w:rsidR="005D4E83" w:rsidRPr="00F123C3" w:rsidRDefault="005D4E83" w:rsidP="005D4E83">
      <w:pPr>
        <w:spacing w:before="100" w:beforeAutospacing="1" w:line="276" w:lineRule="auto"/>
        <w:jc w:val="both"/>
        <w:rPr>
          <w:rFonts w:ascii="Cambria" w:hAnsi="Cambria" w:cs="Arial"/>
          <w:i/>
          <w:iCs/>
          <w:color w:val="0070C0"/>
        </w:rPr>
      </w:pPr>
      <w:r w:rsidRPr="00F123C3">
        <w:rPr>
          <w:rFonts w:ascii="Cambria" w:hAnsi="Cambria" w:cs="Arial"/>
          <w:i/>
          <w:iCs/>
          <w:color w:val="0070C0"/>
        </w:rPr>
        <w:t xml:space="preserve">* W zależności od tego, jakiej części zamówienia będzie dotyczyła Umowa miejsca te zostaną odpowiednio uzupełnione: </w:t>
      </w:r>
    </w:p>
    <w:p w14:paraId="347EA0CA" w14:textId="77777777" w:rsidR="005D4E83" w:rsidRPr="00F123C3" w:rsidRDefault="005D4E83" w:rsidP="005D4E83">
      <w:pPr>
        <w:spacing w:line="276" w:lineRule="auto"/>
        <w:jc w:val="both"/>
        <w:rPr>
          <w:rFonts w:ascii="Cambria" w:hAnsi="Cambria" w:cs="Arial"/>
          <w:i/>
          <w:iCs/>
          <w:color w:val="0070C0"/>
          <w:sz w:val="18"/>
          <w:szCs w:val="18"/>
        </w:rPr>
      </w:pPr>
      <w:r w:rsidRPr="00F123C3">
        <w:rPr>
          <w:rFonts w:ascii="Cambria" w:hAnsi="Cambria" w:cs="Arial"/>
          <w:i/>
          <w:iCs/>
          <w:color w:val="0070C0"/>
          <w:sz w:val="18"/>
          <w:szCs w:val="18"/>
        </w:rPr>
        <w:t>- dla części nr 1 – Nadleśnictw</w:t>
      </w:r>
      <w:r>
        <w:rPr>
          <w:rFonts w:ascii="Cambria" w:hAnsi="Cambria" w:cs="Arial"/>
          <w:i/>
          <w:iCs/>
          <w:color w:val="0070C0"/>
          <w:sz w:val="18"/>
          <w:szCs w:val="18"/>
        </w:rPr>
        <w:t>a</w:t>
      </w:r>
      <w:r w:rsidRPr="00F123C3">
        <w:rPr>
          <w:rFonts w:ascii="Cambria" w:hAnsi="Cambria" w:cs="Arial"/>
          <w:i/>
          <w:iCs/>
          <w:color w:val="0070C0"/>
          <w:sz w:val="18"/>
          <w:szCs w:val="18"/>
        </w:rPr>
        <w:t xml:space="preserve"> </w:t>
      </w:r>
      <w:r>
        <w:rPr>
          <w:rFonts w:ascii="Cambria" w:hAnsi="Cambria" w:cs="Arial"/>
          <w:i/>
          <w:iCs/>
          <w:color w:val="0070C0"/>
          <w:sz w:val="18"/>
          <w:szCs w:val="18"/>
        </w:rPr>
        <w:t>Rokita</w:t>
      </w:r>
      <w:r w:rsidRPr="00F123C3">
        <w:rPr>
          <w:rFonts w:ascii="Cambria" w:hAnsi="Cambria" w:cs="Arial"/>
          <w:i/>
          <w:iCs/>
          <w:color w:val="0070C0"/>
          <w:sz w:val="18"/>
          <w:szCs w:val="18"/>
        </w:rPr>
        <w:t>;</w:t>
      </w:r>
    </w:p>
    <w:p w14:paraId="5A661B10" w14:textId="0DFB88D9" w:rsidR="00F123C3" w:rsidRPr="005D4E83" w:rsidRDefault="005D4E83" w:rsidP="005D4E83">
      <w:pPr>
        <w:spacing w:line="276" w:lineRule="auto"/>
        <w:jc w:val="both"/>
        <w:rPr>
          <w:rFonts w:ascii="Cambria" w:hAnsi="Cambria" w:cs="Arial"/>
          <w:i/>
          <w:iCs/>
          <w:color w:val="0070C0"/>
          <w:sz w:val="18"/>
          <w:szCs w:val="18"/>
        </w:rPr>
      </w:pPr>
      <w:r w:rsidRPr="00F123C3">
        <w:rPr>
          <w:rFonts w:ascii="Cambria" w:hAnsi="Cambria" w:cs="Arial"/>
          <w:i/>
          <w:iCs/>
          <w:color w:val="0070C0"/>
          <w:sz w:val="18"/>
          <w:szCs w:val="18"/>
        </w:rPr>
        <w:t>- dla części nr 2 – Nadleśnictw</w:t>
      </w:r>
      <w:r>
        <w:rPr>
          <w:rFonts w:ascii="Cambria" w:hAnsi="Cambria" w:cs="Arial"/>
          <w:i/>
          <w:iCs/>
          <w:color w:val="0070C0"/>
          <w:sz w:val="18"/>
          <w:szCs w:val="18"/>
        </w:rPr>
        <w:t>a</w:t>
      </w:r>
      <w:r w:rsidRPr="00F123C3">
        <w:rPr>
          <w:rFonts w:ascii="Cambria" w:hAnsi="Cambria" w:cs="Arial"/>
          <w:i/>
          <w:iCs/>
          <w:color w:val="0070C0"/>
          <w:sz w:val="18"/>
          <w:szCs w:val="18"/>
        </w:rPr>
        <w:t xml:space="preserve"> </w:t>
      </w:r>
      <w:r>
        <w:rPr>
          <w:rFonts w:ascii="Cambria" w:hAnsi="Cambria" w:cs="Arial"/>
          <w:i/>
          <w:iCs/>
          <w:color w:val="0070C0"/>
          <w:sz w:val="18"/>
          <w:szCs w:val="18"/>
        </w:rPr>
        <w:t>Strzelce Krajeńskie</w:t>
      </w:r>
      <w:r w:rsidR="00F123C3" w:rsidRPr="00984BCD">
        <w:rPr>
          <w:rFonts w:ascii="Cambria" w:hAnsi="Cambria" w:cs="Arial"/>
          <w:b/>
          <w:bCs/>
          <w:i/>
          <w:sz w:val="22"/>
          <w:szCs w:val="22"/>
        </w:rPr>
        <w:t xml:space="preserve"> </w:t>
      </w:r>
    </w:p>
    <w:p w14:paraId="38EB8DB1" w14:textId="78787FE4" w:rsidR="00F123C3" w:rsidRPr="00974931" w:rsidRDefault="005D4E83" w:rsidP="007D030D">
      <w:pPr>
        <w:spacing w:before="100" w:beforeAutospacing="1" w:after="100" w:afterAutospacing="1" w:line="276" w:lineRule="auto"/>
        <w:jc w:val="both"/>
        <w:rPr>
          <w:rFonts w:ascii="Cambria" w:hAnsi="Cambria" w:cs="Arial"/>
        </w:rPr>
      </w:pPr>
      <w:r>
        <w:rPr>
          <w:rFonts w:ascii="Cambria" w:hAnsi="Cambria" w:cs="Arial"/>
        </w:rPr>
        <w:t>z</w:t>
      </w:r>
      <w:r w:rsidR="00F123C3" w:rsidRPr="00974931">
        <w:rPr>
          <w:rFonts w:ascii="Cambria" w:hAnsi="Cambria" w:cs="Arial"/>
        </w:rPr>
        <w:t xml:space="preserve">awarta dnia </w:t>
      </w:r>
      <w:r w:rsidR="00F123C3">
        <w:rPr>
          <w:rFonts w:ascii="Cambria" w:hAnsi="Cambria" w:cs="Arial"/>
        </w:rPr>
        <w:t>____ _______  r.</w:t>
      </w:r>
      <w:r w:rsidR="00F123C3" w:rsidRPr="00974931">
        <w:rPr>
          <w:rFonts w:ascii="Cambria" w:hAnsi="Cambria" w:cs="Arial"/>
        </w:rPr>
        <w:t xml:space="preserve"> w Szczecinie</w:t>
      </w:r>
      <w:r w:rsidR="00F123C3">
        <w:rPr>
          <w:rFonts w:ascii="Cambria" w:hAnsi="Cambria" w:cs="Arial"/>
        </w:rPr>
        <w:t xml:space="preserve"> / </w:t>
      </w:r>
      <w:r w:rsidR="00F123C3" w:rsidRPr="00083391">
        <w:rPr>
          <w:rFonts w:ascii="Cambria" w:hAnsi="Cambria" w:cs="Arial"/>
        </w:rPr>
        <w:t>zawarta w formie elektronicznej, z chwilą jej</w:t>
      </w:r>
      <w:r w:rsidR="00F123C3">
        <w:rPr>
          <w:rFonts w:ascii="Cambria" w:hAnsi="Cambria" w:cs="Arial"/>
        </w:rPr>
        <w:t xml:space="preserve"> </w:t>
      </w:r>
      <w:r w:rsidR="00F123C3" w:rsidRPr="00083391">
        <w:rPr>
          <w:rFonts w:ascii="Cambria" w:hAnsi="Cambria" w:cs="Arial"/>
        </w:rPr>
        <w:t>opatrzenia kwalifikowanym podpisem elektronicznym przez ostatnią Stronę, pomiędzy:</w:t>
      </w:r>
    </w:p>
    <w:p w14:paraId="0A27D39B" w14:textId="1E6A763D" w:rsidR="009236D1" w:rsidRPr="00974931" w:rsidRDefault="009236D1" w:rsidP="007D030D">
      <w:pPr>
        <w:spacing w:before="100" w:beforeAutospacing="1" w:after="100" w:afterAutospacing="1" w:line="276" w:lineRule="auto"/>
        <w:jc w:val="both"/>
        <w:rPr>
          <w:rFonts w:ascii="Cambria" w:hAnsi="Cambria" w:cs="Arial"/>
        </w:rPr>
      </w:pPr>
      <w:r w:rsidRPr="00974931">
        <w:rPr>
          <w:rFonts w:ascii="Cambria" w:hAnsi="Cambria" w:cs="Arial"/>
        </w:rPr>
        <w:t xml:space="preserve">Skarbem Państwa – Państwowym Gospodarstwem Leśnym Lasy Państwowe Regionalną Dyrekcją Lasów Państwowych w Szczecinie, ul. </w:t>
      </w:r>
      <w:r w:rsidR="00DD788A">
        <w:rPr>
          <w:rFonts w:ascii="Cambria" w:hAnsi="Cambria" w:cs="Arial"/>
        </w:rPr>
        <w:t>Trzcinowa 10</w:t>
      </w:r>
      <w:r w:rsidR="00DD788A" w:rsidRPr="00974931">
        <w:rPr>
          <w:rFonts w:ascii="Cambria" w:hAnsi="Cambria" w:cs="Arial"/>
        </w:rPr>
        <w:t xml:space="preserve"> </w:t>
      </w:r>
      <w:r w:rsidRPr="00974931">
        <w:rPr>
          <w:rFonts w:ascii="Cambria" w:hAnsi="Cambria" w:cs="Arial"/>
        </w:rPr>
        <w:t xml:space="preserve">2, </w:t>
      </w:r>
      <w:r w:rsidR="00DD788A" w:rsidRPr="00974931">
        <w:rPr>
          <w:rFonts w:ascii="Cambria" w:hAnsi="Cambria" w:cs="Arial"/>
        </w:rPr>
        <w:t>7</w:t>
      </w:r>
      <w:r w:rsidR="00DD788A">
        <w:rPr>
          <w:rFonts w:ascii="Cambria" w:hAnsi="Cambria" w:cs="Arial"/>
        </w:rPr>
        <w:t>0</w:t>
      </w:r>
      <w:r w:rsidRPr="00974931">
        <w:rPr>
          <w:rFonts w:ascii="Cambria" w:hAnsi="Cambria" w:cs="Arial"/>
        </w:rPr>
        <w:t>-</w:t>
      </w:r>
      <w:r w:rsidR="00DD788A">
        <w:rPr>
          <w:rFonts w:ascii="Cambria" w:hAnsi="Cambria" w:cs="Arial"/>
        </w:rPr>
        <w:t>893</w:t>
      </w:r>
      <w:r w:rsidR="00DD788A" w:rsidRPr="00974931">
        <w:rPr>
          <w:rFonts w:ascii="Cambria" w:hAnsi="Cambria" w:cs="Arial"/>
        </w:rPr>
        <w:t xml:space="preserve"> </w:t>
      </w:r>
      <w:r w:rsidRPr="00974931">
        <w:rPr>
          <w:rFonts w:ascii="Cambria" w:hAnsi="Cambria" w:cs="Arial"/>
        </w:rPr>
        <w:t>Szczecin, NIP 851-031-22-11</w:t>
      </w:r>
    </w:p>
    <w:p w14:paraId="34ED8D98" w14:textId="77777777" w:rsidR="009236D1" w:rsidRPr="00974931" w:rsidRDefault="009236D1" w:rsidP="007D030D">
      <w:pPr>
        <w:spacing w:before="100" w:beforeAutospacing="1" w:after="100" w:afterAutospacing="1" w:line="276" w:lineRule="auto"/>
        <w:jc w:val="both"/>
        <w:rPr>
          <w:rFonts w:ascii="Cambria" w:hAnsi="Cambria" w:cs="Arial"/>
        </w:rPr>
      </w:pPr>
      <w:r w:rsidRPr="00974931">
        <w:rPr>
          <w:rFonts w:ascii="Cambria" w:hAnsi="Cambria" w:cs="Arial"/>
        </w:rPr>
        <w:t>reprezentowanym przez:</w:t>
      </w:r>
    </w:p>
    <w:p w14:paraId="185DC11C" w14:textId="3A52E295" w:rsidR="009236D1" w:rsidRPr="00974931" w:rsidRDefault="00DD788A" w:rsidP="007D030D">
      <w:pPr>
        <w:spacing w:before="100" w:beforeAutospacing="1" w:after="100" w:afterAutospacing="1" w:line="276" w:lineRule="auto"/>
        <w:jc w:val="both"/>
        <w:rPr>
          <w:rFonts w:ascii="Cambria" w:hAnsi="Cambria" w:cs="Arial"/>
        </w:rPr>
      </w:pPr>
      <w:r>
        <w:rPr>
          <w:rFonts w:ascii="Cambria" w:hAnsi="Cambria" w:cs="Arial"/>
        </w:rPr>
        <w:t>Witolda Koss</w:t>
      </w:r>
      <w:r w:rsidR="00D871CA">
        <w:rPr>
          <w:rFonts w:ascii="Cambria" w:hAnsi="Cambria" w:cs="Arial"/>
        </w:rPr>
        <w:t>a</w:t>
      </w:r>
      <w:r w:rsidR="00C22AE2">
        <w:rPr>
          <w:rFonts w:ascii="Cambria" w:hAnsi="Cambria" w:cs="Arial"/>
        </w:rPr>
        <w:t xml:space="preserve"> – </w:t>
      </w:r>
      <w:r w:rsidR="002A3553">
        <w:rPr>
          <w:rFonts w:ascii="Cambria" w:hAnsi="Cambria" w:cs="Arial"/>
        </w:rPr>
        <w:t xml:space="preserve"> </w:t>
      </w:r>
      <w:r w:rsidR="00C22AE2">
        <w:rPr>
          <w:rFonts w:ascii="Cambria" w:hAnsi="Cambria" w:cs="Arial"/>
        </w:rPr>
        <w:t>Dyrektor</w:t>
      </w:r>
      <w:r w:rsidR="000D2C44">
        <w:rPr>
          <w:rFonts w:ascii="Cambria" w:hAnsi="Cambria" w:cs="Arial"/>
        </w:rPr>
        <w:t>a</w:t>
      </w:r>
      <w:r w:rsidR="00C22AE2">
        <w:rPr>
          <w:rFonts w:ascii="Cambria" w:hAnsi="Cambria" w:cs="Arial"/>
        </w:rPr>
        <w:t xml:space="preserve"> RDLP w Szczecinie,</w:t>
      </w:r>
    </w:p>
    <w:p w14:paraId="5FC60E2F" w14:textId="77777777" w:rsidR="009236D1" w:rsidRPr="00974931" w:rsidRDefault="009236D1" w:rsidP="007D030D">
      <w:pPr>
        <w:spacing w:before="100" w:beforeAutospacing="1" w:after="100" w:afterAutospacing="1" w:line="276" w:lineRule="auto"/>
        <w:jc w:val="both"/>
        <w:rPr>
          <w:rFonts w:ascii="Cambria" w:hAnsi="Cambria" w:cs="Arial"/>
        </w:rPr>
      </w:pPr>
      <w:r w:rsidRPr="00974931">
        <w:rPr>
          <w:rFonts w:ascii="Cambria" w:hAnsi="Cambria" w:cs="Arial"/>
        </w:rPr>
        <w:t>zwanym w dalszej części umowy ,,Zamawiającym”,</w:t>
      </w:r>
    </w:p>
    <w:p w14:paraId="318D00ED" w14:textId="05BDB0A5" w:rsidR="002B334A" w:rsidRPr="002B334A" w:rsidRDefault="002B334A" w:rsidP="007D030D">
      <w:pPr>
        <w:spacing w:before="100" w:beforeAutospacing="1" w:after="100" w:afterAutospacing="1" w:line="276" w:lineRule="auto"/>
        <w:jc w:val="both"/>
        <w:rPr>
          <w:rFonts w:ascii="Cambria" w:hAnsi="Cambria" w:cs="Arial"/>
        </w:rPr>
      </w:pPr>
      <w:r w:rsidRPr="002B334A">
        <w:rPr>
          <w:rFonts w:ascii="Cambria" w:hAnsi="Cambria" w:cs="Arial"/>
        </w:rPr>
        <w:t>przy udziale Nadleśnictwa ___________</w:t>
      </w:r>
      <w:r w:rsidR="005D4E83">
        <w:rPr>
          <w:rFonts w:ascii="Cambria" w:hAnsi="Cambria" w:cs="Arial"/>
        </w:rPr>
        <w:t>*</w:t>
      </w:r>
      <w:r w:rsidRPr="002B334A">
        <w:rPr>
          <w:rFonts w:ascii="Cambria" w:hAnsi="Cambria" w:cs="Arial"/>
        </w:rPr>
        <w:t xml:space="preserve"> reprezentowanego przez:</w:t>
      </w:r>
    </w:p>
    <w:p w14:paraId="09695AA5" w14:textId="592E6C2D" w:rsidR="002B334A" w:rsidRDefault="002B334A" w:rsidP="007D030D">
      <w:pPr>
        <w:spacing w:before="100" w:beforeAutospacing="1" w:after="100" w:afterAutospacing="1" w:line="276" w:lineRule="auto"/>
        <w:jc w:val="both"/>
        <w:rPr>
          <w:rFonts w:ascii="Cambria" w:hAnsi="Cambria" w:cs="Arial"/>
        </w:rPr>
      </w:pPr>
      <w:r w:rsidRPr="002B334A">
        <w:rPr>
          <w:rFonts w:ascii="Cambria" w:hAnsi="Cambria" w:cs="Arial"/>
        </w:rPr>
        <w:t>_________ – Nadleśniczy Nadleśnictwa __________________</w:t>
      </w:r>
      <w:r w:rsidR="005D4E83">
        <w:rPr>
          <w:rFonts w:ascii="Cambria" w:hAnsi="Cambria" w:cs="Arial"/>
        </w:rPr>
        <w:t>*</w:t>
      </w:r>
      <w:r w:rsidRPr="002B334A">
        <w:rPr>
          <w:rFonts w:ascii="Cambria" w:hAnsi="Cambria" w:cs="Arial"/>
        </w:rPr>
        <w:t xml:space="preserve">, </w:t>
      </w:r>
    </w:p>
    <w:p w14:paraId="0BBD3F0C" w14:textId="77777777" w:rsidR="00F123C3" w:rsidRPr="00F123C3" w:rsidRDefault="00F123C3" w:rsidP="007D030D">
      <w:pPr>
        <w:spacing w:before="100" w:beforeAutospacing="1" w:line="276" w:lineRule="auto"/>
        <w:jc w:val="both"/>
        <w:rPr>
          <w:rFonts w:ascii="Cambria" w:hAnsi="Cambria" w:cs="Arial"/>
          <w:i/>
          <w:iCs/>
          <w:color w:val="0070C0"/>
        </w:rPr>
      </w:pPr>
      <w:r w:rsidRPr="00F123C3">
        <w:rPr>
          <w:rFonts w:ascii="Cambria" w:hAnsi="Cambria" w:cs="Arial"/>
          <w:i/>
          <w:iCs/>
          <w:color w:val="0070C0"/>
        </w:rPr>
        <w:t xml:space="preserve">* W zależności od tego, jakiej części zamówienia będzie dotyczyła Umowa miejsca te zostaną odpowiednio uzupełnione: </w:t>
      </w:r>
    </w:p>
    <w:p w14:paraId="76285BB7" w14:textId="57D5B013" w:rsidR="00F123C3" w:rsidRPr="00F123C3" w:rsidRDefault="00F123C3" w:rsidP="007D030D">
      <w:pPr>
        <w:spacing w:line="276" w:lineRule="auto"/>
        <w:jc w:val="both"/>
        <w:rPr>
          <w:rFonts w:ascii="Cambria" w:hAnsi="Cambria" w:cs="Arial"/>
          <w:i/>
          <w:iCs/>
          <w:color w:val="0070C0"/>
          <w:sz w:val="18"/>
          <w:szCs w:val="18"/>
        </w:rPr>
      </w:pPr>
      <w:r w:rsidRPr="00F123C3">
        <w:rPr>
          <w:rFonts w:ascii="Cambria" w:hAnsi="Cambria" w:cs="Arial"/>
          <w:i/>
          <w:iCs/>
          <w:color w:val="0070C0"/>
          <w:sz w:val="18"/>
          <w:szCs w:val="18"/>
        </w:rPr>
        <w:t>- dla części nr 1 – Nadleśnictw</w:t>
      </w:r>
      <w:r>
        <w:rPr>
          <w:rFonts w:ascii="Cambria" w:hAnsi="Cambria" w:cs="Arial"/>
          <w:i/>
          <w:iCs/>
          <w:color w:val="0070C0"/>
          <w:sz w:val="18"/>
          <w:szCs w:val="18"/>
        </w:rPr>
        <w:t>a</w:t>
      </w:r>
      <w:r w:rsidRPr="00F123C3">
        <w:rPr>
          <w:rFonts w:ascii="Cambria" w:hAnsi="Cambria" w:cs="Arial"/>
          <w:i/>
          <w:iCs/>
          <w:color w:val="0070C0"/>
          <w:sz w:val="18"/>
          <w:szCs w:val="18"/>
        </w:rPr>
        <w:t xml:space="preserve"> </w:t>
      </w:r>
      <w:r>
        <w:rPr>
          <w:rFonts w:ascii="Cambria" w:hAnsi="Cambria" w:cs="Arial"/>
          <w:i/>
          <w:iCs/>
          <w:color w:val="0070C0"/>
          <w:sz w:val="18"/>
          <w:szCs w:val="18"/>
        </w:rPr>
        <w:t>Rokita</w:t>
      </w:r>
      <w:r w:rsidRPr="00F123C3">
        <w:rPr>
          <w:rFonts w:ascii="Cambria" w:hAnsi="Cambria" w:cs="Arial"/>
          <w:i/>
          <w:iCs/>
          <w:color w:val="0070C0"/>
          <w:sz w:val="18"/>
          <w:szCs w:val="18"/>
        </w:rPr>
        <w:t>;</w:t>
      </w:r>
    </w:p>
    <w:p w14:paraId="5B2DEBD5" w14:textId="4BB18823" w:rsidR="00F123C3" w:rsidRPr="00F123C3" w:rsidRDefault="00F123C3" w:rsidP="007D030D">
      <w:pPr>
        <w:spacing w:line="276" w:lineRule="auto"/>
        <w:jc w:val="both"/>
        <w:rPr>
          <w:rFonts w:ascii="Cambria" w:hAnsi="Cambria" w:cs="Arial"/>
          <w:i/>
          <w:iCs/>
          <w:color w:val="0070C0"/>
          <w:sz w:val="18"/>
          <w:szCs w:val="18"/>
        </w:rPr>
      </w:pPr>
      <w:r w:rsidRPr="00F123C3">
        <w:rPr>
          <w:rFonts w:ascii="Cambria" w:hAnsi="Cambria" w:cs="Arial"/>
          <w:i/>
          <w:iCs/>
          <w:color w:val="0070C0"/>
          <w:sz w:val="18"/>
          <w:szCs w:val="18"/>
        </w:rPr>
        <w:t xml:space="preserve">- dla części nr 2 – Nadleśnictwo </w:t>
      </w:r>
      <w:r>
        <w:rPr>
          <w:rFonts w:ascii="Cambria" w:hAnsi="Cambria" w:cs="Arial"/>
          <w:i/>
          <w:iCs/>
          <w:color w:val="0070C0"/>
          <w:sz w:val="18"/>
          <w:szCs w:val="18"/>
        </w:rPr>
        <w:t>Strzelce Krajeńskie</w:t>
      </w:r>
      <w:r w:rsidRPr="00F123C3">
        <w:rPr>
          <w:rFonts w:ascii="Cambria" w:hAnsi="Cambria" w:cs="Arial"/>
          <w:i/>
          <w:iCs/>
          <w:color w:val="0070C0"/>
          <w:sz w:val="18"/>
          <w:szCs w:val="18"/>
        </w:rPr>
        <w:t>;</w:t>
      </w:r>
    </w:p>
    <w:p w14:paraId="29C7178D" w14:textId="77777777" w:rsidR="002B334A" w:rsidRPr="002B334A" w:rsidRDefault="002B334A" w:rsidP="007D030D">
      <w:pPr>
        <w:spacing w:before="100" w:beforeAutospacing="1" w:after="100" w:afterAutospacing="1" w:line="276" w:lineRule="auto"/>
        <w:jc w:val="both"/>
        <w:rPr>
          <w:rFonts w:ascii="Cambria" w:hAnsi="Cambria" w:cs="Arial"/>
        </w:rPr>
      </w:pPr>
      <w:r w:rsidRPr="002B334A">
        <w:rPr>
          <w:rFonts w:ascii="Cambria" w:hAnsi="Cambria" w:cs="Arial"/>
        </w:rPr>
        <w:t>a</w:t>
      </w:r>
    </w:p>
    <w:p w14:paraId="55DF4B1F" w14:textId="77777777" w:rsidR="002B334A" w:rsidRPr="002B334A" w:rsidRDefault="002B334A" w:rsidP="007D030D">
      <w:pPr>
        <w:spacing w:before="100" w:beforeAutospacing="1" w:after="100" w:afterAutospacing="1" w:line="276" w:lineRule="auto"/>
        <w:jc w:val="both"/>
        <w:rPr>
          <w:rFonts w:ascii="Cambria" w:hAnsi="Cambria" w:cs="Arial"/>
          <w:i/>
        </w:rPr>
      </w:pPr>
      <w:r w:rsidRPr="002B334A">
        <w:rPr>
          <w:rFonts w:ascii="Cambria" w:hAnsi="Cambria" w:cs="Arial"/>
          <w:i/>
        </w:rPr>
        <w:t xml:space="preserve">(w przypadku osób prawnych i spółek handlowych nieposiadających osobowości prawnej) </w:t>
      </w:r>
    </w:p>
    <w:p w14:paraId="7251C85D" w14:textId="77777777" w:rsidR="002B334A" w:rsidRPr="002B334A" w:rsidRDefault="002B334A" w:rsidP="007D030D">
      <w:pPr>
        <w:spacing w:before="100" w:beforeAutospacing="1" w:after="100" w:afterAutospacing="1" w:line="276" w:lineRule="auto"/>
        <w:jc w:val="both"/>
        <w:rPr>
          <w:rFonts w:ascii="Cambria" w:hAnsi="Cambria" w:cs="Arial"/>
        </w:rPr>
      </w:pPr>
      <w:r w:rsidRPr="002B334A">
        <w:rPr>
          <w:rFonts w:ascii="Cambria" w:hAnsi="Cambria" w:cs="Arial"/>
        </w:rPr>
        <w:t>_______________________________________ z siedzibą w ____________________________________ („Wykonawca”)</w:t>
      </w:r>
    </w:p>
    <w:p w14:paraId="46808B66" w14:textId="77777777" w:rsidR="002B334A" w:rsidRPr="002B334A" w:rsidRDefault="002B334A" w:rsidP="007D030D">
      <w:pPr>
        <w:spacing w:before="100" w:beforeAutospacing="1" w:after="100" w:afterAutospacing="1" w:line="276" w:lineRule="auto"/>
        <w:jc w:val="both"/>
        <w:rPr>
          <w:rFonts w:ascii="Cambria" w:hAnsi="Cambria" w:cs="Arial"/>
        </w:rPr>
      </w:pPr>
      <w:r w:rsidRPr="002B334A">
        <w:rPr>
          <w:rFonts w:ascii="Cambria" w:hAnsi="Cambria" w:cs="Aria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4C70AC62" w14:textId="77777777" w:rsidR="002B334A" w:rsidRPr="002B334A" w:rsidRDefault="002B334A" w:rsidP="007D030D">
      <w:pPr>
        <w:spacing w:before="100" w:beforeAutospacing="1" w:after="100" w:afterAutospacing="1" w:line="276" w:lineRule="auto"/>
        <w:jc w:val="both"/>
        <w:rPr>
          <w:rFonts w:ascii="Cambria" w:hAnsi="Cambria" w:cs="Arial"/>
        </w:rPr>
      </w:pPr>
      <w:r w:rsidRPr="002B334A">
        <w:rPr>
          <w:rFonts w:ascii="Cambria" w:hAnsi="Cambria" w:cs="Arial"/>
        </w:rPr>
        <w:t>reprezentowaną przez:</w:t>
      </w:r>
    </w:p>
    <w:p w14:paraId="19920DC3" w14:textId="77777777" w:rsidR="002B334A" w:rsidRPr="002B334A" w:rsidRDefault="002B334A" w:rsidP="007D030D">
      <w:pPr>
        <w:spacing w:before="100" w:beforeAutospacing="1" w:after="100" w:afterAutospacing="1" w:line="276" w:lineRule="auto"/>
        <w:jc w:val="both"/>
        <w:rPr>
          <w:rFonts w:ascii="Cambria" w:hAnsi="Cambria" w:cs="Arial"/>
        </w:rPr>
      </w:pPr>
      <w:r w:rsidRPr="002B334A">
        <w:rPr>
          <w:rFonts w:ascii="Cambria" w:hAnsi="Cambria" w:cs="Arial"/>
        </w:rPr>
        <w:t>_________________________________________________</w:t>
      </w:r>
    </w:p>
    <w:p w14:paraId="4C562976" w14:textId="74C0892B" w:rsidR="002B334A" w:rsidRPr="002B334A" w:rsidRDefault="002B334A" w:rsidP="007D030D">
      <w:pPr>
        <w:spacing w:before="100" w:beforeAutospacing="1" w:after="100" w:afterAutospacing="1" w:line="276" w:lineRule="auto"/>
        <w:jc w:val="both"/>
        <w:rPr>
          <w:rFonts w:ascii="Cambria" w:hAnsi="Cambria" w:cs="Arial"/>
        </w:rPr>
      </w:pPr>
      <w:r w:rsidRPr="002B334A">
        <w:rPr>
          <w:rFonts w:ascii="Cambria" w:hAnsi="Cambria" w:cs="Arial"/>
        </w:rPr>
        <w:t>_________________________________________________,</w:t>
      </w:r>
    </w:p>
    <w:p w14:paraId="20816551" w14:textId="77777777" w:rsidR="002B334A" w:rsidRPr="002B334A" w:rsidRDefault="002B334A" w:rsidP="007D030D">
      <w:pPr>
        <w:spacing w:before="100" w:beforeAutospacing="1" w:after="100" w:afterAutospacing="1" w:line="276" w:lineRule="auto"/>
        <w:jc w:val="both"/>
        <w:rPr>
          <w:rFonts w:ascii="Cambria" w:hAnsi="Cambria" w:cs="Arial"/>
        </w:rPr>
      </w:pPr>
      <w:r w:rsidRPr="002B334A">
        <w:rPr>
          <w:rFonts w:ascii="Cambria" w:hAnsi="Cambria" w:cs="Arial"/>
        </w:rPr>
        <w:t xml:space="preserve">lub </w:t>
      </w:r>
    </w:p>
    <w:p w14:paraId="0DAEFD3C" w14:textId="195B2A63" w:rsidR="002B334A" w:rsidRPr="002B334A" w:rsidRDefault="002B334A" w:rsidP="007D030D">
      <w:pPr>
        <w:spacing w:before="100" w:beforeAutospacing="1" w:after="100" w:afterAutospacing="1" w:line="276" w:lineRule="auto"/>
        <w:jc w:val="both"/>
        <w:rPr>
          <w:rFonts w:ascii="Cambria" w:hAnsi="Cambria" w:cs="Arial"/>
          <w:i/>
        </w:rPr>
      </w:pPr>
      <w:r w:rsidRPr="002B334A">
        <w:rPr>
          <w:rFonts w:ascii="Cambria" w:hAnsi="Cambria" w:cs="Arial"/>
          <w:i/>
        </w:rPr>
        <w:t xml:space="preserve">(w przypadku osób fizycznych wpisanych do Centralnej Ewidencji i Informacji o Działalności Gospodarczej) </w:t>
      </w:r>
    </w:p>
    <w:p w14:paraId="0D35B16E" w14:textId="77777777" w:rsidR="002B334A" w:rsidRPr="002B334A" w:rsidRDefault="002B334A" w:rsidP="007D030D">
      <w:pPr>
        <w:spacing w:before="100" w:beforeAutospacing="1" w:after="100" w:afterAutospacing="1" w:line="276" w:lineRule="auto"/>
        <w:jc w:val="both"/>
        <w:rPr>
          <w:rFonts w:ascii="Cambria" w:hAnsi="Cambria" w:cs="Arial"/>
        </w:rPr>
      </w:pPr>
      <w:r w:rsidRPr="002B334A">
        <w:rPr>
          <w:rFonts w:ascii="Cambria" w:hAnsi="Cambria" w:cs="Arial"/>
        </w:rPr>
        <w:lastRenderedPageBreak/>
        <w:t>p. _________________________________ prowadzącym działalność gospodarczą pod firmą _________________________________________________ z siedzibą w ______________________________ („Wykonawca”) ul __________________, wpisanym do Centralnej Ewidencji i Informacji o Działalności Gospodarczej, posiadającym numer identyfikacyjny NIP _______________________; REGON __________________________</w:t>
      </w:r>
    </w:p>
    <w:p w14:paraId="5FE47923" w14:textId="77777777" w:rsidR="002B334A" w:rsidRPr="002B334A" w:rsidRDefault="002B334A" w:rsidP="007D030D">
      <w:pPr>
        <w:spacing w:before="100" w:beforeAutospacing="1" w:after="100" w:afterAutospacing="1" w:line="276" w:lineRule="auto"/>
        <w:jc w:val="both"/>
        <w:rPr>
          <w:rFonts w:ascii="Cambria" w:hAnsi="Cambria" w:cs="Arial"/>
        </w:rPr>
      </w:pPr>
      <w:r w:rsidRPr="002B334A">
        <w:rPr>
          <w:rFonts w:ascii="Cambria" w:hAnsi="Cambria" w:cs="Arial"/>
        </w:rPr>
        <w:t xml:space="preserve">działającym osobiście </w:t>
      </w:r>
    </w:p>
    <w:p w14:paraId="5B082C0C" w14:textId="77777777" w:rsidR="002B334A" w:rsidRPr="002B334A" w:rsidRDefault="002B334A" w:rsidP="007D030D">
      <w:pPr>
        <w:spacing w:before="100" w:beforeAutospacing="1" w:after="100" w:afterAutospacing="1" w:line="276" w:lineRule="auto"/>
        <w:jc w:val="both"/>
        <w:rPr>
          <w:rFonts w:ascii="Cambria" w:hAnsi="Cambria" w:cs="Arial"/>
        </w:rPr>
      </w:pPr>
    </w:p>
    <w:p w14:paraId="638EBD9F" w14:textId="77777777" w:rsidR="002B334A" w:rsidRPr="002B334A" w:rsidRDefault="002B334A" w:rsidP="007D030D">
      <w:pPr>
        <w:spacing w:before="100" w:beforeAutospacing="1" w:after="100" w:afterAutospacing="1" w:line="276" w:lineRule="auto"/>
        <w:jc w:val="both"/>
        <w:rPr>
          <w:rFonts w:ascii="Cambria" w:hAnsi="Cambria" w:cs="Arial"/>
        </w:rPr>
      </w:pPr>
      <w:r w:rsidRPr="002B334A">
        <w:rPr>
          <w:rFonts w:ascii="Cambria" w:hAnsi="Cambria" w:cs="Arial"/>
        </w:rPr>
        <w:t xml:space="preserve">lub </w:t>
      </w:r>
    </w:p>
    <w:p w14:paraId="760D60DD" w14:textId="77777777" w:rsidR="002B334A" w:rsidRPr="002B334A" w:rsidRDefault="002B334A" w:rsidP="007D030D">
      <w:pPr>
        <w:spacing w:before="100" w:beforeAutospacing="1" w:after="100" w:afterAutospacing="1" w:line="276" w:lineRule="auto"/>
        <w:jc w:val="both"/>
        <w:rPr>
          <w:rFonts w:ascii="Cambria" w:hAnsi="Cambria" w:cs="Arial"/>
        </w:rPr>
      </w:pPr>
      <w:r w:rsidRPr="002B334A">
        <w:rPr>
          <w:rFonts w:ascii="Cambria" w:hAnsi="Cambria" w:cs="Arial"/>
        </w:rPr>
        <w:t>wykonawcami wspólnie ubiegającymi się o udzielenie zamówienia publicznego w składzie (łącznie „Wykonawca”):</w:t>
      </w:r>
    </w:p>
    <w:p w14:paraId="7A49F1E5" w14:textId="77777777" w:rsidR="002B334A" w:rsidRPr="002B334A" w:rsidRDefault="002B334A" w:rsidP="007D030D">
      <w:pPr>
        <w:spacing w:before="100" w:beforeAutospacing="1" w:after="100" w:afterAutospacing="1" w:line="276" w:lineRule="auto"/>
        <w:jc w:val="both"/>
        <w:rPr>
          <w:rFonts w:ascii="Cambria" w:hAnsi="Cambria" w:cs="Arial"/>
        </w:rPr>
      </w:pPr>
      <w:r w:rsidRPr="002B334A">
        <w:rPr>
          <w:rFonts w:ascii="Cambria" w:hAnsi="Cambria" w:cs="Arial"/>
        </w:rPr>
        <w:t xml:space="preserve">1) </w:t>
      </w:r>
      <w:r w:rsidRPr="002B334A">
        <w:rPr>
          <w:rFonts w:ascii="Cambria" w:hAnsi="Cambria" w:cs="Arial"/>
        </w:rPr>
        <w:tab/>
        <w:t>p. _________________________________ prowadzącym działalność gospodarczą pod firmą _________________________________________________z siedzibą w ______________________________,</w:t>
      </w:r>
      <w:r w:rsidRPr="002B334A">
        <w:rPr>
          <w:rFonts w:ascii="Cambria" w:hAnsi="Cambria" w:cs="Arial"/>
        </w:rPr>
        <w:br/>
        <w:t>ul __________________ wpisanym do Centralnej Ewidencji i Informacji o Działalności Gospodarczej, posiadającym numer identyfikacyjny NIP _________________________________; REGON __________________________</w:t>
      </w:r>
    </w:p>
    <w:p w14:paraId="01D1E8E3" w14:textId="77777777" w:rsidR="002B334A" w:rsidRPr="002B334A" w:rsidRDefault="002B334A" w:rsidP="007D030D">
      <w:pPr>
        <w:spacing w:before="100" w:beforeAutospacing="1" w:after="100" w:afterAutospacing="1" w:line="276" w:lineRule="auto"/>
        <w:jc w:val="both"/>
        <w:rPr>
          <w:rFonts w:ascii="Cambria" w:hAnsi="Cambria" w:cs="Arial"/>
        </w:rPr>
      </w:pPr>
      <w:r w:rsidRPr="002B334A">
        <w:rPr>
          <w:rFonts w:ascii="Cambria" w:hAnsi="Cambria" w:cs="Arial"/>
        </w:rPr>
        <w:t xml:space="preserve">2) </w:t>
      </w:r>
      <w:r w:rsidRPr="002B334A">
        <w:rPr>
          <w:rFonts w:ascii="Cambria" w:hAnsi="Cambria" w:cs="Arial"/>
        </w:rPr>
        <w:tab/>
        <w:t>p. _________________________________ prowadzącym działalność gospodarczą pod firmą _________________________________________________z siedzibą w ______________________________,</w:t>
      </w:r>
      <w:r w:rsidRPr="002B334A">
        <w:rPr>
          <w:rFonts w:ascii="Cambria" w:hAnsi="Cambria" w:cs="Arial"/>
        </w:rPr>
        <w:br/>
        <w:t>ul __________________ wpisanym do Centralnej Ewidencji i Informacji o Działalności Gospodarczej, posiadającym numer identyfikacyjny NIP _________________________________; REGON __________________________</w:t>
      </w:r>
    </w:p>
    <w:p w14:paraId="6CE00855" w14:textId="77777777" w:rsidR="002B334A" w:rsidRPr="002B334A" w:rsidRDefault="002B334A" w:rsidP="007D030D">
      <w:pPr>
        <w:spacing w:before="100" w:beforeAutospacing="1" w:after="100" w:afterAutospacing="1" w:line="276" w:lineRule="auto"/>
        <w:jc w:val="both"/>
        <w:rPr>
          <w:rFonts w:ascii="Cambria" w:hAnsi="Cambria" w:cs="Arial"/>
        </w:rPr>
      </w:pPr>
      <w:r w:rsidRPr="002B334A">
        <w:rPr>
          <w:rFonts w:ascii="Cambria" w:hAnsi="Cambria" w:cs="Arial"/>
        </w:rPr>
        <w:t>3)</w:t>
      </w:r>
      <w:r w:rsidRPr="002B334A">
        <w:rPr>
          <w:rFonts w:ascii="Cambria" w:hAnsi="Cambria" w:cs="Arial"/>
        </w:rPr>
        <w:tab/>
        <w:t>p. _________________________________ prowadzącym działalność gospodarczą pod firmą _________________________________________________z siedzibą w ______________________________,</w:t>
      </w:r>
      <w:r w:rsidRPr="002B334A">
        <w:rPr>
          <w:rFonts w:ascii="Cambria" w:hAnsi="Cambria" w:cs="Arial"/>
        </w:rPr>
        <w:br/>
        <w:t>ul __________________ wpisanym do Centralnej Ewidencji i Informacji o Działalności Gospodarczej, posiadającym numer identyfikacyjny NIP _________________________________; REGON __________________________</w:t>
      </w:r>
    </w:p>
    <w:p w14:paraId="69AC83BD" w14:textId="77777777" w:rsidR="002B334A" w:rsidRPr="002B334A" w:rsidRDefault="002B334A" w:rsidP="007D030D">
      <w:pPr>
        <w:spacing w:before="100" w:beforeAutospacing="1" w:after="100" w:afterAutospacing="1" w:line="276" w:lineRule="auto"/>
        <w:jc w:val="both"/>
        <w:rPr>
          <w:rFonts w:ascii="Cambria" w:hAnsi="Cambria" w:cs="Arial"/>
        </w:rPr>
      </w:pPr>
      <w:r w:rsidRPr="002B334A">
        <w:rPr>
          <w:rFonts w:ascii="Cambria" w:hAnsi="Cambria" w:cs="Arial"/>
        </w:rPr>
        <w:t xml:space="preserve">reprezentowanymi przez _______________________________________________, działającego na podstawie pełnomocnictwa z dnia _________ r. </w:t>
      </w:r>
    </w:p>
    <w:p w14:paraId="6D330ED0" w14:textId="2CE8D0B8" w:rsidR="00CE305D" w:rsidRDefault="00F123C3" w:rsidP="007D030D">
      <w:pPr>
        <w:spacing w:before="100" w:beforeAutospacing="1" w:after="100" w:afterAutospacing="1" w:line="276" w:lineRule="auto"/>
        <w:jc w:val="both"/>
        <w:rPr>
          <w:rFonts w:ascii="Cambria" w:hAnsi="Cambria" w:cs="Arial"/>
        </w:rPr>
      </w:pPr>
      <w:r>
        <w:rPr>
          <w:rFonts w:ascii="Cambria" w:hAnsi="Cambria" w:cs="Arial"/>
        </w:rPr>
        <w:t>W rezultacie</w:t>
      </w:r>
      <w:r w:rsidRPr="00974931">
        <w:rPr>
          <w:rFonts w:ascii="Cambria" w:hAnsi="Cambria" w:cs="Arial"/>
        </w:rPr>
        <w:t xml:space="preserve"> dokonania wyboru oferty Wykonawcy jako najkorzystniejszej („</w:t>
      </w:r>
      <w:r w:rsidRPr="00E87AC9">
        <w:rPr>
          <w:rFonts w:ascii="Cambria" w:hAnsi="Cambria" w:cs="Arial"/>
          <w:i/>
          <w:iCs/>
        </w:rPr>
        <w:t>Oferta</w:t>
      </w:r>
      <w:r w:rsidRPr="00974931">
        <w:rPr>
          <w:rFonts w:ascii="Cambria" w:hAnsi="Cambria" w:cs="Arial"/>
        </w:rPr>
        <w:t xml:space="preserve">”), złożonej </w:t>
      </w:r>
      <w:r>
        <w:rPr>
          <w:rFonts w:ascii="Cambria" w:hAnsi="Cambria" w:cs="Arial"/>
        </w:rPr>
        <w:br/>
      </w:r>
      <w:r w:rsidRPr="00974931">
        <w:rPr>
          <w:rFonts w:ascii="Cambria" w:hAnsi="Cambria" w:cs="Arial"/>
        </w:rPr>
        <w:t xml:space="preserve">w postępowaniu o udzielenie zamówienia publicznego pn. </w:t>
      </w:r>
      <w:r w:rsidRPr="00974931">
        <w:rPr>
          <w:rFonts w:ascii="Cambria" w:hAnsi="Cambria" w:cs="Arial"/>
          <w:b/>
          <w:i/>
        </w:rPr>
        <w:t>„</w:t>
      </w:r>
      <w:r w:rsidRPr="00F123C3">
        <w:rPr>
          <w:rFonts w:ascii="Cambria" w:hAnsi="Cambria"/>
          <w:b/>
          <w:i/>
        </w:rPr>
        <w:t>Wykonanie opracowania siedliskowego dla Nadleśnictw Rokita i Strzelce Krajeńskie</w:t>
      </w:r>
      <w:r>
        <w:rPr>
          <w:rFonts w:ascii="Cambria" w:hAnsi="Cambria"/>
          <w:b/>
          <w:i/>
        </w:rPr>
        <w:t xml:space="preserve">” - </w:t>
      </w:r>
      <w:r w:rsidRPr="00974931">
        <w:rPr>
          <w:rFonts w:ascii="Cambria" w:hAnsi="Cambria" w:cs="Arial"/>
          <w:b/>
          <w:iCs/>
        </w:rPr>
        <w:t xml:space="preserve">Część nr </w:t>
      </w:r>
      <w:r>
        <w:rPr>
          <w:rFonts w:ascii="Cambria" w:hAnsi="Cambria" w:cs="Arial"/>
          <w:b/>
          <w:iCs/>
        </w:rPr>
        <w:t>_____</w:t>
      </w:r>
      <w:r w:rsidRPr="00974931">
        <w:rPr>
          <w:rFonts w:ascii="Cambria" w:hAnsi="Cambria" w:cs="Arial"/>
          <w:b/>
          <w:iCs/>
        </w:rPr>
        <w:t xml:space="preserve"> </w:t>
      </w:r>
      <w:r>
        <w:rPr>
          <w:rFonts w:ascii="Cambria" w:hAnsi="Cambria" w:cs="Arial"/>
          <w:b/>
          <w:iCs/>
        </w:rPr>
        <w:t xml:space="preserve">* </w:t>
      </w:r>
      <w:r w:rsidRPr="00974931">
        <w:rPr>
          <w:rFonts w:ascii="Cambria" w:hAnsi="Cambria" w:cs="Arial"/>
        </w:rPr>
        <w:t>przeprowadzonym w trybie przetargu nieograniczonego („</w:t>
      </w:r>
      <w:r>
        <w:rPr>
          <w:rFonts w:ascii="Cambria" w:hAnsi="Cambria" w:cs="Arial"/>
        </w:rPr>
        <w:t>Postępowanie</w:t>
      </w:r>
      <w:r w:rsidRPr="00974931">
        <w:rPr>
          <w:rFonts w:ascii="Cambria" w:hAnsi="Cambria" w:cs="Arial"/>
        </w:rPr>
        <w:t xml:space="preserve">"), na podstawie przepisów ustawy z dnia 11 września 2019 r.  Prawo zamówień publicznych (tekst jedn.: </w:t>
      </w:r>
      <w:r w:rsidRPr="00A03B88">
        <w:rPr>
          <w:rFonts w:ascii="Cambria" w:hAnsi="Cambria" w:cs="Arial"/>
        </w:rPr>
        <w:t>Dz. U. z 202</w:t>
      </w:r>
      <w:r>
        <w:rPr>
          <w:rFonts w:ascii="Cambria" w:hAnsi="Cambria" w:cs="Arial"/>
        </w:rPr>
        <w:t>4</w:t>
      </w:r>
      <w:r w:rsidRPr="00A03B88">
        <w:rPr>
          <w:rFonts w:ascii="Cambria" w:hAnsi="Cambria" w:cs="Arial"/>
        </w:rPr>
        <w:t xml:space="preserve"> r. poz. </w:t>
      </w:r>
      <w:r>
        <w:rPr>
          <w:rFonts w:ascii="Cambria" w:hAnsi="Cambria" w:cs="Arial"/>
        </w:rPr>
        <w:t>1320 ze</w:t>
      </w:r>
      <w:r w:rsidRPr="00974931">
        <w:rPr>
          <w:rFonts w:ascii="Cambria" w:hAnsi="Cambria" w:cs="Arial"/>
        </w:rPr>
        <w:t xml:space="preserve"> zm. </w:t>
      </w:r>
      <w:r>
        <w:rPr>
          <w:rFonts w:ascii="Cambria" w:hAnsi="Cambria" w:cs="Arial"/>
        </w:rPr>
        <w:t>–</w:t>
      </w:r>
      <w:r w:rsidRPr="00974931">
        <w:rPr>
          <w:rFonts w:ascii="Cambria" w:hAnsi="Cambria" w:cs="Arial"/>
        </w:rPr>
        <w:t xml:space="preserve"> ,,PZP”)</w:t>
      </w:r>
      <w:r w:rsidR="00CE305D">
        <w:rPr>
          <w:rFonts w:ascii="Cambria" w:hAnsi="Cambria" w:cs="Arial"/>
        </w:rPr>
        <w:t xml:space="preserve"> pomiędzy Zamawiającym </w:t>
      </w:r>
      <w:r w:rsidR="00723C04">
        <w:rPr>
          <w:rFonts w:ascii="Cambria" w:hAnsi="Cambria" w:cs="Arial"/>
        </w:rPr>
        <w:br/>
      </w:r>
      <w:r w:rsidR="00CE305D">
        <w:rPr>
          <w:rFonts w:ascii="Cambria" w:hAnsi="Cambria" w:cs="Arial"/>
        </w:rPr>
        <w:t xml:space="preserve">a Wykonawcą (łącznie: „Strony”) </w:t>
      </w:r>
      <w:r w:rsidRPr="00974931">
        <w:rPr>
          <w:rFonts w:ascii="Cambria" w:hAnsi="Cambria" w:cs="Arial"/>
        </w:rPr>
        <w:t>została zawarta umowa („Umowa”) następującej treści</w:t>
      </w:r>
      <w:r>
        <w:rPr>
          <w:rFonts w:ascii="Cambria" w:hAnsi="Cambria" w:cs="Arial"/>
        </w:rPr>
        <w:t>:</w:t>
      </w:r>
    </w:p>
    <w:p w14:paraId="57FDC574" w14:textId="77777777" w:rsidR="009236D1" w:rsidRPr="00974931" w:rsidRDefault="009236D1" w:rsidP="007D030D">
      <w:pPr>
        <w:spacing w:before="100" w:beforeAutospacing="1" w:after="100" w:afterAutospacing="1" w:line="276" w:lineRule="auto"/>
        <w:jc w:val="center"/>
        <w:rPr>
          <w:rFonts w:ascii="Cambria" w:hAnsi="Cambria" w:cs="Arial"/>
          <w:b/>
        </w:rPr>
      </w:pPr>
      <w:r w:rsidRPr="00974931">
        <w:rPr>
          <w:rFonts w:ascii="Cambria" w:hAnsi="Cambria" w:cs="Arial"/>
          <w:b/>
        </w:rPr>
        <w:t>§ 1</w:t>
      </w:r>
    </w:p>
    <w:p w14:paraId="75B2E29E" w14:textId="49EDE2C2" w:rsidR="00F13F74" w:rsidRDefault="009236D1" w:rsidP="007D030D">
      <w:pPr>
        <w:tabs>
          <w:tab w:val="left" w:pos="360"/>
        </w:tabs>
        <w:spacing w:before="240" w:after="240" w:line="276" w:lineRule="auto"/>
        <w:ind w:left="360" w:hanging="360"/>
        <w:jc w:val="both"/>
        <w:rPr>
          <w:rFonts w:ascii="Cambria" w:hAnsi="Cambria" w:cs="Arial"/>
        </w:rPr>
      </w:pPr>
      <w:r w:rsidRPr="00974931">
        <w:rPr>
          <w:rFonts w:ascii="Cambria" w:hAnsi="Cambria" w:cs="Arial"/>
        </w:rPr>
        <w:t>l.</w:t>
      </w:r>
      <w:r w:rsidRPr="00974931">
        <w:rPr>
          <w:rFonts w:ascii="Cambria" w:hAnsi="Cambria" w:cs="Arial"/>
        </w:rPr>
        <w:tab/>
        <w:t>Zamawiający zleca, a Wykonawca zobowiązuje się do</w:t>
      </w:r>
      <w:r w:rsidR="008E2CDC" w:rsidRPr="00974931">
        <w:rPr>
          <w:rFonts w:ascii="Cambria" w:hAnsi="Cambria" w:cs="Arial"/>
        </w:rPr>
        <w:t xml:space="preserve"> wykonania </w:t>
      </w:r>
      <w:r w:rsidR="005E7FF2" w:rsidRPr="005E7FF2">
        <w:rPr>
          <w:rFonts w:ascii="Cambria" w:hAnsi="Cambria" w:cs="Arial"/>
          <w:i/>
          <w:iCs/>
        </w:rPr>
        <w:t>opracowania siedliskowego dla Nadleśnictwa</w:t>
      </w:r>
      <w:r w:rsidR="00DC5C1B">
        <w:rPr>
          <w:rFonts w:ascii="Cambria" w:hAnsi="Cambria" w:cs="Arial"/>
          <w:i/>
          <w:iCs/>
        </w:rPr>
        <w:t xml:space="preserve"> _______________</w:t>
      </w:r>
      <w:r w:rsidR="00612F23" w:rsidRPr="00974931">
        <w:rPr>
          <w:rFonts w:ascii="Cambria" w:hAnsi="Cambria" w:cs="Arial"/>
        </w:rPr>
        <w:t xml:space="preserve">– </w:t>
      </w:r>
      <w:r w:rsidR="00707263" w:rsidRPr="00974931">
        <w:rPr>
          <w:rFonts w:ascii="Cambria" w:hAnsi="Cambria" w:cs="Arial"/>
        </w:rPr>
        <w:t>dalej</w:t>
      </w:r>
      <w:r w:rsidR="00612F23" w:rsidRPr="00974931">
        <w:rPr>
          <w:rFonts w:ascii="Cambria" w:hAnsi="Cambria" w:cs="Arial"/>
        </w:rPr>
        <w:t xml:space="preserve"> –</w:t>
      </w:r>
      <w:r w:rsidR="00707263" w:rsidRPr="00974931">
        <w:rPr>
          <w:rFonts w:ascii="Cambria" w:hAnsi="Cambria" w:cs="Arial"/>
        </w:rPr>
        <w:t xml:space="preserve"> ,,Przedmiot Umowy”.</w:t>
      </w:r>
    </w:p>
    <w:p w14:paraId="0D8AAFE8" w14:textId="683390BE" w:rsidR="00254BC2" w:rsidRPr="00F123C3" w:rsidRDefault="00254BC2" w:rsidP="007D030D">
      <w:pPr>
        <w:spacing w:before="100" w:beforeAutospacing="1" w:line="276" w:lineRule="auto"/>
        <w:ind w:left="360"/>
        <w:jc w:val="both"/>
        <w:rPr>
          <w:rFonts w:ascii="Cambria" w:hAnsi="Cambria" w:cs="Arial"/>
          <w:i/>
          <w:iCs/>
          <w:color w:val="0070C0"/>
        </w:rPr>
      </w:pPr>
      <w:r w:rsidRPr="00F123C3">
        <w:rPr>
          <w:rFonts w:ascii="Cambria" w:hAnsi="Cambria" w:cs="Arial"/>
          <w:i/>
          <w:iCs/>
          <w:color w:val="0070C0"/>
        </w:rPr>
        <w:t xml:space="preserve">* W zależności od tego, jakiej części zamówienia będzie dotyczyła Umowa miejsca te zostaną odpowiednio uzupełnione: </w:t>
      </w:r>
    </w:p>
    <w:p w14:paraId="1C8AFEB2" w14:textId="77777777" w:rsidR="00254BC2" w:rsidRPr="00F123C3" w:rsidRDefault="00254BC2" w:rsidP="007D030D">
      <w:pPr>
        <w:spacing w:line="276" w:lineRule="auto"/>
        <w:ind w:firstLine="360"/>
        <w:jc w:val="both"/>
        <w:rPr>
          <w:rFonts w:ascii="Cambria" w:hAnsi="Cambria" w:cs="Arial"/>
          <w:i/>
          <w:iCs/>
          <w:color w:val="0070C0"/>
          <w:sz w:val="18"/>
          <w:szCs w:val="18"/>
        </w:rPr>
      </w:pPr>
      <w:r w:rsidRPr="00F123C3">
        <w:rPr>
          <w:rFonts w:ascii="Cambria" w:hAnsi="Cambria" w:cs="Arial"/>
          <w:i/>
          <w:iCs/>
          <w:color w:val="0070C0"/>
          <w:sz w:val="18"/>
          <w:szCs w:val="18"/>
        </w:rPr>
        <w:t>- dla części nr 1 – Nadleśnictw</w:t>
      </w:r>
      <w:r>
        <w:rPr>
          <w:rFonts w:ascii="Cambria" w:hAnsi="Cambria" w:cs="Arial"/>
          <w:i/>
          <w:iCs/>
          <w:color w:val="0070C0"/>
          <w:sz w:val="18"/>
          <w:szCs w:val="18"/>
        </w:rPr>
        <w:t>a</w:t>
      </w:r>
      <w:r w:rsidRPr="00F123C3">
        <w:rPr>
          <w:rFonts w:ascii="Cambria" w:hAnsi="Cambria" w:cs="Arial"/>
          <w:i/>
          <w:iCs/>
          <w:color w:val="0070C0"/>
          <w:sz w:val="18"/>
          <w:szCs w:val="18"/>
        </w:rPr>
        <w:t xml:space="preserve"> </w:t>
      </w:r>
      <w:r>
        <w:rPr>
          <w:rFonts w:ascii="Cambria" w:hAnsi="Cambria" w:cs="Arial"/>
          <w:i/>
          <w:iCs/>
          <w:color w:val="0070C0"/>
          <w:sz w:val="18"/>
          <w:szCs w:val="18"/>
        </w:rPr>
        <w:t>Rokita</w:t>
      </w:r>
      <w:r w:rsidRPr="00F123C3">
        <w:rPr>
          <w:rFonts w:ascii="Cambria" w:hAnsi="Cambria" w:cs="Arial"/>
          <w:i/>
          <w:iCs/>
          <w:color w:val="0070C0"/>
          <w:sz w:val="18"/>
          <w:szCs w:val="18"/>
        </w:rPr>
        <w:t>;</w:t>
      </w:r>
    </w:p>
    <w:p w14:paraId="2AC1B18A" w14:textId="57CE2CB3" w:rsidR="00254BC2" w:rsidRPr="00254BC2" w:rsidRDefault="00254BC2" w:rsidP="007D030D">
      <w:pPr>
        <w:spacing w:after="240" w:line="276" w:lineRule="auto"/>
        <w:ind w:firstLine="360"/>
        <w:jc w:val="both"/>
        <w:rPr>
          <w:rFonts w:ascii="Cambria" w:hAnsi="Cambria" w:cs="Arial"/>
          <w:i/>
          <w:iCs/>
          <w:color w:val="0070C0"/>
          <w:sz w:val="18"/>
          <w:szCs w:val="18"/>
        </w:rPr>
      </w:pPr>
      <w:r w:rsidRPr="00F123C3">
        <w:rPr>
          <w:rFonts w:ascii="Cambria" w:hAnsi="Cambria" w:cs="Arial"/>
          <w:i/>
          <w:iCs/>
          <w:color w:val="0070C0"/>
          <w:sz w:val="18"/>
          <w:szCs w:val="18"/>
        </w:rPr>
        <w:t>- dla części nr 2 – Nadleśnictw</w:t>
      </w:r>
      <w:r>
        <w:rPr>
          <w:rFonts w:ascii="Cambria" w:hAnsi="Cambria" w:cs="Arial"/>
          <w:i/>
          <w:iCs/>
          <w:color w:val="0070C0"/>
          <w:sz w:val="18"/>
          <w:szCs w:val="18"/>
        </w:rPr>
        <w:t>a</w:t>
      </w:r>
      <w:r w:rsidRPr="00F123C3">
        <w:rPr>
          <w:rFonts w:ascii="Cambria" w:hAnsi="Cambria" w:cs="Arial"/>
          <w:i/>
          <w:iCs/>
          <w:color w:val="0070C0"/>
          <w:sz w:val="18"/>
          <w:szCs w:val="18"/>
        </w:rPr>
        <w:t xml:space="preserve"> </w:t>
      </w:r>
      <w:r>
        <w:rPr>
          <w:rFonts w:ascii="Cambria" w:hAnsi="Cambria" w:cs="Arial"/>
          <w:i/>
          <w:iCs/>
          <w:color w:val="0070C0"/>
          <w:sz w:val="18"/>
          <w:szCs w:val="18"/>
        </w:rPr>
        <w:t>Strzelce Krajeńskie</w:t>
      </w:r>
    </w:p>
    <w:p w14:paraId="6AACBE62" w14:textId="6FDBD792" w:rsidR="00F13F74" w:rsidRPr="00974931" w:rsidRDefault="0F445FD8" w:rsidP="007D030D">
      <w:pPr>
        <w:tabs>
          <w:tab w:val="left" w:pos="360"/>
        </w:tabs>
        <w:spacing w:before="100" w:beforeAutospacing="1" w:after="100" w:afterAutospacing="1" w:line="276" w:lineRule="auto"/>
        <w:ind w:left="360" w:hanging="360"/>
        <w:jc w:val="both"/>
        <w:rPr>
          <w:rFonts w:ascii="Cambria" w:hAnsi="Cambria" w:cs="Arial"/>
        </w:rPr>
      </w:pPr>
      <w:r w:rsidRPr="00974931">
        <w:rPr>
          <w:rFonts w:ascii="Cambria" w:hAnsi="Cambria" w:cs="Arial"/>
        </w:rPr>
        <w:lastRenderedPageBreak/>
        <w:t>2.</w:t>
      </w:r>
      <w:r w:rsidR="009236D1" w:rsidRPr="00974931">
        <w:rPr>
          <w:rFonts w:ascii="Cambria" w:hAnsi="Cambria"/>
        </w:rPr>
        <w:tab/>
      </w:r>
      <w:r w:rsidRPr="00974931">
        <w:rPr>
          <w:rFonts w:ascii="Cambria" w:hAnsi="Cambria" w:cs="Arial"/>
        </w:rPr>
        <w:t xml:space="preserve">Szczegółowy zakres rzeczowy czynności składających się na Przedmiot Umowy określony został </w:t>
      </w:r>
      <w:r w:rsidR="009E5E98">
        <w:rPr>
          <w:rFonts w:ascii="Cambria" w:hAnsi="Cambria" w:cs="Arial"/>
        </w:rPr>
        <w:br/>
      </w:r>
      <w:r w:rsidRPr="00974931">
        <w:rPr>
          <w:rFonts w:ascii="Cambria" w:hAnsi="Cambria" w:cs="Arial"/>
        </w:rPr>
        <w:t xml:space="preserve">w </w:t>
      </w:r>
      <w:r w:rsidR="009968C7" w:rsidRPr="00974931">
        <w:rPr>
          <w:rFonts w:ascii="Cambria" w:hAnsi="Cambria" w:cs="Arial"/>
        </w:rPr>
        <w:t>Sp</w:t>
      </w:r>
      <w:r w:rsidRPr="00974931">
        <w:rPr>
          <w:rFonts w:ascii="Cambria" w:hAnsi="Cambria" w:cs="Arial"/>
        </w:rPr>
        <w:t xml:space="preserve">ecyfikacji </w:t>
      </w:r>
      <w:r w:rsidR="009968C7" w:rsidRPr="00974931">
        <w:rPr>
          <w:rFonts w:ascii="Cambria" w:hAnsi="Cambria" w:cs="Arial"/>
        </w:rPr>
        <w:t>W</w:t>
      </w:r>
      <w:r w:rsidRPr="00974931">
        <w:rPr>
          <w:rFonts w:ascii="Cambria" w:hAnsi="Cambria" w:cs="Arial"/>
        </w:rPr>
        <w:t xml:space="preserve">arunków </w:t>
      </w:r>
      <w:r w:rsidR="009968C7" w:rsidRPr="00974931">
        <w:rPr>
          <w:rFonts w:ascii="Cambria" w:hAnsi="Cambria" w:cs="Arial"/>
        </w:rPr>
        <w:t>Z</w:t>
      </w:r>
      <w:r w:rsidRPr="00974931">
        <w:rPr>
          <w:rFonts w:ascii="Cambria" w:hAnsi="Cambria" w:cs="Arial"/>
        </w:rPr>
        <w:t xml:space="preserve">amówienia dla </w:t>
      </w:r>
      <w:r w:rsidR="00254BC2">
        <w:rPr>
          <w:rFonts w:ascii="Cambria" w:hAnsi="Cambria" w:cs="Arial"/>
        </w:rPr>
        <w:t>Postępowania</w:t>
      </w:r>
      <w:r w:rsidRPr="00974931">
        <w:rPr>
          <w:rFonts w:ascii="Cambria" w:hAnsi="Cambria" w:cs="Arial"/>
        </w:rPr>
        <w:t xml:space="preserve"> (,,SWZ”) stanowiącej Załącznik nr 1 do Umowy.</w:t>
      </w:r>
    </w:p>
    <w:p w14:paraId="3FB1E4B0" w14:textId="7A9BF124" w:rsidR="009236D1" w:rsidRPr="00974931" w:rsidRDefault="0F445FD8" w:rsidP="007D030D">
      <w:pPr>
        <w:tabs>
          <w:tab w:val="left" w:pos="360"/>
        </w:tabs>
        <w:spacing w:before="100" w:beforeAutospacing="1" w:after="100" w:afterAutospacing="1" w:line="276" w:lineRule="auto"/>
        <w:ind w:left="360" w:hanging="360"/>
        <w:jc w:val="both"/>
        <w:rPr>
          <w:rFonts w:ascii="Cambria" w:hAnsi="Cambria" w:cs="Arial"/>
        </w:rPr>
      </w:pPr>
      <w:r w:rsidRPr="00974931">
        <w:rPr>
          <w:rFonts w:ascii="Cambria" w:hAnsi="Cambria" w:cs="Arial"/>
        </w:rPr>
        <w:t>3.</w:t>
      </w:r>
      <w:r w:rsidR="009236D1" w:rsidRPr="00974931">
        <w:rPr>
          <w:rFonts w:ascii="Cambria" w:hAnsi="Cambria"/>
        </w:rPr>
        <w:tab/>
      </w:r>
      <w:r w:rsidRPr="00974931">
        <w:rPr>
          <w:rFonts w:ascii="Cambria" w:hAnsi="Cambria" w:cs="Arial"/>
        </w:rPr>
        <w:t xml:space="preserve">Wykonawca zobowiązany jest wykonać Przedmiot Umowy zgodnie z </w:t>
      </w:r>
      <w:r w:rsidR="00435E5E" w:rsidRPr="00974931">
        <w:rPr>
          <w:rFonts w:ascii="Cambria" w:hAnsi="Cambria" w:cs="Arial"/>
        </w:rPr>
        <w:t>O</w:t>
      </w:r>
      <w:r w:rsidRPr="00974931">
        <w:rPr>
          <w:rFonts w:ascii="Cambria" w:hAnsi="Cambria" w:cs="Arial"/>
        </w:rPr>
        <w:t xml:space="preserve">fertą, złożoną </w:t>
      </w:r>
      <w:r w:rsidR="009236D1" w:rsidRPr="00974931">
        <w:rPr>
          <w:rFonts w:ascii="Cambria" w:hAnsi="Cambria"/>
        </w:rPr>
        <w:br/>
      </w:r>
      <w:r w:rsidRPr="00974931">
        <w:rPr>
          <w:rFonts w:ascii="Cambria" w:hAnsi="Cambria" w:cs="Arial"/>
        </w:rPr>
        <w:t xml:space="preserve">w </w:t>
      </w:r>
      <w:r w:rsidR="00254BC2">
        <w:rPr>
          <w:rFonts w:ascii="Cambria" w:hAnsi="Cambria" w:cs="Arial"/>
        </w:rPr>
        <w:t>Postępowaniu</w:t>
      </w:r>
      <w:r w:rsidRPr="00974931">
        <w:rPr>
          <w:rFonts w:ascii="Cambria" w:hAnsi="Cambria" w:cs="Arial"/>
        </w:rPr>
        <w:t xml:space="preserve"> stanowiącą Załącznik nr 2 do Umowy, obowiązującymi przepisami, normami, </w:t>
      </w:r>
      <w:r w:rsidR="00723C04">
        <w:rPr>
          <w:rFonts w:ascii="Cambria" w:hAnsi="Cambria" w:cs="Arial"/>
        </w:rPr>
        <w:br/>
      </w:r>
      <w:r w:rsidRPr="00974931">
        <w:rPr>
          <w:rFonts w:ascii="Cambria" w:hAnsi="Cambria" w:cs="Arial"/>
        </w:rPr>
        <w:t xml:space="preserve">a także na warunkach ustalonych w SWZ i Umowie. W ramach swojego zobowiązania Wykonawca </w:t>
      </w:r>
      <w:r w:rsidR="009E5E98">
        <w:rPr>
          <w:rFonts w:ascii="Cambria" w:hAnsi="Cambria" w:cs="Arial"/>
        </w:rPr>
        <w:br/>
      </w:r>
      <w:r w:rsidRPr="00974931">
        <w:rPr>
          <w:rFonts w:ascii="Cambria" w:hAnsi="Cambria" w:cs="Arial"/>
        </w:rPr>
        <w:t>w szczególności zapewni wykonanie Przedmiotu Umowy przy pomocy wykwalifikowanej kadry posiadającej niezbędną wiedzę i doświadczenie do wykonywania prac wchodzących w skład Przedmiotu Umowy.</w:t>
      </w:r>
    </w:p>
    <w:p w14:paraId="26175C55" w14:textId="5F10721D" w:rsidR="00730015" w:rsidRPr="00974931" w:rsidRDefault="0F445FD8" w:rsidP="007D030D">
      <w:pPr>
        <w:tabs>
          <w:tab w:val="left" w:pos="360"/>
        </w:tabs>
        <w:spacing w:before="100" w:beforeAutospacing="1" w:after="100" w:afterAutospacing="1" w:line="276" w:lineRule="auto"/>
        <w:ind w:left="426" w:hanging="426"/>
        <w:jc w:val="both"/>
        <w:rPr>
          <w:rFonts w:ascii="Cambria" w:hAnsi="Cambria" w:cs="Arial"/>
        </w:rPr>
      </w:pPr>
      <w:r w:rsidRPr="00974931">
        <w:rPr>
          <w:rFonts w:ascii="Cambria" w:hAnsi="Cambria" w:cs="Arial"/>
        </w:rPr>
        <w:t>4.</w:t>
      </w:r>
      <w:r w:rsidR="009236D1" w:rsidRPr="00974931">
        <w:rPr>
          <w:rFonts w:ascii="Cambria" w:hAnsi="Cambria"/>
        </w:rPr>
        <w:tab/>
      </w:r>
      <w:r w:rsidRPr="00974931">
        <w:rPr>
          <w:rFonts w:ascii="Cambria" w:hAnsi="Cambria" w:cs="Arial"/>
        </w:rPr>
        <w:t xml:space="preserve">SWZ oraz Oferta Wykonawcy są integralnymi częściami Umowy, z zastrzeżeniem, iż pierwszeństwo przed tymi dokumentami ma Umowa. Strony zgodnie postanawiają, iż SWZ, Oferta Wykonawcy oraz Umowa stanowią dokumenty wzajemnie się uzupełniające i wyjaśniające, co oznacza, </w:t>
      </w:r>
      <w:r w:rsidR="00723C04">
        <w:rPr>
          <w:rFonts w:ascii="Cambria" w:hAnsi="Cambria" w:cs="Arial"/>
        </w:rPr>
        <w:br/>
      </w:r>
      <w:r w:rsidRPr="00974931">
        <w:rPr>
          <w:rFonts w:ascii="Cambria" w:hAnsi="Cambria" w:cs="Arial"/>
        </w:rPr>
        <w:t>że w przypadku stwierdzenia jakichkolwiek rozbieżności lub wieloznaczności w ich postanowieniach Wykonawca nie będzie uprawniony do ograniczenia Przedmiotu Umowy, ani zakresu należytej staranności</w:t>
      </w:r>
    </w:p>
    <w:p w14:paraId="0839F361" w14:textId="47028A6D" w:rsidR="00730015" w:rsidRDefault="00730015" w:rsidP="007D030D">
      <w:pPr>
        <w:tabs>
          <w:tab w:val="left" w:pos="360"/>
        </w:tabs>
        <w:spacing w:before="100" w:beforeAutospacing="1" w:after="100" w:afterAutospacing="1" w:line="276" w:lineRule="auto"/>
        <w:ind w:left="426" w:hanging="426"/>
        <w:jc w:val="both"/>
        <w:rPr>
          <w:rFonts w:ascii="Cambria" w:hAnsi="Cambria"/>
        </w:rPr>
      </w:pPr>
      <w:r w:rsidRPr="00974931">
        <w:rPr>
          <w:rFonts w:ascii="Cambria" w:hAnsi="Cambria" w:cs="Arial"/>
        </w:rPr>
        <w:t>5.</w:t>
      </w:r>
      <w:r w:rsidRPr="00974931">
        <w:rPr>
          <w:rFonts w:ascii="Cambria" w:hAnsi="Cambria" w:cs="Arial"/>
        </w:rPr>
        <w:tab/>
      </w:r>
      <w:r w:rsidRPr="00974931">
        <w:rPr>
          <w:rFonts w:ascii="Cambria" w:hAnsi="Cambria"/>
        </w:rPr>
        <w:t>Wykonawca zobowiązuje się wykonać Przedmiot Umowy z</w:t>
      </w:r>
      <w:r w:rsidR="006D6D00">
        <w:rPr>
          <w:rFonts w:ascii="Cambria" w:hAnsi="Cambria"/>
        </w:rPr>
        <w:t xml:space="preserve">e szczególną (tj. </w:t>
      </w:r>
      <w:r w:rsidRPr="00974931">
        <w:rPr>
          <w:rFonts w:ascii="Cambria" w:hAnsi="Cambria"/>
        </w:rPr>
        <w:t>najwyższą</w:t>
      </w:r>
      <w:r w:rsidR="006D6D00">
        <w:rPr>
          <w:rFonts w:ascii="Cambria" w:hAnsi="Cambria"/>
        </w:rPr>
        <w:t>)</w:t>
      </w:r>
      <w:r w:rsidRPr="00974931">
        <w:rPr>
          <w:rFonts w:ascii="Cambria" w:hAnsi="Cambria"/>
          <w:spacing w:val="-20"/>
        </w:rPr>
        <w:t xml:space="preserve"> </w:t>
      </w:r>
      <w:r w:rsidRPr="00974931">
        <w:rPr>
          <w:rFonts w:ascii="Cambria" w:hAnsi="Cambria"/>
        </w:rPr>
        <w:t>starannością.</w:t>
      </w:r>
    </w:p>
    <w:p w14:paraId="173370B6" w14:textId="10A78256" w:rsidR="009236D1" w:rsidRPr="00974931" w:rsidRDefault="00730015" w:rsidP="007D030D">
      <w:pPr>
        <w:tabs>
          <w:tab w:val="left" w:pos="426"/>
        </w:tabs>
        <w:spacing w:before="100" w:beforeAutospacing="1" w:after="100" w:afterAutospacing="1" w:line="276" w:lineRule="auto"/>
        <w:ind w:left="360" w:hanging="360"/>
        <w:jc w:val="both"/>
        <w:rPr>
          <w:rFonts w:ascii="Cambria" w:hAnsi="Cambria" w:cs="Arial"/>
        </w:rPr>
      </w:pPr>
      <w:r w:rsidRPr="00974931">
        <w:rPr>
          <w:rFonts w:ascii="Cambria" w:hAnsi="Cambria" w:cs="Arial"/>
        </w:rPr>
        <w:t>6</w:t>
      </w:r>
      <w:r w:rsidR="009236D1" w:rsidRPr="00974931">
        <w:rPr>
          <w:rFonts w:ascii="Cambria" w:hAnsi="Cambria" w:cs="Arial"/>
        </w:rPr>
        <w:t>.</w:t>
      </w:r>
      <w:r w:rsidR="009236D1" w:rsidRPr="00974931">
        <w:rPr>
          <w:rFonts w:ascii="Cambria" w:hAnsi="Cambria" w:cs="Arial"/>
        </w:rPr>
        <w:tab/>
        <w:t>Jeżeli w trakcie realizacji Umowy dojdzie do zmiany przepisów dotyczących Przedmiotu Umowy, Wykonawca zobowiązany będzie wykonać Przedmiot Umowy zgodnie z </w:t>
      </w:r>
      <w:r w:rsidR="009E5E98" w:rsidRPr="00974931">
        <w:rPr>
          <w:rFonts w:ascii="Cambria" w:hAnsi="Cambria" w:cs="Arial"/>
        </w:rPr>
        <w:t>nowo obowiązującymi</w:t>
      </w:r>
      <w:r w:rsidR="009236D1" w:rsidRPr="00974931">
        <w:rPr>
          <w:rFonts w:ascii="Cambria" w:hAnsi="Cambria" w:cs="Arial"/>
        </w:rPr>
        <w:t xml:space="preserve"> przepisami.</w:t>
      </w:r>
      <w:r w:rsidR="00F13F74" w:rsidRPr="00974931">
        <w:rPr>
          <w:rFonts w:ascii="Cambria" w:hAnsi="Cambria" w:cs="Arial"/>
        </w:rPr>
        <w:t xml:space="preserve"> </w:t>
      </w:r>
    </w:p>
    <w:p w14:paraId="2B77C2FF" w14:textId="77777777" w:rsidR="009236D1" w:rsidRPr="00974931" w:rsidRDefault="009236D1" w:rsidP="007D030D">
      <w:pPr>
        <w:spacing w:before="100" w:beforeAutospacing="1" w:after="100" w:afterAutospacing="1" w:line="276" w:lineRule="auto"/>
        <w:jc w:val="center"/>
        <w:rPr>
          <w:rFonts w:ascii="Cambria" w:hAnsi="Cambria" w:cs="Arial"/>
          <w:b/>
          <w:bCs/>
        </w:rPr>
      </w:pPr>
      <w:r w:rsidRPr="00974931">
        <w:rPr>
          <w:rFonts w:ascii="Cambria" w:hAnsi="Cambria" w:cs="Arial"/>
          <w:b/>
          <w:bCs/>
        </w:rPr>
        <w:t>§ 2</w:t>
      </w:r>
    </w:p>
    <w:p w14:paraId="3906CF41" w14:textId="7B344027" w:rsidR="00707263" w:rsidRPr="00974931" w:rsidRDefault="008A5454" w:rsidP="007D030D">
      <w:pPr>
        <w:tabs>
          <w:tab w:val="left" w:pos="426"/>
        </w:tabs>
        <w:suppressAutoHyphens w:val="0"/>
        <w:autoSpaceDE w:val="0"/>
        <w:autoSpaceDN w:val="0"/>
        <w:adjustRightInd w:val="0"/>
        <w:spacing w:before="100" w:beforeAutospacing="1" w:after="100" w:afterAutospacing="1" w:line="276" w:lineRule="auto"/>
        <w:ind w:left="426" w:hanging="426"/>
        <w:jc w:val="both"/>
        <w:rPr>
          <w:rFonts w:ascii="Cambria" w:eastAsiaTheme="minorHAnsi" w:hAnsi="Cambria" w:cs="Arial"/>
          <w:lang w:eastAsia="en-US"/>
        </w:rPr>
      </w:pPr>
      <w:r w:rsidRPr="00974931">
        <w:rPr>
          <w:rFonts w:ascii="Cambria" w:eastAsiaTheme="minorHAnsi" w:hAnsi="Cambria" w:cs="Arial"/>
          <w:lang w:eastAsia="en-US"/>
        </w:rPr>
        <w:t>1</w:t>
      </w:r>
      <w:r w:rsidR="00707263" w:rsidRPr="00974931">
        <w:rPr>
          <w:rFonts w:ascii="Cambria" w:eastAsiaTheme="minorHAnsi" w:hAnsi="Cambria" w:cs="Arial"/>
          <w:lang w:eastAsia="en-US"/>
        </w:rPr>
        <w:t>.</w:t>
      </w:r>
      <w:r w:rsidR="00707263" w:rsidRPr="00974931">
        <w:rPr>
          <w:rFonts w:ascii="Cambria" w:eastAsiaTheme="minorHAnsi" w:hAnsi="Cambria" w:cs="Arial"/>
          <w:lang w:eastAsia="en-US"/>
        </w:rPr>
        <w:tab/>
        <w:t xml:space="preserve">Wykonawca jest uprawniony do realizacji Przedmiotu Umowy przy pomocy podwykonawców, </w:t>
      </w:r>
      <w:r w:rsidR="009E5E98">
        <w:rPr>
          <w:rFonts w:ascii="Cambria" w:eastAsiaTheme="minorHAnsi" w:hAnsi="Cambria" w:cs="Arial"/>
          <w:lang w:eastAsia="en-US"/>
        </w:rPr>
        <w:br/>
      </w:r>
      <w:r w:rsidR="00707263" w:rsidRPr="00974931">
        <w:rPr>
          <w:rFonts w:ascii="Cambria" w:eastAsiaTheme="minorHAnsi" w:hAnsi="Cambria" w:cs="Arial"/>
          <w:lang w:eastAsia="en-US"/>
        </w:rPr>
        <w:t xml:space="preserve">z zastrzeżeniem obowiązku samodzielnej realizacji kluczowych elementów (części) zamówienia, </w:t>
      </w:r>
      <w:r w:rsidR="009E5E98">
        <w:rPr>
          <w:rFonts w:ascii="Cambria" w:eastAsiaTheme="minorHAnsi" w:hAnsi="Cambria" w:cs="Arial"/>
          <w:lang w:eastAsia="en-US"/>
        </w:rPr>
        <w:br/>
      </w:r>
      <w:r w:rsidR="00707263" w:rsidRPr="00974931">
        <w:rPr>
          <w:rFonts w:ascii="Cambria" w:eastAsiaTheme="minorHAnsi" w:hAnsi="Cambria" w:cs="Arial"/>
          <w:lang w:eastAsia="en-US"/>
        </w:rPr>
        <w:t xml:space="preserve">o którym mowa w ust. </w:t>
      </w:r>
      <w:r w:rsidR="007D4A1C" w:rsidRPr="00974931">
        <w:rPr>
          <w:rFonts w:ascii="Cambria" w:eastAsiaTheme="minorHAnsi" w:hAnsi="Cambria" w:cs="Arial"/>
          <w:lang w:eastAsia="en-US"/>
        </w:rPr>
        <w:t>2</w:t>
      </w:r>
      <w:r w:rsidR="00707263" w:rsidRPr="00974931">
        <w:rPr>
          <w:rFonts w:ascii="Cambria" w:eastAsiaTheme="minorHAnsi" w:hAnsi="Cambria" w:cs="Arial"/>
          <w:lang w:eastAsia="en-US"/>
        </w:rPr>
        <w:t xml:space="preserve">.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549C714" w14:textId="3D193EA0" w:rsidR="00707263" w:rsidRPr="00974931" w:rsidRDefault="00707263" w:rsidP="007D030D">
      <w:pPr>
        <w:pStyle w:val="Akapitzlist"/>
        <w:autoSpaceDE w:val="0"/>
        <w:autoSpaceDN w:val="0"/>
        <w:adjustRightInd w:val="0"/>
        <w:spacing w:before="100" w:beforeAutospacing="1" w:after="100" w:afterAutospacing="1" w:line="276" w:lineRule="auto"/>
        <w:ind w:left="993" w:hanging="567"/>
        <w:contextualSpacing w:val="0"/>
        <w:jc w:val="both"/>
        <w:rPr>
          <w:rFonts w:ascii="Cambria" w:eastAsiaTheme="minorHAnsi" w:hAnsi="Cambria" w:cs="Arial"/>
          <w:lang w:eastAsia="en-US"/>
        </w:rPr>
      </w:pPr>
      <w:r w:rsidRPr="00974931">
        <w:rPr>
          <w:rFonts w:ascii="Cambria" w:eastAsiaTheme="minorHAnsi" w:hAnsi="Cambria" w:cs="Arial"/>
          <w:lang w:eastAsia="en-US"/>
        </w:rPr>
        <w:t>1)</w:t>
      </w:r>
      <w:r w:rsidRPr="00974931">
        <w:rPr>
          <w:rFonts w:ascii="Cambria" w:eastAsiaTheme="minorHAnsi" w:hAnsi="Cambria" w:cs="Arial"/>
          <w:lang w:eastAsia="en-US"/>
        </w:rPr>
        <w:tab/>
        <w:t>zdolności technicznej do wykonania planowanego do powierzenia podwykonawcy zakresu rzeczowego</w:t>
      </w:r>
      <w:r w:rsidR="00BE04B5" w:rsidRPr="00974931">
        <w:rPr>
          <w:rFonts w:ascii="Cambria" w:eastAsiaTheme="minorHAnsi" w:hAnsi="Cambria" w:cs="Arial"/>
          <w:lang w:eastAsia="en-US"/>
        </w:rPr>
        <w:t>;</w:t>
      </w:r>
      <w:r w:rsidRPr="00974931">
        <w:rPr>
          <w:rFonts w:ascii="Cambria" w:eastAsiaTheme="minorHAnsi" w:hAnsi="Cambria" w:cs="Arial"/>
          <w:lang w:eastAsia="en-US"/>
        </w:rPr>
        <w:t xml:space="preserve"> </w:t>
      </w:r>
    </w:p>
    <w:p w14:paraId="1E2FC9DB" w14:textId="686AF899" w:rsidR="00755A0A" w:rsidRPr="00974931" w:rsidRDefault="00707263" w:rsidP="007D030D">
      <w:pPr>
        <w:pStyle w:val="Akapitzlist"/>
        <w:autoSpaceDE w:val="0"/>
        <w:autoSpaceDN w:val="0"/>
        <w:adjustRightInd w:val="0"/>
        <w:spacing w:before="100" w:beforeAutospacing="1" w:after="100" w:afterAutospacing="1" w:line="276" w:lineRule="auto"/>
        <w:ind w:left="993" w:hanging="567"/>
        <w:contextualSpacing w:val="0"/>
        <w:jc w:val="both"/>
        <w:rPr>
          <w:rFonts w:ascii="Cambria" w:eastAsiaTheme="minorHAnsi" w:hAnsi="Cambria" w:cs="Arial"/>
          <w:lang w:eastAsia="en-US"/>
        </w:rPr>
      </w:pPr>
      <w:r w:rsidRPr="00974931">
        <w:rPr>
          <w:rFonts w:ascii="Cambria" w:eastAsiaTheme="minorHAnsi" w:hAnsi="Cambria" w:cs="Arial"/>
          <w:lang w:eastAsia="en-US"/>
        </w:rPr>
        <w:t xml:space="preserve">2) </w:t>
      </w:r>
      <w:r w:rsidRPr="00974931">
        <w:rPr>
          <w:rFonts w:ascii="Cambria" w:eastAsiaTheme="minorHAnsi" w:hAnsi="Cambria" w:cs="Arial"/>
          <w:lang w:eastAsia="en-US"/>
        </w:rPr>
        <w:tab/>
        <w:t xml:space="preserve">dysponowania personelem umożliwiającym podwykonawcy realizację planowanego do </w:t>
      </w:r>
      <w:r w:rsidR="00A420CF" w:rsidRPr="00974931">
        <w:rPr>
          <w:rFonts w:ascii="Cambria" w:eastAsiaTheme="minorHAnsi" w:hAnsi="Cambria" w:cs="Arial"/>
          <w:lang w:eastAsia="en-US"/>
        </w:rPr>
        <w:t>powierzenia zakresu rzeczowego</w:t>
      </w:r>
      <w:r w:rsidR="00BE04B5" w:rsidRPr="00974931">
        <w:rPr>
          <w:rFonts w:ascii="Cambria" w:eastAsiaTheme="minorHAnsi" w:hAnsi="Cambria" w:cs="Arial"/>
          <w:lang w:eastAsia="en-US"/>
        </w:rPr>
        <w:t>.</w:t>
      </w:r>
    </w:p>
    <w:p w14:paraId="4932553C" w14:textId="6FEC0141" w:rsidR="00707263" w:rsidRPr="00974931" w:rsidRDefault="008A5454" w:rsidP="007D030D">
      <w:pPr>
        <w:tabs>
          <w:tab w:val="left" w:pos="360"/>
        </w:tabs>
        <w:spacing w:before="100" w:beforeAutospacing="1" w:after="100" w:afterAutospacing="1" w:line="276" w:lineRule="auto"/>
        <w:ind w:left="360" w:hanging="360"/>
        <w:jc w:val="both"/>
        <w:rPr>
          <w:rFonts w:ascii="Cambria" w:hAnsi="Cambria" w:cs="Arial"/>
        </w:rPr>
      </w:pPr>
      <w:r w:rsidRPr="00974931">
        <w:rPr>
          <w:rFonts w:ascii="Cambria" w:hAnsi="Cambria" w:cs="Arial"/>
        </w:rPr>
        <w:t>2</w:t>
      </w:r>
      <w:r w:rsidR="00707263" w:rsidRPr="00974931">
        <w:rPr>
          <w:rFonts w:ascii="Cambria" w:hAnsi="Cambria" w:cs="Arial"/>
        </w:rPr>
        <w:t>.</w:t>
      </w:r>
      <w:r w:rsidRPr="00974931">
        <w:rPr>
          <w:rFonts w:ascii="Cambria" w:hAnsi="Cambria"/>
        </w:rPr>
        <w:tab/>
      </w:r>
      <w:r w:rsidR="00707263" w:rsidRPr="00974931">
        <w:rPr>
          <w:rFonts w:ascii="Cambria" w:hAnsi="Cambria" w:cs="Arial"/>
        </w:rPr>
        <w:t xml:space="preserve">Zamawiający zastrzega obowiązek osobistego wykonania przez Wykonawcę kluczowych </w:t>
      </w:r>
      <w:r w:rsidR="00B95D91" w:rsidRPr="00974931">
        <w:rPr>
          <w:rFonts w:ascii="Cambria" w:hAnsi="Cambria" w:cs="Arial"/>
        </w:rPr>
        <w:t xml:space="preserve">zadań dotyczących </w:t>
      </w:r>
      <w:r w:rsidR="00707263" w:rsidRPr="00974931">
        <w:rPr>
          <w:rFonts w:ascii="Cambria" w:hAnsi="Cambria" w:cs="Arial"/>
        </w:rPr>
        <w:t>Przedmiotu Umowy</w:t>
      </w:r>
      <w:r w:rsidR="00B95D91" w:rsidRPr="00974931">
        <w:rPr>
          <w:rFonts w:ascii="Cambria" w:hAnsi="Cambria" w:cs="Arial"/>
        </w:rPr>
        <w:t xml:space="preserve">, które </w:t>
      </w:r>
      <w:r w:rsidR="00B32C70" w:rsidRPr="00974931">
        <w:rPr>
          <w:rFonts w:ascii="Cambria" w:hAnsi="Cambria" w:cs="Arial"/>
        </w:rPr>
        <w:t xml:space="preserve">stanowią: </w:t>
      </w:r>
    </w:p>
    <w:p w14:paraId="77834FA4" w14:textId="1F44A0EE" w:rsidR="007E6B47" w:rsidRPr="00E61801" w:rsidRDefault="007E6B47" w:rsidP="006A19F9">
      <w:pPr>
        <w:pStyle w:val="msolistparagraph0"/>
        <w:numPr>
          <w:ilvl w:val="0"/>
          <w:numId w:val="49"/>
        </w:numPr>
        <w:spacing w:before="240" w:after="240" w:line="276" w:lineRule="auto"/>
        <w:ind w:left="993" w:hanging="567"/>
        <w:rPr>
          <w:rFonts w:ascii="Cambria" w:hAnsi="Cambria"/>
          <w:sz w:val="20"/>
          <w:szCs w:val="20"/>
        </w:rPr>
      </w:pPr>
      <w:r w:rsidRPr="00E61801">
        <w:rPr>
          <w:rFonts w:ascii="Cambria" w:hAnsi="Cambria"/>
          <w:sz w:val="20"/>
          <w:szCs w:val="20"/>
        </w:rPr>
        <w:t xml:space="preserve">Zakładanie powierzchni typologicznych podstawowych i pomocniczych. </w:t>
      </w:r>
    </w:p>
    <w:p w14:paraId="5B394EB5" w14:textId="29473B81" w:rsidR="00BB7CE0" w:rsidRPr="00E61801" w:rsidRDefault="007E6B47" w:rsidP="006A19F9">
      <w:pPr>
        <w:pStyle w:val="msolistparagraph0"/>
        <w:numPr>
          <w:ilvl w:val="0"/>
          <w:numId w:val="49"/>
        </w:numPr>
        <w:spacing w:before="240" w:after="240" w:line="276" w:lineRule="auto"/>
        <w:ind w:left="993" w:hanging="567"/>
        <w:jc w:val="both"/>
        <w:rPr>
          <w:rFonts w:ascii="Cambria" w:hAnsi="Cambria"/>
          <w:sz w:val="20"/>
          <w:szCs w:val="20"/>
        </w:rPr>
      </w:pPr>
      <w:r w:rsidRPr="00E61801">
        <w:rPr>
          <w:rFonts w:ascii="Cambria" w:hAnsi="Cambria"/>
          <w:sz w:val="20"/>
          <w:szCs w:val="20"/>
        </w:rPr>
        <w:t xml:space="preserve">Kartowanie jednostek siedliskowych. </w:t>
      </w:r>
    </w:p>
    <w:p w14:paraId="4C41FD11" w14:textId="14F6A3CC" w:rsidR="00646206" w:rsidRPr="00974931" w:rsidRDefault="008A5454" w:rsidP="007D030D">
      <w:pPr>
        <w:tabs>
          <w:tab w:val="left" w:pos="426"/>
        </w:tabs>
        <w:suppressAutoHyphens w:val="0"/>
        <w:autoSpaceDE w:val="0"/>
        <w:autoSpaceDN w:val="0"/>
        <w:adjustRightInd w:val="0"/>
        <w:spacing w:before="100" w:beforeAutospacing="1" w:after="100" w:afterAutospacing="1" w:line="276" w:lineRule="auto"/>
        <w:ind w:left="426" w:hanging="426"/>
        <w:jc w:val="both"/>
        <w:rPr>
          <w:rFonts w:ascii="Cambria" w:eastAsiaTheme="minorHAnsi" w:hAnsi="Cambria" w:cs="Arial"/>
          <w:lang w:eastAsia="en-US"/>
        </w:rPr>
      </w:pPr>
      <w:r w:rsidRPr="00974931">
        <w:rPr>
          <w:rFonts w:ascii="Cambria" w:eastAsiaTheme="minorHAnsi" w:hAnsi="Cambria" w:cs="Arial"/>
          <w:lang w:eastAsia="en-US"/>
        </w:rPr>
        <w:t>3</w:t>
      </w:r>
      <w:r w:rsidR="00755A0A" w:rsidRPr="00974931">
        <w:rPr>
          <w:rFonts w:ascii="Cambria" w:eastAsiaTheme="minorHAnsi" w:hAnsi="Cambria" w:cs="Arial"/>
          <w:lang w:eastAsia="en-US"/>
        </w:rPr>
        <w:t>.</w:t>
      </w:r>
      <w:r w:rsidR="00755A0A" w:rsidRPr="00974931">
        <w:rPr>
          <w:rFonts w:ascii="Cambria" w:eastAsiaTheme="minorHAnsi" w:hAnsi="Cambria" w:cs="Arial"/>
          <w:lang w:eastAsia="en-US"/>
        </w:rPr>
        <w:tab/>
      </w:r>
      <w:r w:rsidR="00707263" w:rsidRPr="00974931">
        <w:rPr>
          <w:rFonts w:ascii="Cambria" w:eastAsiaTheme="minorHAnsi" w:hAnsi="Cambria" w:cs="Arial"/>
          <w:lang w:eastAsia="en-US"/>
        </w:rPr>
        <w:t>Jeżeli zmiana</w:t>
      </w:r>
      <w:r w:rsidR="00646206" w:rsidRPr="00974931">
        <w:rPr>
          <w:rFonts w:ascii="Cambria" w:eastAsiaTheme="minorHAnsi" w:hAnsi="Cambria" w:cs="Arial"/>
          <w:lang w:eastAsia="en-US"/>
        </w:rPr>
        <w:t xml:space="preserve"> albo rezygnacja z</w:t>
      </w:r>
      <w:r w:rsidR="00707263" w:rsidRPr="00974931">
        <w:rPr>
          <w:rFonts w:ascii="Cambria" w:eastAsiaTheme="minorHAnsi" w:hAnsi="Cambria" w:cs="Arial"/>
          <w:lang w:eastAsia="en-US"/>
        </w:rPr>
        <w:t xml:space="preserve"> podwykonawcy dotyczy podmiotu, na którego zasoby Wykonawca powoływał się, na zasadach określonych w art. </w:t>
      </w:r>
      <w:r w:rsidR="00646206" w:rsidRPr="00974931">
        <w:rPr>
          <w:rFonts w:ascii="Cambria" w:eastAsiaTheme="minorHAnsi" w:hAnsi="Cambria" w:cs="Arial"/>
          <w:lang w:eastAsia="en-US"/>
        </w:rPr>
        <w:t xml:space="preserve">118 ust. 1 </w:t>
      </w:r>
      <w:r w:rsidR="00707263" w:rsidRPr="00974931">
        <w:rPr>
          <w:rFonts w:ascii="Cambria" w:eastAsiaTheme="minorHAnsi" w:hAnsi="Cambria" w:cs="Arial"/>
          <w:lang w:eastAsia="en-US"/>
        </w:rPr>
        <w:t xml:space="preserve">PZP, w celu wykazania spełniania warunków udziału w postępowaniu, Wykonawca jest obowiązany wykazać Zamawiającemu, </w:t>
      </w:r>
      <w:r w:rsidR="00723C04">
        <w:rPr>
          <w:rFonts w:ascii="Cambria" w:eastAsiaTheme="minorHAnsi" w:hAnsi="Cambria" w:cs="Arial"/>
          <w:lang w:eastAsia="en-US"/>
        </w:rPr>
        <w:br/>
      </w:r>
      <w:r w:rsidR="00707263" w:rsidRPr="00974931">
        <w:rPr>
          <w:rFonts w:ascii="Cambria" w:eastAsiaTheme="minorHAnsi" w:hAnsi="Cambria" w:cs="Arial"/>
          <w:lang w:eastAsia="en-US"/>
        </w:rPr>
        <w:lastRenderedPageBreak/>
        <w:t>iż proponowany inny podwykonawca</w:t>
      </w:r>
      <w:r w:rsidR="003665DD" w:rsidRPr="00974931">
        <w:rPr>
          <w:rFonts w:ascii="Cambria" w:eastAsiaTheme="minorHAnsi" w:hAnsi="Cambria" w:cs="Arial"/>
          <w:lang w:eastAsia="en-US"/>
        </w:rPr>
        <w:t xml:space="preserve"> lub Wykonawca</w:t>
      </w:r>
      <w:r w:rsidR="00707263" w:rsidRPr="00974931">
        <w:rPr>
          <w:rFonts w:ascii="Cambria" w:eastAsiaTheme="minorHAnsi" w:hAnsi="Cambria" w:cs="Arial"/>
          <w:lang w:eastAsia="en-US"/>
        </w:rPr>
        <w:t xml:space="preserve"> spełnia je w stopniu nie mniejszym niż </w:t>
      </w:r>
      <w:r w:rsidR="003665DD" w:rsidRPr="00974931">
        <w:rPr>
          <w:rFonts w:ascii="Cambria" w:eastAsiaTheme="minorHAnsi" w:hAnsi="Cambria" w:cs="Arial"/>
          <w:lang w:eastAsia="en-US"/>
        </w:rPr>
        <w:t xml:space="preserve">podwykonawca, na którego zasoby Wykonawca powoływał się </w:t>
      </w:r>
      <w:r w:rsidR="00707263" w:rsidRPr="00974931">
        <w:rPr>
          <w:rFonts w:ascii="Cambria" w:eastAsiaTheme="minorHAnsi" w:hAnsi="Cambria" w:cs="Arial"/>
          <w:lang w:eastAsia="en-US"/>
        </w:rPr>
        <w:t xml:space="preserve">w trakcie </w:t>
      </w:r>
      <w:r w:rsidR="00254BC2">
        <w:rPr>
          <w:rFonts w:ascii="Cambria" w:eastAsiaTheme="minorHAnsi" w:hAnsi="Cambria" w:cs="Arial"/>
          <w:lang w:eastAsia="en-US"/>
        </w:rPr>
        <w:t>Postępowania</w:t>
      </w:r>
      <w:r w:rsidRPr="00974931">
        <w:rPr>
          <w:rFonts w:ascii="Cambria" w:eastAsiaTheme="minorHAnsi" w:hAnsi="Cambria" w:cs="Arial"/>
          <w:lang w:eastAsia="en-US"/>
        </w:rPr>
        <w:t>.</w:t>
      </w:r>
    </w:p>
    <w:p w14:paraId="5CC64C31" w14:textId="2419A2F9" w:rsidR="009236D1" w:rsidRPr="00974931" w:rsidRDefault="008A5454" w:rsidP="007D030D">
      <w:pPr>
        <w:tabs>
          <w:tab w:val="left" w:pos="567"/>
        </w:tabs>
        <w:spacing w:before="100" w:beforeAutospacing="1" w:after="100" w:afterAutospacing="1" w:line="276" w:lineRule="auto"/>
        <w:ind w:left="426" w:hanging="426"/>
        <w:jc w:val="both"/>
        <w:rPr>
          <w:rFonts w:ascii="Cambria" w:hAnsi="Cambria" w:cs="Arial"/>
        </w:rPr>
      </w:pPr>
      <w:r w:rsidRPr="00974931">
        <w:rPr>
          <w:rFonts w:ascii="Cambria" w:hAnsi="Cambria" w:cs="Arial"/>
        </w:rPr>
        <w:t>4</w:t>
      </w:r>
      <w:r w:rsidR="009236D1" w:rsidRPr="00974931">
        <w:rPr>
          <w:rFonts w:ascii="Cambria" w:hAnsi="Cambria" w:cs="Arial"/>
        </w:rPr>
        <w:t>.</w:t>
      </w:r>
      <w:r w:rsidR="009236D1" w:rsidRPr="00974931">
        <w:rPr>
          <w:rFonts w:ascii="Cambria" w:hAnsi="Cambria" w:cs="Arial"/>
        </w:rPr>
        <w:tab/>
        <w:t xml:space="preserve">Wykonawca ponosi pełną odpowiedzialność wobec Zamawiającego i osób trzecich za szkody powstałe na skutek niewykonania lub nienależytego wykonania powierzonych prac wynikających </w:t>
      </w:r>
      <w:r w:rsidR="002B24F4">
        <w:rPr>
          <w:rFonts w:ascii="Cambria" w:hAnsi="Cambria" w:cs="Arial"/>
        </w:rPr>
        <w:br/>
      </w:r>
      <w:r w:rsidR="009236D1" w:rsidRPr="00974931">
        <w:rPr>
          <w:rFonts w:ascii="Cambria" w:hAnsi="Cambria" w:cs="Arial"/>
        </w:rPr>
        <w:t>z realizacji Przedmiotu Umowy.</w:t>
      </w:r>
    </w:p>
    <w:p w14:paraId="6D645BF2" w14:textId="73E887FC" w:rsidR="00DE0752" w:rsidRPr="00974931" w:rsidRDefault="00DE0752" w:rsidP="007D030D">
      <w:pPr>
        <w:tabs>
          <w:tab w:val="left" w:pos="567"/>
        </w:tabs>
        <w:spacing w:before="100" w:beforeAutospacing="1" w:after="100" w:afterAutospacing="1" w:line="276" w:lineRule="auto"/>
        <w:ind w:left="426" w:hanging="426"/>
        <w:jc w:val="both"/>
        <w:rPr>
          <w:rFonts w:ascii="Cambria" w:hAnsi="Cambria" w:cs="Arial"/>
        </w:rPr>
      </w:pPr>
      <w:r w:rsidRPr="00974931">
        <w:rPr>
          <w:rFonts w:ascii="Cambria" w:hAnsi="Cambria" w:cs="Arial"/>
        </w:rPr>
        <w:t>5.</w:t>
      </w:r>
      <w:r w:rsidRPr="00974931">
        <w:rPr>
          <w:rFonts w:ascii="Cambria" w:hAnsi="Cambria" w:cs="Arial"/>
        </w:rPr>
        <w:tab/>
        <w:t xml:space="preserve">Powierzenie wykonania części zamówienia podwykonawcom nie zwalnia </w:t>
      </w:r>
      <w:r w:rsidR="00E36A38" w:rsidRPr="00974931">
        <w:rPr>
          <w:rFonts w:ascii="Cambria" w:hAnsi="Cambria" w:cs="Arial"/>
        </w:rPr>
        <w:t>W</w:t>
      </w:r>
      <w:r w:rsidRPr="00974931">
        <w:rPr>
          <w:rFonts w:ascii="Cambria" w:hAnsi="Cambria" w:cs="Arial"/>
        </w:rPr>
        <w:t xml:space="preserve">ykonawcy </w:t>
      </w:r>
      <w:r w:rsidR="00905D18">
        <w:rPr>
          <w:rFonts w:ascii="Cambria" w:hAnsi="Cambria" w:cs="Arial"/>
        </w:rPr>
        <w:br/>
      </w:r>
      <w:r w:rsidRPr="00974931">
        <w:rPr>
          <w:rFonts w:ascii="Cambria" w:hAnsi="Cambria" w:cs="Arial"/>
        </w:rPr>
        <w:t>z odpowiedzialności za należyte wykonanie Przedmiotu Umowy.</w:t>
      </w:r>
    </w:p>
    <w:p w14:paraId="20969EE8" w14:textId="552CF291" w:rsidR="00D40514" w:rsidRPr="00974931" w:rsidRDefault="00DE0752" w:rsidP="007D030D">
      <w:pPr>
        <w:spacing w:before="100" w:beforeAutospacing="1" w:after="100" w:afterAutospacing="1" w:line="276" w:lineRule="auto"/>
        <w:ind w:left="426" w:hanging="426"/>
        <w:jc w:val="both"/>
        <w:rPr>
          <w:rFonts w:ascii="Cambria" w:hAnsi="Cambria" w:cs="Arial"/>
        </w:rPr>
      </w:pPr>
      <w:r w:rsidRPr="00974931">
        <w:rPr>
          <w:rFonts w:ascii="Cambria" w:hAnsi="Cambria" w:cs="Arial"/>
        </w:rPr>
        <w:t>6</w:t>
      </w:r>
      <w:r w:rsidR="009236D1" w:rsidRPr="00974931">
        <w:rPr>
          <w:rFonts w:ascii="Cambria" w:hAnsi="Cambria" w:cs="Arial"/>
        </w:rPr>
        <w:t>.</w:t>
      </w:r>
      <w:r w:rsidR="009236D1" w:rsidRPr="00974931">
        <w:rPr>
          <w:rFonts w:ascii="Cambria" w:hAnsi="Cambria" w:cs="Arial"/>
        </w:rPr>
        <w:tab/>
        <w:t>Wykonawca nie może, bez uprzedniej zgody Zamawiającego</w:t>
      </w:r>
      <w:r w:rsidR="00755A0A" w:rsidRPr="00974931">
        <w:rPr>
          <w:rFonts w:ascii="Cambria" w:hAnsi="Cambria" w:cs="Arial"/>
        </w:rPr>
        <w:t xml:space="preserve"> wyrażonej na piśmie pod rygorem nieważności</w:t>
      </w:r>
      <w:r w:rsidR="009236D1" w:rsidRPr="00974931">
        <w:rPr>
          <w:rFonts w:ascii="Cambria" w:hAnsi="Cambria" w:cs="Arial"/>
        </w:rPr>
        <w:t>, przenieść na osobę trzecią praw i obowiązków wynikających z</w:t>
      </w:r>
      <w:r w:rsidR="00F9270B" w:rsidRPr="00974931">
        <w:rPr>
          <w:rFonts w:ascii="Cambria" w:hAnsi="Cambria" w:cs="Arial"/>
        </w:rPr>
        <w:t> </w:t>
      </w:r>
      <w:r w:rsidR="009236D1" w:rsidRPr="00974931">
        <w:rPr>
          <w:rFonts w:ascii="Cambria" w:hAnsi="Cambria" w:cs="Arial"/>
        </w:rPr>
        <w:t>Umowy.</w:t>
      </w:r>
    </w:p>
    <w:p w14:paraId="361A8775" w14:textId="6C5E67AC" w:rsidR="00F13F74" w:rsidRPr="00974931" w:rsidRDefault="00D97F9E" w:rsidP="007D030D">
      <w:pPr>
        <w:spacing w:before="100" w:beforeAutospacing="1" w:after="100" w:afterAutospacing="1" w:line="276" w:lineRule="auto"/>
        <w:jc w:val="center"/>
        <w:rPr>
          <w:rFonts w:ascii="Cambria" w:hAnsi="Cambria" w:cs="Arial"/>
          <w:b/>
          <w:bCs/>
        </w:rPr>
      </w:pPr>
      <w:r w:rsidRPr="00974931">
        <w:rPr>
          <w:rFonts w:ascii="Cambria" w:hAnsi="Cambria" w:cs="Arial"/>
          <w:b/>
          <w:bCs/>
        </w:rPr>
        <w:t>§ 3</w:t>
      </w:r>
    </w:p>
    <w:p w14:paraId="68D33146" w14:textId="01B6EF28" w:rsidR="00F13F74" w:rsidRPr="00974931" w:rsidRDefault="00A420CF" w:rsidP="007D030D">
      <w:pPr>
        <w:tabs>
          <w:tab w:val="left" w:pos="426"/>
        </w:tabs>
        <w:suppressAutoHyphens w:val="0"/>
        <w:spacing w:before="100" w:beforeAutospacing="1" w:after="100" w:afterAutospacing="1" w:line="276" w:lineRule="auto"/>
        <w:ind w:left="426" w:hanging="426"/>
        <w:jc w:val="both"/>
        <w:rPr>
          <w:rFonts w:ascii="Cambria" w:hAnsi="Cambria" w:cs="Arial"/>
        </w:rPr>
      </w:pPr>
      <w:r w:rsidRPr="00974931">
        <w:rPr>
          <w:rFonts w:ascii="Cambria" w:hAnsi="Cambria" w:cs="Arial"/>
        </w:rPr>
        <w:t>1</w:t>
      </w:r>
      <w:r w:rsidR="00F13F74" w:rsidRPr="00974931">
        <w:rPr>
          <w:rFonts w:ascii="Cambria" w:hAnsi="Cambria" w:cs="Arial"/>
        </w:rPr>
        <w:t>.</w:t>
      </w:r>
      <w:r w:rsidR="00F13F74" w:rsidRPr="00974931">
        <w:rPr>
          <w:rFonts w:ascii="Cambria" w:hAnsi="Cambria" w:cs="Arial"/>
        </w:rPr>
        <w:tab/>
        <w:t xml:space="preserve">Wykonawca obowiązany jest zapewnić udział w wykonywaniu </w:t>
      </w:r>
      <w:r w:rsidR="008A5454" w:rsidRPr="00974931">
        <w:rPr>
          <w:rFonts w:ascii="Cambria" w:hAnsi="Cambria" w:cs="Arial"/>
        </w:rPr>
        <w:t xml:space="preserve">Przedmiotu Umowy </w:t>
      </w:r>
      <w:r w:rsidR="00F13F74" w:rsidRPr="00974931">
        <w:rPr>
          <w:rFonts w:ascii="Cambria" w:hAnsi="Cambria" w:cs="Arial"/>
        </w:rPr>
        <w:t xml:space="preserve">osób </w:t>
      </w:r>
      <w:r w:rsidRPr="00974931">
        <w:rPr>
          <w:rFonts w:ascii="Cambria" w:hAnsi="Cambria" w:cs="Arial"/>
        </w:rPr>
        <w:t>posiadających odpowiednie kwalifikacje oraz wiedzę i doświadczenie do wykonywania prac wchodzących w skład Przedmiotu Umowy</w:t>
      </w:r>
      <w:r w:rsidR="00F13F74" w:rsidRPr="00974931">
        <w:rPr>
          <w:rFonts w:ascii="Cambria" w:hAnsi="Cambria" w:cs="Arial"/>
        </w:rPr>
        <w:t xml:space="preserve"> („Personel Wykonawcy”</w:t>
      </w:r>
      <w:r w:rsidRPr="00974931">
        <w:rPr>
          <w:rFonts w:ascii="Cambria" w:hAnsi="Cambria" w:cs="Arial"/>
        </w:rPr>
        <w:t>).</w:t>
      </w:r>
    </w:p>
    <w:p w14:paraId="33F1FA24" w14:textId="0C42F6FD" w:rsidR="001C5FB8" w:rsidRPr="007350A7" w:rsidRDefault="4D7BE263" w:rsidP="007D030D">
      <w:pPr>
        <w:tabs>
          <w:tab w:val="left" w:pos="426"/>
        </w:tabs>
        <w:suppressAutoHyphens w:val="0"/>
        <w:spacing w:before="100" w:beforeAutospacing="1" w:after="100" w:afterAutospacing="1" w:line="276" w:lineRule="auto"/>
        <w:ind w:left="426" w:hanging="426"/>
        <w:jc w:val="both"/>
        <w:rPr>
          <w:rFonts w:ascii="Cambria" w:hAnsi="Cambria" w:cs="Arial"/>
        </w:rPr>
      </w:pPr>
      <w:r w:rsidRPr="00974931">
        <w:rPr>
          <w:rFonts w:ascii="Cambria" w:hAnsi="Cambria" w:cs="Arial"/>
        </w:rPr>
        <w:t>2.</w:t>
      </w:r>
      <w:r w:rsidR="00A420CF" w:rsidRPr="00974931">
        <w:rPr>
          <w:rFonts w:ascii="Cambria" w:hAnsi="Cambria"/>
        </w:rPr>
        <w:tab/>
      </w:r>
      <w:r w:rsidR="79597E3C" w:rsidRPr="00974931">
        <w:rPr>
          <w:rFonts w:ascii="Cambria" w:hAnsi="Cambria" w:cs="Arial"/>
        </w:rPr>
        <w:t>W zakresie, w jakim Zamawiający, na podstawie art</w:t>
      </w:r>
      <w:r w:rsidR="001C5FB8" w:rsidRPr="00974931">
        <w:rPr>
          <w:rFonts w:ascii="Cambria" w:hAnsi="Cambria" w:cs="Arial"/>
        </w:rPr>
        <w:t xml:space="preserve">. 95 </w:t>
      </w:r>
      <w:r w:rsidR="79597E3C" w:rsidRPr="00974931">
        <w:rPr>
          <w:rFonts w:ascii="Cambria" w:hAnsi="Cambria" w:cs="Arial"/>
        </w:rPr>
        <w:t xml:space="preserve">PZP określił w SWZ wymagania zatrudnienia przez wykonawcę na podstawie </w:t>
      </w:r>
      <w:r w:rsidR="001C5FB8" w:rsidRPr="00974931">
        <w:rPr>
          <w:rFonts w:ascii="Cambria" w:hAnsi="Cambria" w:cs="Arial"/>
        </w:rPr>
        <w:t>stosunku pracy</w:t>
      </w:r>
      <w:r w:rsidR="79597E3C" w:rsidRPr="00974931">
        <w:rPr>
          <w:rFonts w:ascii="Cambria" w:hAnsi="Cambria" w:cs="Arial"/>
        </w:rPr>
        <w:t xml:space="preserve"> osób wykonujących czynności</w:t>
      </w:r>
      <w:r w:rsidR="008D0A3A" w:rsidRPr="00974931">
        <w:rPr>
          <w:rFonts w:ascii="Cambria" w:hAnsi="Cambria" w:cs="Arial"/>
        </w:rPr>
        <w:t xml:space="preserve"> w zakresie realizacji P</w:t>
      </w:r>
      <w:r w:rsidR="79597E3C" w:rsidRPr="00974931">
        <w:rPr>
          <w:rFonts w:ascii="Cambria" w:hAnsi="Cambria" w:cs="Arial"/>
        </w:rPr>
        <w:t xml:space="preserve">rzedmiotu </w:t>
      </w:r>
      <w:r w:rsidR="008D0A3A" w:rsidRPr="00974931">
        <w:rPr>
          <w:rFonts w:ascii="Cambria" w:hAnsi="Cambria" w:cs="Arial"/>
        </w:rPr>
        <w:t>Umowy</w:t>
      </w:r>
      <w:r w:rsidR="79597E3C" w:rsidRPr="00974931">
        <w:rPr>
          <w:rFonts w:ascii="Cambria" w:hAnsi="Cambria" w:cs="Arial"/>
        </w:rPr>
        <w:t xml:space="preserve">, jeżeli wykonanie tych czynności polega na wykonywaniu pracy w sposób określony w art. 22 § 1 ustawy z dnia 26 czerwca 1974 r. </w:t>
      </w:r>
      <w:r w:rsidR="32D426DE" w:rsidRPr="00974931">
        <w:rPr>
          <w:rFonts w:ascii="Cambria" w:hAnsi="Cambria" w:cs="Arial"/>
        </w:rPr>
        <w:t>–</w:t>
      </w:r>
      <w:r w:rsidR="79597E3C" w:rsidRPr="00974931">
        <w:rPr>
          <w:rFonts w:ascii="Cambria" w:hAnsi="Cambria" w:cs="Arial"/>
        </w:rPr>
        <w:t xml:space="preserve"> </w:t>
      </w:r>
      <w:r w:rsidR="79597E3C" w:rsidRPr="006A19F9">
        <w:rPr>
          <w:rFonts w:ascii="Cambria" w:hAnsi="Cambria" w:cs="Arial"/>
        </w:rPr>
        <w:t xml:space="preserve">Kodeks pracy (tekst jedn.: </w:t>
      </w:r>
      <w:r w:rsidR="000E01D7" w:rsidRPr="006A19F9">
        <w:rPr>
          <w:rFonts w:ascii="Cambria" w:hAnsi="Cambria" w:cs="Arial"/>
        </w:rPr>
        <w:t xml:space="preserve">Dz. U. z </w:t>
      </w:r>
      <w:r w:rsidR="000A6E63" w:rsidRPr="006A19F9">
        <w:rPr>
          <w:rFonts w:ascii="Cambria" w:hAnsi="Cambria" w:cs="Arial"/>
        </w:rPr>
        <w:t>202</w:t>
      </w:r>
      <w:r w:rsidR="00E61801" w:rsidRPr="006A19F9">
        <w:rPr>
          <w:rFonts w:ascii="Cambria" w:hAnsi="Cambria" w:cs="Arial"/>
        </w:rPr>
        <w:t>5</w:t>
      </w:r>
      <w:r w:rsidR="000A6E63" w:rsidRPr="006A19F9">
        <w:rPr>
          <w:rFonts w:ascii="Cambria" w:hAnsi="Cambria" w:cs="Arial"/>
        </w:rPr>
        <w:t xml:space="preserve"> </w:t>
      </w:r>
      <w:r w:rsidR="000E01D7" w:rsidRPr="006A19F9">
        <w:rPr>
          <w:rFonts w:ascii="Cambria" w:hAnsi="Cambria" w:cs="Arial"/>
        </w:rPr>
        <w:t xml:space="preserve">r. poz. </w:t>
      </w:r>
      <w:r w:rsidR="00E61801" w:rsidRPr="006A19F9">
        <w:rPr>
          <w:rFonts w:ascii="Cambria" w:hAnsi="Cambria" w:cs="Arial"/>
        </w:rPr>
        <w:t>277</w:t>
      </w:r>
      <w:r w:rsidR="000A6E63" w:rsidRPr="006A19F9">
        <w:rPr>
          <w:rFonts w:ascii="Cambria" w:hAnsi="Cambria" w:cs="Arial"/>
        </w:rPr>
        <w:t xml:space="preserve"> </w:t>
      </w:r>
      <w:r w:rsidR="001E02A6" w:rsidRPr="006A19F9">
        <w:rPr>
          <w:rFonts w:ascii="Cambria" w:hAnsi="Cambria" w:cs="Arial"/>
        </w:rPr>
        <w:t>z</w:t>
      </w:r>
      <w:r w:rsidR="00E61801" w:rsidRPr="006A19F9">
        <w:rPr>
          <w:rFonts w:ascii="Cambria" w:hAnsi="Cambria" w:cs="Arial"/>
        </w:rPr>
        <w:t xml:space="preserve">e </w:t>
      </w:r>
      <w:r w:rsidR="3D089A00" w:rsidRPr="006A19F9">
        <w:rPr>
          <w:rFonts w:ascii="Cambria" w:hAnsi="Cambria" w:cs="Arial"/>
        </w:rPr>
        <w:t>zm.</w:t>
      </w:r>
      <w:r w:rsidR="79597E3C" w:rsidRPr="006A19F9">
        <w:rPr>
          <w:rFonts w:ascii="Cambria" w:hAnsi="Cambria" w:cs="Arial"/>
        </w:rPr>
        <w:t>), Wykonawca gwarantuje Zamawiającemu, że osoby</w:t>
      </w:r>
      <w:r w:rsidR="79597E3C" w:rsidRPr="00974931">
        <w:rPr>
          <w:rFonts w:ascii="Cambria" w:hAnsi="Cambria" w:cs="Arial"/>
        </w:rPr>
        <w:t xml:space="preserve"> wykonujące te czynności będą zatrudnione na podstawie </w:t>
      </w:r>
      <w:r w:rsidR="007E1FAB">
        <w:rPr>
          <w:rFonts w:ascii="Cambria" w:hAnsi="Cambria" w:cs="Arial"/>
        </w:rPr>
        <w:t xml:space="preserve">stosunku pracy </w:t>
      </w:r>
      <w:r w:rsidR="79597E3C" w:rsidRPr="00974931">
        <w:rPr>
          <w:rFonts w:ascii="Cambria" w:hAnsi="Cambria" w:cs="Arial"/>
        </w:rPr>
        <w:t>w rozumieniu Kodeksu pracy</w:t>
      </w:r>
      <w:r w:rsidR="00B6623F">
        <w:rPr>
          <w:rFonts w:ascii="Cambria" w:hAnsi="Cambria" w:cs="Arial"/>
        </w:rPr>
        <w:t>.</w:t>
      </w:r>
    </w:p>
    <w:p w14:paraId="0121E94F" w14:textId="551CB49C" w:rsidR="00396575" w:rsidRPr="003C431D" w:rsidRDefault="00A420CF" w:rsidP="007350A7">
      <w:pPr>
        <w:tabs>
          <w:tab w:val="left" w:pos="426"/>
        </w:tabs>
        <w:suppressAutoHyphens w:val="0"/>
        <w:spacing w:before="100" w:beforeAutospacing="1" w:after="100" w:afterAutospacing="1" w:line="276" w:lineRule="auto"/>
        <w:ind w:left="426" w:hanging="426"/>
        <w:jc w:val="both"/>
        <w:rPr>
          <w:rFonts w:ascii="Cambria" w:hAnsi="Cambria"/>
          <w:color w:val="000000"/>
          <w:sz w:val="22"/>
          <w:szCs w:val="22"/>
          <w:lang w:eastAsia="pl-PL"/>
        </w:rPr>
      </w:pPr>
      <w:r w:rsidRPr="007350A7">
        <w:rPr>
          <w:rFonts w:ascii="Cambria" w:eastAsiaTheme="minorHAnsi" w:hAnsi="Cambria" w:cstheme="minorBidi"/>
          <w:lang w:eastAsia="en-US"/>
        </w:rPr>
        <w:t>3.</w:t>
      </w:r>
      <w:r w:rsidRPr="007350A7">
        <w:rPr>
          <w:rFonts w:ascii="Cambria" w:eastAsiaTheme="minorHAnsi" w:hAnsi="Cambria" w:cstheme="minorBidi"/>
          <w:lang w:eastAsia="en-US"/>
        </w:rPr>
        <w:tab/>
      </w:r>
      <w:r w:rsidR="007D4A1C" w:rsidRPr="007350A7">
        <w:rPr>
          <w:rFonts w:ascii="Cambria" w:hAnsi="Cambria"/>
          <w:color w:val="000000"/>
          <w:lang w:eastAsia="pl-PL"/>
        </w:rPr>
        <w:t xml:space="preserve">Przed rozpoczęciem realizacji czynności, do których odnosi się Obowiązek Zatrudnienia, </w:t>
      </w:r>
      <w:r w:rsidR="000E01D7" w:rsidRPr="007350A7">
        <w:rPr>
          <w:rFonts w:ascii="Cambria" w:hAnsi="Cambria"/>
          <w:color w:val="000000"/>
          <w:lang w:eastAsia="pl-PL"/>
        </w:rPr>
        <w:br/>
      </w:r>
      <w:r w:rsidR="007D4A1C" w:rsidRPr="007350A7">
        <w:rPr>
          <w:rFonts w:ascii="Cambria" w:hAnsi="Cambria"/>
          <w:color w:val="000000"/>
          <w:lang w:eastAsia="pl-PL"/>
        </w:rPr>
        <w:t xml:space="preserve">w stosunku do osób mających wykonywać te czynności, Wykonawca obowiązany jest przedłożyć Zamawiającemu, </w:t>
      </w:r>
      <w:r w:rsidR="00396575" w:rsidRPr="003C431D">
        <w:rPr>
          <w:rFonts w:ascii="Cambria" w:hAnsi="Cambria"/>
          <w:color w:val="000000"/>
          <w:lang w:eastAsia="pl-PL"/>
        </w:rPr>
        <w:t>wedle wyboru Zamawiającego, następujące dokumenty</w:t>
      </w:r>
      <w:r w:rsidR="00396575" w:rsidRPr="007350A7">
        <w:rPr>
          <w:rFonts w:ascii="Cambria" w:hAnsi="Cambria"/>
          <w:color w:val="000000"/>
          <w:sz w:val="22"/>
          <w:szCs w:val="22"/>
          <w:lang w:eastAsia="pl-PL"/>
        </w:rPr>
        <w:t>:</w:t>
      </w:r>
    </w:p>
    <w:p w14:paraId="5540FC77" w14:textId="211E4855" w:rsidR="001E02A6" w:rsidRPr="00974931" w:rsidRDefault="001E02A6" w:rsidP="007D030D">
      <w:pPr>
        <w:pStyle w:val="Akapitzlist"/>
        <w:tabs>
          <w:tab w:val="left" w:pos="1134"/>
          <w:tab w:val="left" w:pos="2127"/>
        </w:tabs>
        <w:spacing w:before="120" w:line="276" w:lineRule="auto"/>
        <w:ind w:left="993" w:hanging="534"/>
        <w:jc w:val="both"/>
        <w:rPr>
          <w:rFonts w:ascii="Cambria" w:hAnsi="Cambria"/>
        </w:rPr>
      </w:pPr>
      <w:r w:rsidRPr="00974931">
        <w:rPr>
          <w:rFonts w:ascii="Cambria" w:hAnsi="Cambria"/>
        </w:rPr>
        <w:t>1)</w:t>
      </w:r>
      <w:r w:rsidRPr="00974931">
        <w:rPr>
          <w:rFonts w:ascii="Cambria" w:hAnsi="Cambria"/>
        </w:rPr>
        <w:tab/>
        <w:t>oświadczenia Wykonawcy o zatrudnieniu pracownika na podstawie umowy o pracę, zawierających informacje, w tym dane osobowe niezbędne do zweryfikowania zatrudnienia na podstawie umowy o pracę, w szczególności imię i nazwisko zatrudnionego pracownika, datę zawarcia umowy o pracę, rodzaj umowy o pracę, wymiar etatu oraz zakres obowiązków pracownika</w:t>
      </w:r>
      <w:r w:rsidR="00490AD9">
        <w:rPr>
          <w:rFonts w:ascii="Cambria" w:hAnsi="Cambria"/>
        </w:rPr>
        <w:t>;</w:t>
      </w:r>
    </w:p>
    <w:p w14:paraId="51F0CD12" w14:textId="77777777" w:rsidR="001D320D" w:rsidRPr="00974931" w:rsidRDefault="001D320D" w:rsidP="007D030D">
      <w:pPr>
        <w:pStyle w:val="Akapitzlist"/>
        <w:tabs>
          <w:tab w:val="left" w:pos="1134"/>
          <w:tab w:val="left" w:pos="2127"/>
        </w:tabs>
        <w:spacing w:before="120" w:line="276" w:lineRule="auto"/>
        <w:ind w:left="993" w:hanging="534"/>
        <w:jc w:val="both"/>
        <w:rPr>
          <w:rFonts w:ascii="Cambria" w:eastAsia="SimSun" w:hAnsi="Cambria"/>
        </w:rPr>
      </w:pPr>
    </w:p>
    <w:p w14:paraId="392233CD" w14:textId="54F673BE" w:rsidR="001E02A6" w:rsidRPr="00974931" w:rsidRDefault="001E02A6" w:rsidP="007D030D">
      <w:pPr>
        <w:pStyle w:val="Akapitzlist"/>
        <w:tabs>
          <w:tab w:val="left" w:pos="1134"/>
          <w:tab w:val="left" w:pos="2127"/>
        </w:tabs>
        <w:spacing w:before="120" w:line="276" w:lineRule="auto"/>
        <w:ind w:left="993" w:hanging="534"/>
        <w:jc w:val="both"/>
        <w:rPr>
          <w:rFonts w:ascii="Cambria" w:hAnsi="Cambria"/>
        </w:rPr>
      </w:pPr>
      <w:r w:rsidRPr="00974931">
        <w:rPr>
          <w:rFonts w:ascii="Cambria" w:hAnsi="Cambria"/>
        </w:rPr>
        <w:t>2)</w:t>
      </w:r>
      <w:r w:rsidRPr="00974931">
        <w:rPr>
          <w:rFonts w:ascii="Cambria" w:hAnsi="Cambria"/>
        </w:rPr>
        <w:tab/>
        <w:t xml:space="preserve">poświadczoną za zgodność z oryginałem odpowiednio przez Wykonawcę kopię umowy/umów o pracę osób, do których odnosi się Obowiązek Zatrudnienia wraz </w:t>
      </w:r>
      <w:r w:rsidR="00723C04">
        <w:rPr>
          <w:rFonts w:ascii="Cambria" w:hAnsi="Cambria"/>
        </w:rPr>
        <w:br/>
      </w:r>
      <w:r w:rsidRPr="00974931">
        <w:rPr>
          <w:rFonts w:ascii="Cambria" w:hAnsi="Cambria"/>
        </w:rPr>
        <w:t>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w:t>
      </w:r>
      <w:r w:rsidR="00490AD9">
        <w:rPr>
          <w:rFonts w:ascii="Cambria" w:hAnsi="Cambria"/>
        </w:rPr>
        <w:t>;</w:t>
      </w:r>
    </w:p>
    <w:p w14:paraId="1B4FCA2F" w14:textId="77777777" w:rsidR="001D320D" w:rsidRPr="00974931" w:rsidRDefault="001D320D" w:rsidP="007D030D">
      <w:pPr>
        <w:pStyle w:val="Akapitzlist"/>
        <w:tabs>
          <w:tab w:val="left" w:pos="1134"/>
          <w:tab w:val="left" w:pos="2127"/>
        </w:tabs>
        <w:spacing w:before="120" w:line="276" w:lineRule="auto"/>
        <w:ind w:left="993" w:hanging="534"/>
        <w:jc w:val="both"/>
        <w:rPr>
          <w:rFonts w:ascii="Cambria" w:hAnsi="Cambria"/>
        </w:rPr>
      </w:pPr>
    </w:p>
    <w:p w14:paraId="162A88EE" w14:textId="41AA1E38" w:rsidR="00E61801" w:rsidRPr="00083391" w:rsidRDefault="001E02A6" w:rsidP="007D030D">
      <w:pPr>
        <w:pStyle w:val="Akapitzlist"/>
        <w:tabs>
          <w:tab w:val="left" w:pos="1134"/>
          <w:tab w:val="left" w:pos="2127"/>
        </w:tabs>
        <w:spacing w:before="120" w:line="276" w:lineRule="auto"/>
        <w:ind w:left="993" w:hanging="534"/>
        <w:jc w:val="both"/>
        <w:rPr>
          <w:rFonts w:ascii="Cambria" w:hAnsi="Cambria"/>
        </w:rPr>
      </w:pPr>
      <w:r w:rsidRPr="00974931">
        <w:rPr>
          <w:rFonts w:ascii="Cambria" w:hAnsi="Cambria"/>
        </w:rPr>
        <w:t>3)</w:t>
      </w:r>
      <w:r w:rsidRPr="00974931">
        <w:rPr>
          <w:rFonts w:ascii="Cambria" w:hAnsi="Cambria"/>
        </w:rPr>
        <w:tab/>
      </w:r>
      <w:r w:rsidR="00E61801" w:rsidRPr="00083391">
        <w:rPr>
          <w:rFonts w:ascii="Cambria" w:hAnsi="Cambria"/>
        </w:rPr>
        <w:t xml:space="preserve">dokumenty potwierdzające: </w:t>
      </w:r>
    </w:p>
    <w:p w14:paraId="78D3C9AE" w14:textId="3656199E" w:rsidR="00E61801" w:rsidRDefault="00E61801" w:rsidP="007D030D">
      <w:pPr>
        <w:pStyle w:val="Akapitzlist"/>
        <w:numPr>
          <w:ilvl w:val="0"/>
          <w:numId w:val="44"/>
        </w:numPr>
        <w:tabs>
          <w:tab w:val="left" w:pos="1134"/>
          <w:tab w:val="left" w:pos="2127"/>
        </w:tabs>
        <w:spacing w:before="120" w:line="276" w:lineRule="auto"/>
        <w:jc w:val="both"/>
        <w:rPr>
          <w:rFonts w:ascii="Cambria" w:hAnsi="Cambria"/>
        </w:rPr>
      </w:pPr>
      <w:r w:rsidRPr="00083391">
        <w:rPr>
          <w:rFonts w:ascii="Cambria" w:hAnsi="Cambria"/>
        </w:rPr>
        <w:t>zgłoszenie pracownika przez pracodawcę do ubezpieczeń (dokument ZUS ZUA) -</w:t>
      </w:r>
      <w:r>
        <w:rPr>
          <w:rFonts w:ascii="Cambria" w:hAnsi="Cambria"/>
        </w:rPr>
        <w:br/>
      </w:r>
      <w:r w:rsidRPr="00083391">
        <w:rPr>
          <w:rFonts w:ascii="Cambria" w:hAnsi="Cambria"/>
        </w:rPr>
        <w:t xml:space="preserve"> w przypadku pracowników nowozatrudnianych; </w:t>
      </w:r>
    </w:p>
    <w:p w14:paraId="6FED1364" w14:textId="2021A2FC" w:rsidR="00E61801" w:rsidRPr="00083391" w:rsidRDefault="00E61801" w:rsidP="007D030D">
      <w:pPr>
        <w:pStyle w:val="Akapitzlist"/>
        <w:numPr>
          <w:ilvl w:val="0"/>
          <w:numId w:val="44"/>
        </w:numPr>
        <w:tabs>
          <w:tab w:val="left" w:pos="1134"/>
          <w:tab w:val="left" w:pos="2127"/>
        </w:tabs>
        <w:spacing w:before="120" w:line="276" w:lineRule="auto"/>
        <w:jc w:val="both"/>
        <w:rPr>
          <w:rFonts w:ascii="Cambria" w:hAnsi="Cambria"/>
        </w:rPr>
      </w:pPr>
      <w:r w:rsidRPr="00083391">
        <w:rPr>
          <w:rFonts w:ascii="Cambria" w:hAnsi="Cambria"/>
        </w:rPr>
        <w:t>opłacenie przez pracodawcę ubezpieczeń pracownika (dokument ZUS RCA)</w:t>
      </w:r>
      <w:r>
        <w:rPr>
          <w:rFonts w:ascii="Cambria" w:hAnsi="Cambria"/>
        </w:rPr>
        <w:br/>
      </w:r>
      <w:r w:rsidRPr="00083391">
        <w:rPr>
          <w:rFonts w:ascii="Cambria" w:hAnsi="Cambria"/>
        </w:rPr>
        <w:t xml:space="preserve"> - w przypadku pracowników zatrudnionych co najmniej miesiąc; </w:t>
      </w:r>
    </w:p>
    <w:p w14:paraId="750DD4D7" w14:textId="39B5EE1C" w:rsidR="00E61801" w:rsidRPr="00083391" w:rsidRDefault="00E61801" w:rsidP="007D030D">
      <w:pPr>
        <w:pStyle w:val="Akapitzlist"/>
        <w:tabs>
          <w:tab w:val="left" w:pos="1134"/>
          <w:tab w:val="left" w:pos="2127"/>
        </w:tabs>
        <w:spacing w:before="120" w:line="276" w:lineRule="auto"/>
        <w:ind w:left="993" w:hanging="534"/>
        <w:jc w:val="both"/>
        <w:rPr>
          <w:rFonts w:ascii="Cambria" w:hAnsi="Cambria"/>
        </w:rPr>
      </w:pPr>
      <w:r>
        <w:rPr>
          <w:rFonts w:ascii="Cambria" w:hAnsi="Cambria"/>
        </w:rPr>
        <w:lastRenderedPageBreak/>
        <w:tab/>
      </w:r>
      <w:r w:rsidRPr="00083391">
        <w:rPr>
          <w:rFonts w:ascii="Cambria" w:hAnsi="Cambria"/>
        </w:rPr>
        <w:t>Dokumenty, o których mowa powyżej powinny być zanonimizowane w sposób zapewniający ochronę danych osobowych pracowników. Imię i nazwisko pracownika nie podlegają anonimizacji. Wygenerowane dokumenty musz</w:t>
      </w:r>
      <w:r w:rsidR="007C02DD">
        <w:rPr>
          <w:rFonts w:ascii="Cambria" w:hAnsi="Cambria"/>
        </w:rPr>
        <w:t>ą</w:t>
      </w:r>
      <w:r w:rsidRPr="00083391">
        <w:rPr>
          <w:rFonts w:ascii="Cambria" w:hAnsi="Cambria"/>
        </w:rPr>
        <w:t xml:space="preserve"> posiadać status „wysłane”.</w:t>
      </w:r>
    </w:p>
    <w:p w14:paraId="4EF1327B" w14:textId="77777777" w:rsidR="00E61801" w:rsidRPr="00974931" w:rsidRDefault="00E61801" w:rsidP="007D030D">
      <w:pPr>
        <w:pStyle w:val="Akapitzlist"/>
        <w:tabs>
          <w:tab w:val="left" w:pos="1134"/>
          <w:tab w:val="left" w:pos="2127"/>
        </w:tabs>
        <w:spacing w:before="120" w:line="276" w:lineRule="auto"/>
        <w:ind w:left="993" w:hanging="534"/>
        <w:jc w:val="both"/>
        <w:rPr>
          <w:rFonts w:ascii="Cambria" w:hAnsi="Cambria"/>
        </w:rPr>
      </w:pPr>
    </w:p>
    <w:p w14:paraId="45AA3330" w14:textId="13CE575A" w:rsidR="007D4A1C" w:rsidRDefault="007D4A1C" w:rsidP="007D030D">
      <w:pPr>
        <w:tabs>
          <w:tab w:val="left" w:pos="851"/>
        </w:tabs>
        <w:suppressAutoHyphens w:val="0"/>
        <w:spacing w:before="120" w:line="276" w:lineRule="auto"/>
        <w:ind w:left="567"/>
        <w:jc w:val="both"/>
        <w:rPr>
          <w:rFonts w:ascii="Cambria" w:hAnsi="Cambria"/>
          <w:lang w:eastAsia="pl-PL"/>
        </w:rPr>
      </w:pPr>
      <w:r w:rsidRPr="004C20EB">
        <w:rPr>
          <w:rFonts w:ascii="Cambria" w:hAnsi="Cambria"/>
          <w:lang w:eastAsia="pl-PL"/>
        </w:rPr>
        <w:t>-</w:t>
      </w:r>
      <w:r w:rsidR="001D320D" w:rsidRPr="004C20EB">
        <w:rPr>
          <w:rFonts w:ascii="Cambria" w:hAnsi="Cambria"/>
          <w:lang w:eastAsia="pl-PL"/>
        </w:rPr>
        <w:tab/>
      </w:r>
      <w:r w:rsidR="00E61801" w:rsidRPr="004C20EB">
        <w:rPr>
          <w:rFonts w:ascii="Cambria" w:hAnsi="Cambria"/>
          <w:lang w:eastAsia="pl-PL"/>
        </w:rPr>
        <w:t xml:space="preserve">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w:t>
      </w:r>
      <w:r w:rsidR="004C20EB" w:rsidRPr="004C20EB">
        <w:rPr>
          <w:rFonts w:ascii="Cambria" w:hAnsi="Cambria"/>
          <w:lang w:eastAsia="pl-PL"/>
        </w:rPr>
        <w:t>jest</w:t>
      </w:r>
      <w:r w:rsidR="004C20EB" w:rsidRPr="003C431D">
        <w:rPr>
          <w:rFonts w:ascii="Cambria" w:hAnsi="Cambria"/>
          <w:lang w:eastAsia="pl-PL"/>
        </w:rPr>
        <w:t xml:space="preserve"> udokumentować Obowiązek Zatrudnienia w sposób określony w ust. 3</w:t>
      </w:r>
      <w:r w:rsidR="00E61801" w:rsidRPr="004C20EB">
        <w:rPr>
          <w:rFonts w:ascii="Cambria" w:hAnsi="Cambria"/>
          <w:lang w:eastAsia="pl-PL"/>
        </w:rPr>
        <w:t>, pod rygorem niedopuszczenia tych osób do realizacji tych czynności.</w:t>
      </w:r>
    </w:p>
    <w:p w14:paraId="09F86BB5" w14:textId="74C5DD94" w:rsidR="003227FA" w:rsidRPr="00280802" w:rsidRDefault="00A420CF" w:rsidP="007D030D">
      <w:pPr>
        <w:spacing w:before="100" w:beforeAutospacing="1" w:after="100" w:afterAutospacing="1" w:line="276" w:lineRule="auto"/>
        <w:ind w:left="426" w:hanging="426"/>
        <w:jc w:val="both"/>
        <w:rPr>
          <w:rFonts w:ascii="Cambria" w:hAnsi="Cambria"/>
        </w:rPr>
      </w:pPr>
      <w:r w:rsidRPr="00974931">
        <w:rPr>
          <w:rFonts w:ascii="Cambria" w:hAnsi="Cambria"/>
        </w:rPr>
        <w:t>4.</w:t>
      </w:r>
      <w:r w:rsidRPr="00974931">
        <w:rPr>
          <w:rFonts w:ascii="Cambria" w:hAnsi="Cambria"/>
        </w:rPr>
        <w:tab/>
      </w:r>
      <w:r w:rsidR="003227FA" w:rsidRPr="00974931">
        <w:rPr>
          <w:rFonts w:ascii="Cambria" w:hAnsi="Cambria"/>
        </w:rPr>
        <w:t>Na każde żądanie Zamawiającego Wykonawca zobowiązany jest</w:t>
      </w:r>
      <w:r w:rsidR="00B07519">
        <w:rPr>
          <w:rFonts w:ascii="Cambria" w:hAnsi="Cambria"/>
        </w:rPr>
        <w:t xml:space="preserve"> udokumentować Obowiązek Zatrudnienia w sposób określony w ust. 3. W ciągu 1 dnia roboczego od wystąpienia przez Zamawiającego z takim żądaniem Wykonawca obowiązany jest udokumentować, że na dzień </w:t>
      </w:r>
      <w:r w:rsidR="00231338">
        <w:rPr>
          <w:rFonts w:ascii="Cambria" w:hAnsi="Cambria"/>
        </w:rPr>
        <w:t xml:space="preserve">wystąpienia z takim żądaniem Obowiązek Zatrudnienia był spełniony. Nieudokumentowanie Obowiązku Zatrudnienia w sposób określony w ust. 3 stanowi przypadek naruszenia Obowiązku </w:t>
      </w:r>
      <w:r w:rsidR="00231338" w:rsidRPr="00280802">
        <w:rPr>
          <w:rFonts w:ascii="Cambria" w:hAnsi="Cambria"/>
        </w:rPr>
        <w:t xml:space="preserve">Zatrudnienia. </w:t>
      </w:r>
      <w:r w:rsidR="003227FA" w:rsidRPr="00280802">
        <w:rPr>
          <w:rFonts w:ascii="Cambria" w:hAnsi="Cambria"/>
        </w:rPr>
        <w:t xml:space="preserve"> </w:t>
      </w:r>
    </w:p>
    <w:p w14:paraId="5F444E70" w14:textId="32A218CA" w:rsidR="0020623E" w:rsidRPr="00280802" w:rsidRDefault="0020623E" w:rsidP="0020623E">
      <w:pPr>
        <w:suppressAutoHyphens w:val="0"/>
        <w:spacing w:before="100" w:beforeAutospacing="1" w:after="100" w:afterAutospacing="1" w:line="276" w:lineRule="auto"/>
        <w:ind w:left="426" w:hanging="426"/>
        <w:jc w:val="both"/>
        <w:rPr>
          <w:rFonts w:ascii="Cambria" w:eastAsiaTheme="minorHAnsi" w:hAnsi="Cambria" w:cstheme="minorBidi"/>
          <w:lang w:eastAsia="en-US"/>
        </w:rPr>
      </w:pPr>
      <w:r w:rsidRPr="00280802">
        <w:rPr>
          <w:rFonts w:ascii="Cambria" w:eastAsiaTheme="minorHAnsi" w:hAnsi="Cambria" w:cstheme="minorBidi"/>
          <w:lang w:eastAsia="en-US"/>
        </w:rPr>
        <w:t>6</w:t>
      </w:r>
      <w:r w:rsidR="003227FA" w:rsidRPr="00280802">
        <w:rPr>
          <w:rFonts w:ascii="Cambria" w:eastAsiaTheme="minorHAnsi" w:hAnsi="Cambria" w:cstheme="minorBidi"/>
          <w:lang w:eastAsia="en-US"/>
        </w:rPr>
        <w:t>.</w:t>
      </w:r>
      <w:r w:rsidR="003227FA" w:rsidRPr="00280802">
        <w:rPr>
          <w:rFonts w:ascii="Cambria" w:eastAsiaTheme="minorHAnsi" w:hAnsi="Cambria" w:cstheme="minorBidi"/>
          <w:lang w:eastAsia="en-US"/>
        </w:rPr>
        <w:tab/>
        <w:t xml:space="preserve">W przypadku wątpliwości co do przestrzegania przepisów prawa pracy przez </w:t>
      </w:r>
      <w:r w:rsidR="00C63B6F" w:rsidRPr="00280802">
        <w:rPr>
          <w:rFonts w:ascii="Cambria" w:eastAsiaTheme="minorHAnsi" w:hAnsi="Cambria" w:cstheme="minorBidi"/>
          <w:lang w:eastAsia="en-US"/>
        </w:rPr>
        <w:t>W</w:t>
      </w:r>
      <w:r w:rsidR="003227FA" w:rsidRPr="00280802">
        <w:rPr>
          <w:rFonts w:ascii="Cambria" w:eastAsiaTheme="minorHAnsi" w:hAnsi="Cambria" w:cstheme="minorBidi"/>
          <w:lang w:eastAsia="en-US"/>
        </w:rPr>
        <w:t>ykonawcę lub podwykonawcę, zamawiający może zwrócić się o przeprowadzenie kontroli p</w:t>
      </w:r>
      <w:r w:rsidR="003D0752" w:rsidRPr="00280802">
        <w:rPr>
          <w:rFonts w:ascii="Cambria" w:eastAsiaTheme="minorHAnsi" w:hAnsi="Cambria" w:cstheme="minorBidi"/>
          <w:lang w:eastAsia="en-US"/>
        </w:rPr>
        <w:t>rzez Państwową Inspekcję Pracy.</w:t>
      </w:r>
    </w:p>
    <w:p w14:paraId="77BD5264" w14:textId="42C7E29B" w:rsidR="00280802" w:rsidRPr="008C6D5D" w:rsidRDefault="0020623E" w:rsidP="008C6D5D">
      <w:pPr>
        <w:suppressAutoHyphens w:val="0"/>
        <w:spacing w:before="100" w:beforeAutospacing="1" w:after="100" w:afterAutospacing="1" w:line="276" w:lineRule="auto"/>
        <w:ind w:left="426" w:hanging="426"/>
        <w:jc w:val="both"/>
        <w:rPr>
          <w:rFonts w:ascii="Cambria" w:eastAsiaTheme="minorHAnsi" w:hAnsi="Cambria" w:cs="Arial"/>
          <w:lang w:eastAsia="en-US"/>
        </w:rPr>
      </w:pPr>
      <w:r w:rsidRPr="008C6D5D">
        <w:rPr>
          <w:rFonts w:ascii="Cambria" w:eastAsiaTheme="minorHAnsi" w:hAnsi="Cambria" w:cs="Arial"/>
          <w:lang w:eastAsia="en-US"/>
        </w:rPr>
        <w:t>7.</w:t>
      </w:r>
      <w:r w:rsidRPr="008C6D5D">
        <w:rPr>
          <w:rFonts w:ascii="Cambria" w:eastAsiaTheme="minorHAnsi" w:hAnsi="Cambria" w:cs="Arial"/>
          <w:lang w:eastAsia="en-US"/>
        </w:rPr>
        <w:tab/>
        <w:t xml:space="preserve">Wykonawca zobowiązuje się do wykonywania Przedmiotu Umowy przez osoby wskazane </w:t>
      </w:r>
      <w:r w:rsidR="00723C04">
        <w:rPr>
          <w:rFonts w:ascii="Cambria" w:eastAsiaTheme="minorHAnsi" w:hAnsi="Cambria" w:cs="Arial"/>
          <w:lang w:eastAsia="en-US"/>
        </w:rPr>
        <w:br/>
      </w:r>
      <w:r w:rsidRPr="008C6D5D">
        <w:rPr>
          <w:rFonts w:ascii="Cambria" w:eastAsiaTheme="minorHAnsi" w:hAnsi="Cambria" w:cs="Arial"/>
          <w:lang w:eastAsia="en-US"/>
        </w:rPr>
        <w:t xml:space="preserve">w Ofercie, na podstawie których Zamawiający uznał spełnianie warunku udziału w postępowaniu dotyczącego zdolności technicznej lub zawodowej w zakresie osób skierowanych przez Wykonawcę do realizacji zamówienia, o którym mowa w pkt. 7.1. ppkt 4) lit b) SWZ. Zamawiający dopuszcza możliwość zmiany osób, o których mowa w zdaniu poprzednim, na inne posiadające co najmniej takie same doświadczenie, jak wymagane w SWZ. Poza tym Zamawiający dopuszcza możliwość skierowania przez Wykonawcę do wykonywania Przedmiotu Umowy na stanowisko wskazane </w:t>
      </w:r>
      <w:r w:rsidR="00723C04">
        <w:rPr>
          <w:rFonts w:ascii="Cambria" w:eastAsiaTheme="minorHAnsi" w:hAnsi="Cambria" w:cs="Arial"/>
          <w:lang w:eastAsia="en-US"/>
        </w:rPr>
        <w:br/>
      </w:r>
      <w:r w:rsidRPr="008C6D5D">
        <w:rPr>
          <w:rFonts w:ascii="Cambria" w:eastAsiaTheme="minorHAnsi" w:hAnsi="Cambria" w:cs="Arial"/>
          <w:lang w:eastAsia="en-US"/>
        </w:rPr>
        <w:t xml:space="preserve">w opisie warunku udziału w postępowaniu, o którym mowa w pkt 7.1. ppkt 4) lit b) SWZ dodatkowe osoby, pod warunkiem, że te dodatkowe osoby będą posiadały co najmniej takie doświadczenie,  jak wymagane w opisie warunku, o którym mowa w pkt 7.1. ppkt 4) lit b) SWZ na stanowisko, na które Wykonawca chce skierować te dodatkowe osoby. O planowanej zmianie osób lub dodatkowych osobach, przy pomocy których Wykonawca wykonuje Przedmiot Umowy, Wykonawca zobowiązany jest powiadomić Zamawiającego na piśmie przed dopuszczeniem tych osób do wykonywania prac </w:t>
      </w:r>
      <w:r w:rsidR="00723C04">
        <w:rPr>
          <w:rFonts w:ascii="Cambria" w:eastAsiaTheme="minorHAnsi" w:hAnsi="Cambria" w:cs="Arial"/>
          <w:lang w:eastAsia="en-US"/>
        </w:rPr>
        <w:br/>
      </w:r>
      <w:r w:rsidRPr="008C6D5D">
        <w:rPr>
          <w:rFonts w:ascii="Cambria" w:eastAsiaTheme="minorHAnsi" w:hAnsi="Cambria" w:cs="Arial"/>
          <w:lang w:eastAsia="en-US"/>
        </w:rPr>
        <w:t xml:space="preserve">i przedstawić dokumenty potwierdzające ich </w:t>
      </w:r>
      <w:r w:rsidR="004D670C" w:rsidRPr="008C6D5D">
        <w:rPr>
          <w:rFonts w:ascii="Cambria" w:eastAsiaTheme="minorHAnsi" w:hAnsi="Cambria" w:cs="Arial"/>
          <w:lang w:eastAsia="en-US"/>
        </w:rPr>
        <w:t>doświadczenie</w:t>
      </w:r>
      <w:r w:rsidRPr="008C6D5D">
        <w:rPr>
          <w:rFonts w:ascii="Cambria" w:eastAsiaTheme="minorHAnsi" w:hAnsi="Cambria" w:cs="Arial"/>
          <w:lang w:eastAsia="en-US"/>
        </w:rPr>
        <w:t>. Warunkiem dopuszczenia tych osób do wykonywania prac jest pisemna akceptacja Zamawiającego.</w:t>
      </w:r>
      <w:r w:rsidR="008C6D5D" w:rsidRPr="003C431D">
        <w:rPr>
          <w:rFonts w:ascii="Cambria" w:eastAsiaTheme="minorEastAsia" w:hAnsi="Cambria" w:cstheme="minorBidi"/>
          <w:lang w:eastAsia="en-US"/>
        </w:rPr>
        <w:t xml:space="preserve"> Postanowienia niniejszego ustępu nie uchybiają zobowiązaniom Wykonawcy wynikającym z Obowiązku zatrudnienia.</w:t>
      </w:r>
    </w:p>
    <w:p w14:paraId="7049AE44" w14:textId="094D199F" w:rsidR="00280802" w:rsidRPr="00974931" w:rsidRDefault="008C6D5D" w:rsidP="00723C04">
      <w:pPr>
        <w:suppressAutoHyphens w:val="0"/>
        <w:spacing w:before="100" w:beforeAutospacing="1" w:line="276" w:lineRule="auto"/>
        <w:ind w:left="426" w:hanging="426"/>
        <w:jc w:val="both"/>
        <w:rPr>
          <w:rFonts w:ascii="Cambria" w:eastAsiaTheme="minorEastAsia" w:hAnsi="Cambria" w:cstheme="minorBidi"/>
          <w:lang w:eastAsia="en-US"/>
        </w:rPr>
      </w:pPr>
      <w:r w:rsidRPr="008C6D5D">
        <w:rPr>
          <w:rFonts w:ascii="Cambria" w:eastAsiaTheme="minorEastAsia" w:hAnsi="Cambria" w:cstheme="minorBidi"/>
          <w:lang w:eastAsia="en-US"/>
        </w:rPr>
        <w:t>8</w:t>
      </w:r>
      <w:r w:rsidR="39E1CA7D" w:rsidRPr="008C6D5D">
        <w:rPr>
          <w:rFonts w:ascii="Cambria" w:eastAsiaTheme="minorEastAsia" w:hAnsi="Cambria" w:cstheme="minorBidi"/>
          <w:lang w:eastAsia="en-US"/>
        </w:rPr>
        <w:t>.</w:t>
      </w:r>
      <w:r w:rsidR="002A1EC1" w:rsidRPr="008C6D5D">
        <w:rPr>
          <w:rFonts w:ascii="Cambria" w:hAnsi="Cambria"/>
        </w:rPr>
        <w:tab/>
      </w:r>
      <w:r w:rsidR="39E1CA7D" w:rsidRPr="008C6D5D">
        <w:rPr>
          <w:rFonts w:ascii="Cambria" w:eastAsiaTheme="minorEastAsia" w:hAnsi="Cambria" w:cstheme="minorBidi"/>
          <w:lang w:eastAsia="en-US"/>
        </w:rPr>
        <w:t>Jeżeli Wykonawca w ramach opisanego w SWZ kryterium „Doświadczenie osób wyznaczonych do realizacji prac” wskazał do realizacji zamówienia osoby posiadające doświadczenie przewyższające długość minimalnego doświadczenia wymaganego przez Zamawiającego w SWZ, za co uzyskał punkty w tym kryterium, to wówczas przez cały okres realizacji Przedmiotu Umowy zobowiązany jest realizować Przedmiot Umowy przy pomocy tych osób. Wykonawca może zmienić w trakcie realizacji Przedmiotu Umowy osoby wskazane w Ofercie posiadające</w:t>
      </w:r>
      <w:r w:rsidR="39E1CA7D" w:rsidRPr="00974931">
        <w:rPr>
          <w:rFonts w:ascii="Cambria" w:eastAsiaTheme="minorEastAsia" w:hAnsi="Cambria" w:cstheme="minorBidi"/>
          <w:lang w:eastAsia="en-US"/>
        </w:rPr>
        <w:t xml:space="preserve"> doświadczenie przewyższające długość minimalnego doświadczenia </w:t>
      </w:r>
      <w:r w:rsidR="3BF36B82" w:rsidRPr="00974931">
        <w:rPr>
          <w:rFonts w:ascii="Cambria" w:eastAsiaTheme="minorEastAsia" w:hAnsi="Cambria" w:cstheme="minorBidi"/>
          <w:lang w:eastAsia="en-US"/>
        </w:rPr>
        <w:t xml:space="preserve">wymaganego w SWZ, jednakże nowa osoba </w:t>
      </w:r>
      <w:r w:rsidR="3BF36B82" w:rsidRPr="008C6D5D">
        <w:rPr>
          <w:rFonts w:ascii="Cambria" w:eastAsiaTheme="minorEastAsia" w:hAnsi="Cambria" w:cstheme="minorBidi"/>
          <w:lang w:eastAsia="en-US"/>
        </w:rPr>
        <w:t>nie może mieć doświadczenia krótszego niż osoba zastępowana, za którą Wykonawca uzyskał punkty wskazane w/w kryterium</w:t>
      </w:r>
      <w:r w:rsidR="3BF36B82" w:rsidRPr="003C431D">
        <w:rPr>
          <w:rFonts w:ascii="Cambria" w:eastAsiaTheme="minorEastAsia" w:hAnsi="Cambria" w:cstheme="minorBidi"/>
          <w:lang w:eastAsia="en-US"/>
        </w:rPr>
        <w:t>. O planowanej zmianie osób, przy pomocy których Wykonawca wykonuje Przedmiot Umowy, Wykonawca zobowiązany jest powiadomić Zamawiającego na piśmie przed dopuszczeniem tych osób do wykonywania prac</w:t>
      </w:r>
      <w:r w:rsidRPr="003C431D">
        <w:rPr>
          <w:rFonts w:ascii="Cambria" w:eastAsiaTheme="minorEastAsia" w:hAnsi="Cambria" w:cstheme="minorBidi"/>
          <w:lang w:eastAsia="en-US"/>
        </w:rPr>
        <w:t xml:space="preserve"> oraz przedstawić dokumenty potwierdzające, że doświadczenie tych nowych osób nie zmniejszy liczby punktów przyznanych Wykonawcy w kryterium „Doświadczenie osób wyznaczonych do realizacji prac” </w:t>
      </w:r>
      <w:r w:rsidR="3BF36B82" w:rsidRPr="003C431D">
        <w:rPr>
          <w:rFonts w:ascii="Cambria" w:eastAsiaTheme="minorEastAsia" w:hAnsi="Cambria" w:cstheme="minorBidi"/>
          <w:lang w:eastAsia="en-US"/>
        </w:rPr>
        <w:t xml:space="preserve">. </w:t>
      </w:r>
      <w:r w:rsidRPr="003C431D">
        <w:rPr>
          <w:rFonts w:ascii="Cambria" w:eastAsiaTheme="minorEastAsia" w:hAnsi="Cambria" w:cstheme="minorBidi"/>
          <w:lang w:eastAsia="en-US"/>
        </w:rPr>
        <w:t xml:space="preserve">Warunkiem </w:t>
      </w:r>
      <w:r w:rsidRPr="003C431D">
        <w:rPr>
          <w:rFonts w:ascii="Cambria" w:eastAsiaTheme="minorEastAsia" w:hAnsi="Cambria" w:cstheme="minorBidi"/>
          <w:lang w:eastAsia="en-US"/>
        </w:rPr>
        <w:lastRenderedPageBreak/>
        <w:t xml:space="preserve">dopuszczenia tych osób do wykonywania prac jest pisemna akceptacja Zamawiającego, </w:t>
      </w:r>
      <w:r w:rsidR="3BF36B82" w:rsidRPr="003C431D">
        <w:rPr>
          <w:rFonts w:ascii="Cambria" w:eastAsiaTheme="minorEastAsia" w:hAnsi="Cambria" w:cstheme="minorBidi"/>
          <w:lang w:eastAsia="en-US"/>
        </w:rPr>
        <w:t xml:space="preserve">Postanowienia niniejszego ustępu nie uchybiają zobowiązaniom Wykonawcy wynikającym </w:t>
      </w:r>
      <w:r w:rsidR="00723C04">
        <w:rPr>
          <w:rFonts w:ascii="Cambria" w:eastAsiaTheme="minorEastAsia" w:hAnsi="Cambria" w:cstheme="minorBidi"/>
          <w:lang w:eastAsia="en-US"/>
        </w:rPr>
        <w:br/>
      </w:r>
      <w:r w:rsidR="3BF36B82" w:rsidRPr="003C431D">
        <w:rPr>
          <w:rFonts w:ascii="Cambria" w:eastAsiaTheme="minorEastAsia" w:hAnsi="Cambria" w:cstheme="minorBidi"/>
          <w:lang w:eastAsia="en-US"/>
        </w:rPr>
        <w:t>z Obowiązku zatrudnienia.</w:t>
      </w:r>
      <w:r w:rsidR="3BF36B82" w:rsidRPr="00974931">
        <w:rPr>
          <w:rFonts w:ascii="Cambria" w:eastAsiaTheme="minorEastAsia" w:hAnsi="Cambria" w:cstheme="minorBidi"/>
          <w:lang w:eastAsia="en-US"/>
        </w:rPr>
        <w:t xml:space="preserve"> </w:t>
      </w:r>
    </w:p>
    <w:p w14:paraId="5117D7CC" w14:textId="23157E39" w:rsidR="009236D1" w:rsidRPr="00974931" w:rsidRDefault="00A420CF" w:rsidP="007D030D">
      <w:pPr>
        <w:spacing w:before="100" w:beforeAutospacing="1" w:after="100" w:afterAutospacing="1" w:line="276" w:lineRule="auto"/>
        <w:jc w:val="center"/>
        <w:rPr>
          <w:rFonts w:ascii="Cambria" w:hAnsi="Cambria" w:cs="Arial"/>
          <w:b/>
        </w:rPr>
      </w:pPr>
      <w:r w:rsidRPr="00974931">
        <w:rPr>
          <w:rFonts w:ascii="Cambria" w:hAnsi="Cambria" w:cs="Arial"/>
          <w:b/>
        </w:rPr>
        <w:t>§4</w:t>
      </w:r>
    </w:p>
    <w:p w14:paraId="1ABE8514" w14:textId="77777777" w:rsidR="009236D1" w:rsidRPr="00974931" w:rsidRDefault="009236D1" w:rsidP="007D030D">
      <w:pPr>
        <w:tabs>
          <w:tab w:val="left" w:pos="426"/>
        </w:tabs>
        <w:spacing w:before="100" w:beforeAutospacing="1" w:after="100" w:afterAutospacing="1" w:line="276" w:lineRule="auto"/>
        <w:jc w:val="both"/>
        <w:rPr>
          <w:rFonts w:ascii="Cambria" w:hAnsi="Cambria" w:cs="Arial"/>
          <w:color w:val="000000"/>
        </w:rPr>
      </w:pPr>
      <w:r w:rsidRPr="00974931">
        <w:rPr>
          <w:rFonts w:ascii="Cambria" w:hAnsi="Cambria" w:cs="Arial"/>
          <w:color w:val="000000"/>
        </w:rPr>
        <w:t>Strony ustalają następujące terminy realizacji Przedmiotu Umowy :</w:t>
      </w:r>
    </w:p>
    <w:p w14:paraId="1A040D2F" w14:textId="29CEFC7E" w:rsidR="009236D1" w:rsidRPr="00B3603F" w:rsidRDefault="009236D1" w:rsidP="007D030D">
      <w:pPr>
        <w:tabs>
          <w:tab w:val="left" w:pos="993"/>
        </w:tabs>
        <w:spacing w:before="100" w:beforeAutospacing="1" w:after="100" w:afterAutospacing="1" w:line="276" w:lineRule="auto"/>
        <w:ind w:left="426"/>
        <w:jc w:val="both"/>
        <w:rPr>
          <w:rFonts w:ascii="Cambria" w:hAnsi="Cambria" w:cs="Arial"/>
          <w:color w:val="000000"/>
        </w:rPr>
      </w:pPr>
      <w:r w:rsidRPr="00974931">
        <w:rPr>
          <w:rFonts w:ascii="Cambria" w:hAnsi="Cambria" w:cs="Arial"/>
          <w:color w:val="000000"/>
        </w:rPr>
        <w:t>1)</w:t>
      </w:r>
      <w:r w:rsidRPr="00974931">
        <w:rPr>
          <w:rFonts w:ascii="Cambria" w:hAnsi="Cambria" w:cs="Arial"/>
          <w:color w:val="000000"/>
        </w:rPr>
        <w:tab/>
      </w:r>
      <w:r w:rsidRPr="00B3603F">
        <w:rPr>
          <w:rFonts w:ascii="Cambria" w:hAnsi="Cambria" w:cs="Arial"/>
          <w:color w:val="000000"/>
        </w:rPr>
        <w:t xml:space="preserve">Rozpoczęcie realizacji Przedmiotu Umowy </w:t>
      </w:r>
      <w:r w:rsidR="00F9270B" w:rsidRPr="00B3603F">
        <w:rPr>
          <w:rFonts w:ascii="Cambria" w:hAnsi="Cambria" w:cs="Arial"/>
          <w:color w:val="000000"/>
        </w:rPr>
        <w:t>–</w:t>
      </w:r>
      <w:r w:rsidRPr="00B3603F">
        <w:rPr>
          <w:rFonts w:ascii="Cambria" w:hAnsi="Cambria" w:cs="Arial"/>
          <w:color w:val="000000"/>
        </w:rPr>
        <w:t xml:space="preserve"> od dnia zawarcia Umowy.</w:t>
      </w:r>
    </w:p>
    <w:p w14:paraId="170452EA" w14:textId="6AEEF753" w:rsidR="00706AC3" w:rsidRPr="00B3603F" w:rsidRDefault="009236D1" w:rsidP="007D030D">
      <w:pPr>
        <w:tabs>
          <w:tab w:val="left" w:pos="993"/>
        </w:tabs>
        <w:spacing w:before="100" w:beforeAutospacing="1" w:after="100" w:afterAutospacing="1" w:line="276" w:lineRule="auto"/>
        <w:ind w:left="426"/>
        <w:jc w:val="both"/>
        <w:rPr>
          <w:rFonts w:ascii="Cambria" w:hAnsi="Cambria" w:cs="Arial"/>
        </w:rPr>
      </w:pPr>
      <w:r w:rsidRPr="00B3603F">
        <w:rPr>
          <w:rFonts w:ascii="Cambria" w:hAnsi="Cambria" w:cs="Arial"/>
        </w:rPr>
        <w:t>2)</w:t>
      </w:r>
      <w:r w:rsidRPr="00B3603F">
        <w:rPr>
          <w:rFonts w:ascii="Cambria" w:hAnsi="Cambria" w:cs="Arial"/>
          <w:i/>
          <w:iCs/>
        </w:rPr>
        <w:tab/>
      </w:r>
      <w:r w:rsidR="00382C75" w:rsidRPr="00B3603F">
        <w:rPr>
          <w:rFonts w:ascii="Cambria" w:hAnsi="Cambria" w:cs="Arial"/>
        </w:rPr>
        <w:t xml:space="preserve">Wymagane terminy realizacji Przedmiotu Umowy: </w:t>
      </w:r>
    </w:p>
    <w:tbl>
      <w:tblPr>
        <w:tblStyle w:val="Tabela-Siatka"/>
        <w:tblW w:w="0" w:type="auto"/>
        <w:tblLook w:val="04A0" w:firstRow="1" w:lastRow="0" w:firstColumn="1" w:lastColumn="0" w:noHBand="0" w:noVBand="1"/>
      </w:tblPr>
      <w:tblGrid>
        <w:gridCol w:w="2547"/>
        <w:gridCol w:w="6286"/>
      </w:tblGrid>
      <w:tr w:rsidR="0037338D" w:rsidRPr="00B3603F" w14:paraId="513463FB" w14:textId="77777777" w:rsidTr="0037338D">
        <w:trPr>
          <w:tblHeader/>
        </w:trPr>
        <w:tc>
          <w:tcPr>
            <w:tcW w:w="2547" w:type="dxa"/>
          </w:tcPr>
          <w:p w14:paraId="1EC959EA" w14:textId="77777777" w:rsidR="003D38BC" w:rsidRPr="00B3603F" w:rsidRDefault="003D38BC" w:rsidP="007D030D">
            <w:pPr>
              <w:tabs>
                <w:tab w:val="left" w:pos="993"/>
              </w:tabs>
              <w:spacing w:before="100" w:beforeAutospacing="1" w:after="100" w:afterAutospacing="1" w:line="276" w:lineRule="auto"/>
              <w:jc w:val="center"/>
              <w:rPr>
                <w:rFonts w:ascii="Cambria" w:hAnsi="Cambria" w:cs="Arial"/>
                <w:b/>
                <w:bCs/>
              </w:rPr>
            </w:pPr>
            <w:r w:rsidRPr="00B3603F">
              <w:rPr>
                <w:rFonts w:ascii="Cambria" w:hAnsi="Cambria" w:cs="Arial"/>
                <w:b/>
                <w:bCs/>
              </w:rPr>
              <w:t>Termin wykonania</w:t>
            </w:r>
          </w:p>
        </w:tc>
        <w:tc>
          <w:tcPr>
            <w:tcW w:w="6286" w:type="dxa"/>
          </w:tcPr>
          <w:p w14:paraId="2D8B39C7" w14:textId="77777777" w:rsidR="003D38BC" w:rsidRPr="00B3603F" w:rsidRDefault="003D38BC" w:rsidP="007D030D">
            <w:pPr>
              <w:tabs>
                <w:tab w:val="left" w:pos="993"/>
              </w:tabs>
              <w:spacing w:before="100" w:beforeAutospacing="1" w:after="100" w:afterAutospacing="1" w:line="276" w:lineRule="auto"/>
              <w:ind w:left="426"/>
              <w:jc w:val="center"/>
              <w:rPr>
                <w:rFonts w:ascii="Cambria" w:hAnsi="Cambria" w:cs="Arial"/>
                <w:b/>
                <w:bCs/>
              </w:rPr>
            </w:pPr>
            <w:r w:rsidRPr="00B3603F">
              <w:rPr>
                <w:rFonts w:ascii="Cambria" w:hAnsi="Cambria" w:cs="Arial"/>
                <w:b/>
                <w:bCs/>
              </w:rPr>
              <w:t>Zakres prac</w:t>
            </w:r>
          </w:p>
        </w:tc>
      </w:tr>
      <w:tr w:rsidR="003D38BC" w:rsidRPr="00B3603F" w14:paraId="7C6F98F7" w14:textId="77777777" w:rsidTr="0037338D">
        <w:tc>
          <w:tcPr>
            <w:tcW w:w="2547" w:type="dxa"/>
            <w:vAlign w:val="center"/>
          </w:tcPr>
          <w:p w14:paraId="61EC621B" w14:textId="77777777" w:rsidR="003D38BC" w:rsidRPr="00B3603F" w:rsidRDefault="003D38BC" w:rsidP="007D030D">
            <w:pPr>
              <w:tabs>
                <w:tab w:val="left" w:pos="993"/>
              </w:tabs>
              <w:spacing w:before="100" w:beforeAutospacing="1" w:after="100" w:afterAutospacing="1" w:line="276" w:lineRule="auto"/>
              <w:jc w:val="both"/>
              <w:rPr>
                <w:rFonts w:ascii="Cambria" w:hAnsi="Cambria" w:cs="Arial"/>
                <w:b/>
                <w:bCs/>
              </w:rPr>
            </w:pPr>
            <w:r w:rsidRPr="00B3603F">
              <w:rPr>
                <w:rFonts w:ascii="Cambria" w:hAnsi="Cambria" w:cs="Arial"/>
                <w:b/>
                <w:bCs/>
              </w:rPr>
              <w:t>31 sierpnia 2026 r.</w:t>
            </w:r>
          </w:p>
        </w:tc>
        <w:tc>
          <w:tcPr>
            <w:tcW w:w="6286" w:type="dxa"/>
          </w:tcPr>
          <w:p w14:paraId="447CA26A" w14:textId="77777777" w:rsidR="003D38BC" w:rsidRPr="00B3603F" w:rsidRDefault="003D38BC" w:rsidP="007D030D">
            <w:pPr>
              <w:tabs>
                <w:tab w:val="left" w:pos="993"/>
              </w:tabs>
              <w:spacing w:before="100" w:beforeAutospacing="1" w:after="100" w:afterAutospacing="1" w:line="276" w:lineRule="auto"/>
              <w:ind w:left="32"/>
              <w:jc w:val="both"/>
              <w:rPr>
                <w:rFonts w:ascii="Cambria" w:hAnsi="Cambria" w:cs="Arial"/>
              </w:rPr>
            </w:pPr>
            <w:r w:rsidRPr="00B3603F">
              <w:rPr>
                <w:rFonts w:ascii="Cambria" w:hAnsi="Cambria" w:cs="Arial"/>
              </w:rPr>
              <w:t xml:space="preserve">Przeprowadzenie prac terenowych związanych z wykonaniem około </w:t>
            </w:r>
            <w:r w:rsidRPr="00B3603F">
              <w:rPr>
                <w:rFonts w:ascii="Cambria" w:hAnsi="Cambria" w:cs="Arial"/>
              </w:rPr>
              <w:br/>
              <w:t>75 % podstawowych typologicznych powierzchni siedliskowych.</w:t>
            </w:r>
          </w:p>
        </w:tc>
      </w:tr>
      <w:tr w:rsidR="003D38BC" w:rsidRPr="00B3603F" w14:paraId="7C9D8A4D" w14:textId="77777777" w:rsidTr="0037338D">
        <w:tc>
          <w:tcPr>
            <w:tcW w:w="2547" w:type="dxa"/>
            <w:vAlign w:val="center"/>
          </w:tcPr>
          <w:p w14:paraId="604C417A" w14:textId="20E1934B" w:rsidR="003D38BC" w:rsidRPr="00B3603F" w:rsidRDefault="003D38BC" w:rsidP="007D030D">
            <w:pPr>
              <w:tabs>
                <w:tab w:val="left" w:pos="993"/>
              </w:tabs>
              <w:spacing w:before="100" w:beforeAutospacing="1" w:after="100" w:afterAutospacing="1" w:line="276" w:lineRule="auto"/>
              <w:jc w:val="both"/>
              <w:rPr>
                <w:rFonts w:ascii="Cambria" w:hAnsi="Cambria" w:cs="Arial"/>
                <w:b/>
                <w:bCs/>
              </w:rPr>
            </w:pPr>
            <w:r w:rsidRPr="00B3603F">
              <w:rPr>
                <w:rFonts w:ascii="Cambria" w:hAnsi="Cambria" w:cs="Arial"/>
                <w:b/>
                <w:bCs/>
              </w:rPr>
              <w:t>15 października</w:t>
            </w:r>
            <w:r w:rsidR="0037338D" w:rsidRPr="00B3603F">
              <w:rPr>
                <w:rFonts w:ascii="Cambria" w:hAnsi="Cambria" w:cs="Arial"/>
                <w:b/>
                <w:bCs/>
              </w:rPr>
              <w:t xml:space="preserve"> </w:t>
            </w:r>
            <w:r w:rsidRPr="00B3603F">
              <w:rPr>
                <w:rFonts w:ascii="Cambria" w:hAnsi="Cambria" w:cs="Arial"/>
                <w:b/>
                <w:bCs/>
              </w:rPr>
              <w:t>2026 r.</w:t>
            </w:r>
          </w:p>
        </w:tc>
        <w:tc>
          <w:tcPr>
            <w:tcW w:w="6286" w:type="dxa"/>
          </w:tcPr>
          <w:p w14:paraId="6878C800" w14:textId="14C63AD1" w:rsidR="003D38BC" w:rsidRPr="00B3603F" w:rsidRDefault="003D38BC" w:rsidP="007D030D">
            <w:pPr>
              <w:tabs>
                <w:tab w:val="left" w:pos="993"/>
              </w:tabs>
              <w:spacing w:before="100" w:beforeAutospacing="1" w:after="100" w:afterAutospacing="1" w:line="276" w:lineRule="auto"/>
              <w:ind w:left="32"/>
              <w:jc w:val="both"/>
              <w:rPr>
                <w:rFonts w:ascii="Cambria" w:hAnsi="Cambria" w:cs="Arial"/>
              </w:rPr>
            </w:pPr>
            <w:r w:rsidRPr="00B3603F">
              <w:rPr>
                <w:rFonts w:ascii="Cambria" w:hAnsi="Cambria" w:cs="Arial"/>
              </w:rPr>
              <w:t xml:space="preserve">Przeprowadzenie prac terenowych związanych z wykonaniem  około 1/3 pomocniczych typologicznych powierzchni siedliskowych wraz </w:t>
            </w:r>
            <w:r w:rsidR="00723C04">
              <w:rPr>
                <w:rFonts w:ascii="Cambria" w:hAnsi="Cambria" w:cs="Arial"/>
              </w:rPr>
              <w:br/>
            </w:r>
            <w:r w:rsidRPr="00B3603F">
              <w:rPr>
                <w:rFonts w:ascii="Cambria" w:hAnsi="Cambria" w:cs="Arial"/>
              </w:rPr>
              <w:t>z kartowaniem jednostek siedliskowych.</w:t>
            </w:r>
          </w:p>
        </w:tc>
      </w:tr>
      <w:tr w:rsidR="003D38BC" w:rsidRPr="00B3603F" w14:paraId="5F980395" w14:textId="77777777" w:rsidTr="0037338D">
        <w:trPr>
          <w:trHeight w:val="416"/>
        </w:trPr>
        <w:tc>
          <w:tcPr>
            <w:tcW w:w="2547" w:type="dxa"/>
            <w:vAlign w:val="center"/>
          </w:tcPr>
          <w:p w14:paraId="42CFB82A" w14:textId="77777777" w:rsidR="003D38BC" w:rsidRPr="00B3603F" w:rsidRDefault="003D38BC" w:rsidP="007D030D">
            <w:pPr>
              <w:tabs>
                <w:tab w:val="left" w:pos="993"/>
              </w:tabs>
              <w:spacing w:before="100" w:beforeAutospacing="1" w:after="100" w:afterAutospacing="1" w:line="276" w:lineRule="auto"/>
              <w:jc w:val="both"/>
              <w:rPr>
                <w:rFonts w:ascii="Cambria" w:hAnsi="Cambria" w:cs="Arial"/>
                <w:b/>
                <w:bCs/>
              </w:rPr>
            </w:pPr>
            <w:r w:rsidRPr="00B3603F">
              <w:rPr>
                <w:rFonts w:ascii="Cambria" w:hAnsi="Cambria" w:cs="Arial"/>
                <w:b/>
                <w:bCs/>
              </w:rPr>
              <w:t>30 września 2027 r.</w:t>
            </w:r>
          </w:p>
        </w:tc>
        <w:tc>
          <w:tcPr>
            <w:tcW w:w="6286" w:type="dxa"/>
          </w:tcPr>
          <w:p w14:paraId="35D8F767" w14:textId="77777777" w:rsidR="003D38BC" w:rsidRPr="00B3603F" w:rsidRDefault="003D38BC" w:rsidP="007D030D">
            <w:pPr>
              <w:tabs>
                <w:tab w:val="left" w:pos="993"/>
              </w:tabs>
              <w:spacing w:before="100" w:beforeAutospacing="1" w:after="100" w:afterAutospacing="1" w:line="276" w:lineRule="auto"/>
              <w:ind w:left="32"/>
              <w:jc w:val="both"/>
              <w:rPr>
                <w:rFonts w:ascii="Cambria" w:hAnsi="Cambria" w:cs="Arial"/>
              </w:rPr>
            </w:pPr>
            <w:r w:rsidRPr="00B3603F">
              <w:rPr>
                <w:rFonts w:ascii="Cambria" w:hAnsi="Cambria" w:cs="Arial"/>
              </w:rPr>
              <w:t>Zakończenie całości prac terenowych</w:t>
            </w:r>
          </w:p>
        </w:tc>
      </w:tr>
      <w:tr w:rsidR="003D38BC" w:rsidRPr="00B3603F" w14:paraId="74300F10" w14:textId="77777777" w:rsidTr="0037338D">
        <w:tc>
          <w:tcPr>
            <w:tcW w:w="2547" w:type="dxa"/>
            <w:vAlign w:val="center"/>
          </w:tcPr>
          <w:p w14:paraId="65CE4ACF" w14:textId="77777777" w:rsidR="003D38BC" w:rsidRPr="00B3603F" w:rsidRDefault="003D38BC" w:rsidP="007D030D">
            <w:pPr>
              <w:tabs>
                <w:tab w:val="left" w:pos="993"/>
              </w:tabs>
              <w:spacing w:before="100" w:beforeAutospacing="1" w:after="100" w:afterAutospacing="1" w:line="276" w:lineRule="auto"/>
              <w:jc w:val="both"/>
              <w:rPr>
                <w:rFonts w:ascii="Cambria" w:hAnsi="Cambria" w:cs="Arial"/>
                <w:b/>
                <w:bCs/>
              </w:rPr>
            </w:pPr>
            <w:r w:rsidRPr="00B3603F">
              <w:rPr>
                <w:rFonts w:ascii="Cambria" w:hAnsi="Cambria" w:cs="Arial"/>
                <w:b/>
                <w:bCs/>
              </w:rPr>
              <w:t>31 stycznia  2028 r.</w:t>
            </w:r>
          </w:p>
        </w:tc>
        <w:tc>
          <w:tcPr>
            <w:tcW w:w="6286" w:type="dxa"/>
          </w:tcPr>
          <w:p w14:paraId="3618E5AE" w14:textId="13CB2424" w:rsidR="003D38BC" w:rsidRPr="00B3603F" w:rsidRDefault="003D38BC" w:rsidP="007D030D">
            <w:pPr>
              <w:tabs>
                <w:tab w:val="left" w:pos="993"/>
              </w:tabs>
              <w:spacing w:before="100" w:beforeAutospacing="1" w:after="100" w:afterAutospacing="1" w:line="276" w:lineRule="auto"/>
              <w:ind w:left="32"/>
              <w:jc w:val="both"/>
              <w:rPr>
                <w:rFonts w:ascii="Cambria" w:hAnsi="Cambria" w:cs="Arial"/>
              </w:rPr>
            </w:pPr>
            <w:r w:rsidRPr="00B3603F">
              <w:rPr>
                <w:rFonts w:ascii="Cambria" w:hAnsi="Cambria" w:cs="Arial"/>
              </w:rPr>
              <w:t>Przekazanie do weryfikacji przez zamawiającego map oraz części opisowej operatu siedliskowego (oprawa miękka)</w:t>
            </w:r>
            <w:r w:rsidR="00F30511">
              <w:rPr>
                <w:rFonts w:ascii="Cambria" w:hAnsi="Cambria" w:cs="Arial"/>
                <w:color w:val="000000"/>
                <w:lang w:eastAsia="pl-PL"/>
              </w:rPr>
              <w:t xml:space="preserve"> Zgodnie </w:t>
            </w:r>
            <w:r w:rsidR="00723C04">
              <w:rPr>
                <w:rFonts w:ascii="Cambria" w:hAnsi="Cambria" w:cs="Arial"/>
                <w:color w:val="000000"/>
                <w:lang w:eastAsia="pl-PL"/>
              </w:rPr>
              <w:br/>
            </w:r>
            <w:r w:rsidR="00F30511">
              <w:rPr>
                <w:rFonts w:ascii="Cambria" w:hAnsi="Cambria" w:cs="Arial"/>
                <w:color w:val="000000"/>
                <w:lang w:eastAsia="pl-PL"/>
              </w:rPr>
              <w:t>z Załącznikiem nr 10.</w:t>
            </w:r>
          </w:p>
        </w:tc>
      </w:tr>
      <w:tr w:rsidR="003D38BC" w:rsidRPr="00B3603F" w14:paraId="7FB6111D" w14:textId="77777777" w:rsidTr="0037338D">
        <w:tc>
          <w:tcPr>
            <w:tcW w:w="2547" w:type="dxa"/>
            <w:vAlign w:val="center"/>
          </w:tcPr>
          <w:p w14:paraId="72BEC442" w14:textId="77777777" w:rsidR="003D38BC" w:rsidRPr="00B3603F" w:rsidRDefault="003D38BC" w:rsidP="007D030D">
            <w:pPr>
              <w:tabs>
                <w:tab w:val="left" w:pos="993"/>
              </w:tabs>
              <w:spacing w:before="100" w:beforeAutospacing="1" w:after="100" w:afterAutospacing="1" w:line="276" w:lineRule="auto"/>
              <w:jc w:val="both"/>
              <w:rPr>
                <w:rFonts w:ascii="Cambria" w:hAnsi="Cambria" w:cs="Arial"/>
                <w:b/>
                <w:bCs/>
              </w:rPr>
            </w:pPr>
            <w:r w:rsidRPr="00B3603F">
              <w:rPr>
                <w:rFonts w:ascii="Cambria" w:hAnsi="Cambria" w:cs="Arial"/>
                <w:b/>
                <w:bCs/>
              </w:rPr>
              <w:t>15 marca 2028 r.</w:t>
            </w:r>
          </w:p>
        </w:tc>
        <w:tc>
          <w:tcPr>
            <w:tcW w:w="6286" w:type="dxa"/>
          </w:tcPr>
          <w:p w14:paraId="1B7C041A" w14:textId="7336461A" w:rsidR="003D38BC" w:rsidRPr="00B3603F" w:rsidRDefault="003D38BC" w:rsidP="007D030D">
            <w:pPr>
              <w:tabs>
                <w:tab w:val="left" w:pos="993"/>
              </w:tabs>
              <w:spacing w:before="100" w:beforeAutospacing="1" w:after="100" w:afterAutospacing="1" w:line="276" w:lineRule="auto"/>
              <w:ind w:left="32"/>
              <w:jc w:val="both"/>
              <w:rPr>
                <w:rFonts w:ascii="Cambria" w:hAnsi="Cambria" w:cs="Arial"/>
              </w:rPr>
            </w:pPr>
            <w:r w:rsidRPr="00B3603F">
              <w:rPr>
                <w:rFonts w:ascii="Cambria" w:hAnsi="Cambria" w:cs="Arial"/>
              </w:rPr>
              <w:t>Przekazanie kompletu ostatecznej wersji dokumentacji.</w:t>
            </w:r>
            <w:r w:rsidR="00F30511">
              <w:rPr>
                <w:rFonts w:ascii="Cambria" w:hAnsi="Cambria" w:cs="Arial"/>
                <w:color w:val="000000"/>
                <w:lang w:eastAsia="pl-PL"/>
              </w:rPr>
              <w:t xml:space="preserve"> Zgodnie </w:t>
            </w:r>
            <w:r w:rsidR="00723C04">
              <w:rPr>
                <w:rFonts w:ascii="Cambria" w:hAnsi="Cambria" w:cs="Arial"/>
                <w:color w:val="000000"/>
                <w:lang w:eastAsia="pl-PL"/>
              </w:rPr>
              <w:br/>
            </w:r>
            <w:r w:rsidR="00F30511">
              <w:rPr>
                <w:rFonts w:ascii="Cambria" w:hAnsi="Cambria" w:cs="Arial"/>
                <w:color w:val="000000"/>
                <w:lang w:eastAsia="pl-PL"/>
              </w:rPr>
              <w:t>z Załącznikiem nr 10.</w:t>
            </w:r>
          </w:p>
        </w:tc>
      </w:tr>
    </w:tbl>
    <w:p w14:paraId="28C7635C" w14:textId="06F07936" w:rsidR="001237BF" w:rsidRPr="00974931" w:rsidRDefault="00A420CF" w:rsidP="007D030D">
      <w:pPr>
        <w:spacing w:before="100" w:beforeAutospacing="1" w:after="100" w:afterAutospacing="1" w:line="276" w:lineRule="auto"/>
        <w:jc w:val="center"/>
        <w:rPr>
          <w:rFonts w:ascii="Cambria" w:hAnsi="Cambria" w:cs="Arial"/>
          <w:b/>
        </w:rPr>
      </w:pPr>
      <w:r w:rsidRPr="00B3603F">
        <w:rPr>
          <w:rFonts w:ascii="Cambria" w:hAnsi="Cambria" w:cs="Arial"/>
          <w:b/>
        </w:rPr>
        <w:t>§ 5</w:t>
      </w:r>
    </w:p>
    <w:p w14:paraId="13ECAF12" w14:textId="4EB1B2AF" w:rsidR="009236D1" w:rsidRPr="00B6623F" w:rsidRDefault="009236D1" w:rsidP="00B6623F">
      <w:pPr>
        <w:pStyle w:val="Akapitzlist"/>
        <w:numPr>
          <w:ilvl w:val="0"/>
          <w:numId w:val="56"/>
        </w:numPr>
        <w:tabs>
          <w:tab w:val="left" w:pos="426"/>
        </w:tabs>
        <w:spacing w:before="100" w:beforeAutospacing="1" w:after="100" w:afterAutospacing="1" w:line="276" w:lineRule="auto"/>
        <w:ind w:left="426" w:hanging="426"/>
        <w:jc w:val="both"/>
        <w:rPr>
          <w:rFonts w:ascii="Cambria" w:hAnsi="Cambria" w:cs="Arial"/>
        </w:rPr>
      </w:pPr>
      <w:r w:rsidRPr="00B6623F">
        <w:rPr>
          <w:rFonts w:ascii="Cambria" w:hAnsi="Cambria" w:cs="Arial"/>
        </w:rPr>
        <w:t xml:space="preserve">Strony ustalają, że łączne wynagrodzenie Wykonawcy z tytułu wykonania Przedmiotu Umowy </w:t>
      </w:r>
      <w:r w:rsidR="00E61801" w:rsidRPr="00B6623F">
        <w:rPr>
          <w:rFonts w:ascii="Cambria" w:hAnsi="Cambria" w:cs="Arial"/>
        </w:rPr>
        <w:t xml:space="preserve">zgodnie z Ofertą </w:t>
      </w:r>
      <w:r w:rsidRPr="00B6623F">
        <w:rPr>
          <w:rFonts w:ascii="Cambria" w:hAnsi="Cambria" w:cs="Arial"/>
        </w:rPr>
        <w:t>wynosi</w:t>
      </w:r>
      <w:r w:rsidR="00B6623F">
        <w:rPr>
          <w:rFonts w:ascii="Cambria" w:hAnsi="Cambria" w:cs="Arial"/>
        </w:rPr>
        <w:t xml:space="preserve"> ___________zł netto, wraz z podatkiem VAT (8%), w kwocie: </w:t>
      </w:r>
      <w:r w:rsidRPr="00B6623F">
        <w:rPr>
          <w:rFonts w:ascii="Cambria" w:hAnsi="Cambria" w:cs="Arial"/>
        </w:rPr>
        <w:t xml:space="preserve"> </w:t>
      </w:r>
      <w:r w:rsidR="00E61801" w:rsidRPr="00B6623F">
        <w:rPr>
          <w:rFonts w:ascii="Cambria" w:hAnsi="Cambria" w:cs="Arial"/>
        </w:rPr>
        <w:t>_______________</w:t>
      </w:r>
      <w:r w:rsidR="004775E1" w:rsidRPr="00B6623F">
        <w:rPr>
          <w:rFonts w:ascii="Cambria" w:hAnsi="Cambria" w:cs="Arial"/>
        </w:rPr>
        <w:t xml:space="preserve"> </w:t>
      </w:r>
      <w:r w:rsidRPr="00B6623F">
        <w:rPr>
          <w:rFonts w:ascii="Cambria" w:hAnsi="Cambria" w:cs="Arial"/>
        </w:rPr>
        <w:t>zł brutto</w:t>
      </w:r>
      <w:r w:rsidR="00E61801" w:rsidRPr="00B6623F">
        <w:rPr>
          <w:rFonts w:ascii="Cambria" w:hAnsi="Cambria" w:cs="Arial"/>
        </w:rPr>
        <w:t>.</w:t>
      </w:r>
    </w:p>
    <w:p w14:paraId="7A0513E9" w14:textId="77777777" w:rsidR="009236D1" w:rsidRPr="00695B56" w:rsidRDefault="009236D1" w:rsidP="007D030D">
      <w:pPr>
        <w:tabs>
          <w:tab w:val="left" w:pos="360"/>
        </w:tabs>
        <w:spacing w:before="100" w:beforeAutospacing="1" w:after="100" w:afterAutospacing="1" w:line="276" w:lineRule="auto"/>
        <w:ind w:left="360" w:hanging="360"/>
        <w:jc w:val="both"/>
        <w:rPr>
          <w:rFonts w:ascii="Cambria" w:hAnsi="Cambria" w:cs="Arial"/>
        </w:rPr>
      </w:pPr>
      <w:r w:rsidRPr="00974931">
        <w:rPr>
          <w:rFonts w:ascii="Cambria" w:hAnsi="Cambria" w:cs="Arial"/>
        </w:rPr>
        <w:t>2.</w:t>
      </w:r>
      <w:r w:rsidRPr="00974931">
        <w:rPr>
          <w:rFonts w:ascii="Cambria" w:hAnsi="Cambria" w:cs="Arial"/>
        </w:rPr>
        <w:tab/>
        <w:t xml:space="preserve">Kwota wskazana w ust. 1 jest ceną ryczałtową w rozumieniu i ze skutkami wskazanymi w art. 632 Kodeksu cywilnego. W kwocie wymienionej w ust. 1 zawarte są wszelkie koszty związane z realizacją </w:t>
      </w:r>
      <w:r w:rsidRPr="00695B56">
        <w:rPr>
          <w:rFonts w:ascii="Cambria" w:hAnsi="Cambria" w:cs="Arial"/>
        </w:rPr>
        <w:t>Przedmiotu Umowy ponoszone przez Wykonawcę.</w:t>
      </w:r>
    </w:p>
    <w:p w14:paraId="474C141A" w14:textId="575410C6" w:rsidR="00E01169" w:rsidRPr="00695B56" w:rsidRDefault="001F4254" w:rsidP="001C3E95">
      <w:pPr>
        <w:numPr>
          <w:ilvl w:val="0"/>
          <w:numId w:val="11"/>
        </w:numPr>
        <w:tabs>
          <w:tab w:val="clear" w:pos="720"/>
          <w:tab w:val="num" w:pos="360"/>
        </w:tabs>
        <w:suppressAutoHyphens w:val="0"/>
        <w:spacing w:before="100" w:beforeAutospacing="1" w:after="100" w:afterAutospacing="1" w:line="276" w:lineRule="auto"/>
        <w:ind w:left="360"/>
        <w:jc w:val="both"/>
        <w:rPr>
          <w:rFonts w:ascii="Cambria" w:hAnsi="Cambria" w:cs="Arial"/>
        </w:rPr>
      </w:pPr>
      <w:r w:rsidRPr="00695B56">
        <w:rPr>
          <w:rFonts w:ascii="Cambria" w:hAnsi="Cambria" w:cs="Arial"/>
        </w:rPr>
        <w:t xml:space="preserve">Należność za wykonany Przedmiot Umowy (jego część) będzie </w:t>
      </w:r>
      <w:r w:rsidR="009236D1" w:rsidRPr="00695B56">
        <w:rPr>
          <w:rFonts w:ascii="Cambria" w:hAnsi="Cambria" w:cs="Arial"/>
        </w:rPr>
        <w:t>płatn</w:t>
      </w:r>
      <w:r w:rsidRPr="00695B56">
        <w:rPr>
          <w:rFonts w:ascii="Cambria" w:hAnsi="Cambria" w:cs="Arial"/>
        </w:rPr>
        <w:t>a</w:t>
      </w:r>
      <w:r w:rsidR="009236D1" w:rsidRPr="00695B56">
        <w:rPr>
          <w:rFonts w:ascii="Cambria" w:hAnsi="Cambria" w:cs="Arial"/>
        </w:rPr>
        <w:t xml:space="preserve"> na rachunek bankowy Wykonawcy</w:t>
      </w:r>
      <w:r w:rsidRPr="00695B56">
        <w:rPr>
          <w:rFonts w:ascii="Cambria" w:hAnsi="Cambria" w:cs="Arial"/>
        </w:rPr>
        <w:t xml:space="preserve"> podany na fakturze, </w:t>
      </w:r>
      <w:r w:rsidR="008D7A32" w:rsidRPr="00695B56">
        <w:rPr>
          <w:rFonts w:ascii="Cambria" w:hAnsi="Cambria" w:cs="Arial"/>
        </w:rPr>
        <w:t xml:space="preserve">zastrzeżeniem ust. 8, </w:t>
      </w:r>
      <w:r w:rsidR="009236D1" w:rsidRPr="00695B56">
        <w:rPr>
          <w:rFonts w:ascii="Cambria" w:hAnsi="Cambria" w:cs="Arial"/>
        </w:rPr>
        <w:t xml:space="preserve">w terminie do </w:t>
      </w:r>
      <w:r w:rsidR="00F9033F" w:rsidRPr="00695B56">
        <w:rPr>
          <w:rFonts w:ascii="Cambria" w:hAnsi="Cambria" w:cs="Arial"/>
        </w:rPr>
        <w:t xml:space="preserve">21 </w:t>
      </w:r>
      <w:r w:rsidR="009236D1" w:rsidRPr="00695B56">
        <w:rPr>
          <w:rFonts w:ascii="Cambria" w:hAnsi="Cambria" w:cs="Arial"/>
        </w:rPr>
        <w:t xml:space="preserve">dni od dnia doręczenia Zamawiającemu prawidłowo wystawionej faktury VAT. </w:t>
      </w:r>
      <w:r w:rsidR="003B5E36" w:rsidRPr="00695B56">
        <w:rPr>
          <w:rFonts w:ascii="Cambria" w:hAnsi="Cambria" w:cs="Arial"/>
        </w:rPr>
        <w:t xml:space="preserve">Strony ustalają, że faktura przesłana przez Wykonawcę za pośrednictwem Krajowego Systemu e-Faktur („KSeF”) zostaje uznana za otrzymaną przez Zamawiającego z dniem nadania przez KSeF jej unikalnego numeru indentyfikacyjnego. </w:t>
      </w:r>
      <w:r w:rsidR="00F14553">
        <w:rPr>
          <w:rFonts w:ascii="Cambria" w:hAnsi="Cambria" w:cs="Arial"/>
        </w:rPr>
        <w:br/>
      </w:r>
      <w:r w:rsidR="0028473A" w:rsidRPr="00695B56">
        <w:rPr>
          <w:rFonts w:ascii="Cambria" w:hAnsi="Cambria" w:cs="Arial"/>
        </w:rPr>
        <w:t>Za datę zapłaty jakiejkolwiek części wynagrodzenia przyjmuje się datę obciążenia rachunku Zamawiającego.</w:t>
      </w:r>
    </w:p>
    <w:p w14:paraId="524E83D6" w14:textId="5D943950" w:rsidR="009236D1" w:rsidRPr="00695B56" w:rsidRDefault="009236D1" w:rsidP="007D030D">
      <w:pPr>
        <w:tabs>
          <w:tab w:val="left" w:pos="360"/>
        </w:tabs>
        <w:spacing w:before="100" w:beforeAutospacing="1" w:after="100" w:afterAutospacing="1" w:line="276" w:lineRule="auto"/>
        <w:ind w:left="360" w:hanging="360"/>
        <w:jc w:val="both"/>
        <w:rPr>
          <w:rFonts w:ascii="Cambria" w:hAnsi="Cambria" w:cs="Arial"/>
        </w:rPr>
      </w:pPr>
      <w:r w:rsidRPr="00695B56">
        <w:rPr>
          <w:rFonts w:ascii="Cambria" w:hAnsi="Cambria" w:cs="Arial"/>
        </w:rPr>
        <w:t>4.</w:t>
      </w:r>
      <w:r w:rsidRPr="00695B56">
        <w:rPr>
          <w:rFonts w:ascii="Cambria" w:hAnsi="Cambria"/>
        </w:rPr>
        <w:tab/>
      </w:r>
      <w:r w:rsidRPr="00695B56">
        <w:rPr>
          <w:rFonts w:ascii="Cambria" w:hAnsi="Cambria" w:cs="Arial"/>
        </w:rPr>
        <w:t>Rozliczanie prac objętych Przedmiotem Umowy odbywać się będzie fakturami częściowymi i fakturą końcową. Wystawianie faktur będzie odbywać się zgodnie z faktycznym postępem</w:t>
      </w:r>
      <w:r w:rsidR="00305379">
        <w:rPr>
          <w:rFonts w:ascii="Cambria" w:hAnsi="Cambria" w:cs="Arial"/>
        </w:rPr>
        <w:t xml:space="preserve"> (harmonogram)</w:t>
      </w:r>
      <w:r w:rsidRPr="00695B56">
        <w:rPr>
          <w:rFonts w:ascii="Cambria" w:hAnsi="Cambria" w:cs="Arial"/>
        </w:rPr>
        <w:t xml:space="preserve"> prac stwierdzonych w protokołach kontroli </w:t>
      </w:r>
      <w:r w:rsidR="00674F45" w:rsidRPr="00695B56">
        <w:rPr>
          <w:rFonts w:ascii="Cambria" w:hAnsi="Cambria" w:cs="Arial"/>
        </w:rPr>
        <w:t>i odbioru etapu (podetapu) prac lub</w:t>
      </w:r>
      <w:r w:rsidRPr="00695B56">
        <w:rPr>
          <w:rFonts w:ascii="Cambria" w:hAnsi="Cambria" w:cs="Arial"/>
        </w:rPr>
        <w:t xml:space="preserve"> protokole końcowej kontroli i odbioru robót sporządzonych zgodnie z Zarządzeniem nr 63 Dyrektora Generalnego Lasów Państwowych z dnia 13 sierpnia 2002</w:t>
      </w:r>
      <w:r w:rsidR="0E8D49E1" w:rsidRPr="00695B56">
        <w:rPr>
          <w:rFonts w:ascii="Cambria" w:hAnsi="Cambria" w:cs="Arial"/>
        </w:rPr>
        <w:t xml:space="preserve"> </w:t>
      </w:r>
      <w:r w:rsidRPr="00695B56">
        <w:rPr>
          <w:rFonts w:ascii="Cambria" w:hAnsi="Cambria" w:cs="Arial"/>
        </w:rPr>
        <w:t xml:space="preserve">r. </w:t>
      </w:r>
      <w:r w:rsidRPr="00695B56">
        <w:rPr>
          <w:rFonts w:ascii="Cambria" w:hAnsi="Cambria" w:cs="Arial"/>
          <w:i/>
          <w:iCs/>
        </w:rPr>
        <w:t>w sprawie kontroli i odbioru robót urządzeniowych zlecanych przez regionalne dyrekcje Lasów Państwowych</w:t>
      </w:r>
      <w:r w:rsidRPr="00695B56">
        <w:rPr>
          <w:rFonts w:ascii="Cambria" w:hAnsi="Cambria" w:cs="Arial"/>
        </w:rPr>
        <w:t>.</w:t>
      </w:r>
    </w:p>
    <w:p w14:paraId="00334014" w14:textId="4F1455B1" w:rsidR="00464FC2" w:rsidRPr="00431CFB" w:rsidRDefault="00464FC2" w:rsidP="007D030D">
      <w:pPr>
        <w:tabs>
          <w:tab w:val="left" w:pos="360"/>
        </w:tabs>
        <w:spacing w:before="100" w:beforeAutospacing="1" w:after="100" w:afterAutospacing="1" w:line="276" w:lineRule="auto"/>
        <w:ind w:left="360" w:hanging="360"/>
        <w:jc w:val="both"/>
        <w:rPr>
          <w:rFonts w:ascii="Cambria" w:hAnsi="Cambria" w:cs="Arial"/>
        </w:rPr>
      </w:pPr>
      <w:r w:rsidRPr="00695B56">
        <w:rPr>
          <w:rFonts w:ascii="Cambria" w:hAnsi="Cambria" w:cs="Arial"/>
        </w:rPr>
        <w:lastRenderedPageBreak/>
        <w:t>5.</w:t>
      </w:r>
      <w:r w:rsidRPr="00695B56">
        <w:rPr>
          <w:rFonts w:ascii="Cambria" w:hAnsi="Cambria" w:cs="Arial"/>
        </w:rPr>
        <w:tab/>
        <w:t xml:space="preserve">Faktura VAT zostanie wystawiona przez Wykonawcę na Nadleśnictwo </w:t>
      </w:r>
      <w:r w:rsidR="007D030D" w:rsidRPr="00695B56">
        <w:rPr>
          <w:rFonts w:ascii="Cambria" w:hAnsi="Cambria" w:cs="Arial"/>
        </w:rPr>
        <w:t>*</w:t>
      </w:r>
      <w:r w:rsidRPr="00695B56">
        <w:rPr>
          <w:rFonts w:ascii="Cambria" w:hAnsi="Cambria" w:cs="Arial"/>
        </w:rPr>
        <w:t xml:space="preserve">___________. Dopuszczalne jest przesłanie faktury VAT w formie elektronicznej na adres e-mail Nadleśnictwa ______ oraz dodatkowo na adres </w:t>
      </w:r>
      <w:r w:rsidRPr="00F14553">
        <w:rPr>
          <w:rFonts w:ascii="Cambria" w:hAnsi="Cambria" w:cs="Arial"/>
        </w:rPr>
        <w:t xml:space="preserve">Zamawiającego </w:t>
      </w:r>
      <w:hyperlink r:id="rId11" w:history="1">
        <w:r w:rsidRPr="00F14553">
          <w:rPr>
            <w:rStyle w:val="Hipercze"/>
            <w:rFonts w:ascii="Cambria" w:hAnsi="Cambria" w:cs="Arial"/>
            <w:color w:val="auto"/>
          </w:rPr>
          <w:t>urzadzanie@szczecin.lasy.gov.pl</w:t>
        </w:r>
      </w:hyperlink>
      <w:r w:rsidRPr="00F14553">
        <w:rPr>
          <w:rFonts w:ascii="Cambria" w:hAnsi="Cambria" w:cs="Arial"/>
        </w:rPr>
        <w:t xml:space="preserve">. W przypadku </w:t>
      </w:r>
      <w:r w:rsidRPr="00695B56">
        <w:rPr>
          <w:rFonts w:ascii="Cambria" w:hAnsi="Cambria" w:cs="Arial"/>
        </w:rPr>
        <w:t xml:space="preserve">wystawienia faktury </w:t>
      </w:r>
      <w:r w:rsidR="00F14553">
        <w:rPr>
          <w:rFonts w:ascii="Cambria" w:hAnsi="Cambria" w:cs="Arial"/>
        </w:rPr>
        <w:br/>
      </w:r>
      <w:r w:rsidRPr="00695B56">
        <w:rPr>
          <w:rFonts w:ascii="Cambria" w:hAnsi="Cambria" w:cs="Arial"/>
        </w:rPr>
        <w:t xml:space="preserve">w </w:t>
      </w:r>
      <w:r w:rsidRPr="00431CFB">
        <w:rPr>
          <w:rFonts w:ascii="Cambria" w:hAnsi="Cambria" w:cs="Arial"/>
        </w:rPr>
        <w:t>formie pisemnej, prawidłowo wystawiona faktura w oryginale powinna być doręczona do Nadleśnictwa ______</w:t>
      </w:r>
      <w:r w:rsidR="007D030D" w:rsidRPr="00431CFB">
        <w:rPr>
          <w:rFonts w:ascii="Cambria" w:hAnsi="Cambria" w:cs="Arial"/>
        </w:rPr>
        <w:t>*</w:t>
      </w:r>
      <w:r w:rsidRPr="00431CFB">
        <w:rPr>
          <w:rFonts w:ascii="Cambria" w:hAnsi="Cambria" w:cs="Arial"/>
        </w:rPr>
        <w:t xml:space="preserve">. Kopia faktury VAT powinna zostać przesłana przez Wykonawcę na adres Zamawiającego. </w:t>
      </w:r>
    </w:p>
    <w:p w14:paraId="5CBC1A8C" w14:textId="0B559D90" w:rsidR="007D030D" w:rsidRPr="00431CFB" w:rsidRDefault="007D030D" w:rsidP="007D030D">
      <w:pPr>
        <w:tabs>
          <w:tab w:val="left" w:pos="360"/>
        </w:tabs>
        <w:spacing w:before="100" w:beforeAutospacing="1" w:line="276" w:lineRule="auto"/>
        <w:ind w:left="360" w:hanging="360"/>
        <w:jc w:val="both"/>
        <w:rPr>
          <w:rFonts w:ascii="Cambria" w:hAnsi="Cambria" w:cs="Arial"/>
          <w:i/>
          <w:iCs/>
          <w:color w:val="0070C0"/>
          <w:sz w:val="18"/>
          <w:szCs w:val="18"/>
        </w:rPr>
      </w:pPr>
      <w:r w:rsidRPr="00431CFB">
        <w:rPr>
          <w:rFonts w:ascii="Cambria" w:hAnsi="Cambria" w:cs="Arial"/>
          <w:i/>
          <w:iCs/>
        </w:rPr>
        <w:tab/>
        <w:t>*</w:t>
      </w:r>
      <w:r w:rsidRPr="00431CFB">
        <w:rPr>
          <w:rFonts w:ascii="Cambria" w:hAnsi="Cambria" w:cs="Arial"/>
          <w:i/>
          <w:iCs/>
          <w:color w:val="0070C0"/>
          <w:sz w:val="18"/>
          <w:szCs w:val="18"/>
        </w:rPr>
        <w:t>W zależności od tego, jakiej części zamówienia będzie dotyczyła Umowa, miejsce to zostanie odpowiednio uzupełnione zgodnie z poniższym:</w:t>
      </w:r>
    </w:p>
    <w:p w14:paraId="3B2A6C08" w14:textId="375342BA" w:rsidR="007D030D" w:rsidRPr="00431CFB" w:rsidRDefault="007D030D" w:rsidP="007D030D">
      <w:pPr>
        <w:tabs>
          <w:tab w:val="left" w:pos="360"/>
        </w:tabs>
        <w:spacing w:before="100" w:beforeAutospacing="1" w:line="276" w:lineRule="auto"/>
        <w:ind w:left="360" w:hanging="360"/>
        <w:jc w:val="both"/>
        <w:rPr>
          <w:rFonts w:ascii="Cambria" w:hAnsi="Cambria" w:cs="Arial"/>
          <w:i/>
          <w:iCs/>
          <w:color w:val="0070C0"/>
          <w:sz w:val="18"/>
          <w:szCs w:val="18"/>
        </w:rPr>
      </w:pPr>
      <w:r w:rsidRPr="00431CFB">
        <w:rPr>
          <w:rFonts w:ascii="Cambria" w:hAnsi="Cambria" w:cs="Arial"/>
          <w:i/>
          <w:iCs/>
          <w:color w:val="0070C0"/>
          <w:sz w:val="18"/>
          <w:szCs w:val="18"/>
        </w:rPr>
        <w:tab/>
        <w:t xml:space="preserve">Dla części nr 1 – Nadleśnictwo Rokita </w:t>
      </w:r>
    </w:p>
    <w:p w14:paraId="4A4720F4" w14:textId="77777777" w:rsidR="007D030D" w:rsidRPr="00431CFB" w:rsidRDefault="007D030D" w:rsidP="007D030D">
      <w:pPr>
        <w:tabs>
          <w:tab w:val="left" w:pos="360"/>
        </w:tabs>
        <w:spacing w:line="276" w:lineRule="auto"/>
        <w:ind w:left="360" w:hanging="360"/>
        <w:jc w:val="both"/>
        <w:rPr>
          <w:rFonts w:ascii="Cambria" w:hAnsi="Cambria" w:cs="Arial"/>
          <w:i/>
          <w:iCs/>
          <w:color w:val="0070C0"/>
          <w:sz w:val="18"/>
          <w:szCs w:val="18"/>
        </w:rPr>
      </w:pPr>
      <w:r w:rsidRPr="00431CFB">
        <w:rPr>
          <w:rFonts w:ascii="Cambria" w:hAnsi="Cambria" w:cs="Arial"/>
          <w:i/>
          <w:iCs/>
          <w:color w:val="0070C0"/>
          <w:sz w:val="18"/>
          <w:szCs w:val="18"/>
        </w:rPr>
        <w:tab/>
      </w:r>
      <w:r w:rsidR="001D2CA4" w:rsidRPr="00431CFB">
        <w:rPr>
          <w:rFonts w:ascii="Cambria" w:hAnsi="Cambria" w:cs="Arial"/>
          <w:i/>
          <w:iCs/>
          <w:color w:val="0070C0"/>
          <w:sz w:val="18"/>
          <w:szCs w:val="18"/>
        </w:rPr>
        <w:t>Rokita 2</w:t>
      </w:r>
      <w:r w:rsidR="00760CC0" w:rsidRPr="00431CFB">
        <w:rPr>
          <w:rFonts w:ascii="Cambria" w:hAnsi="Cambria" w:cs="Arial"/>
          <w:i/>
          <w:iCs/>
          <w:color w:val="0070C0"/>
          <w:sz w:val="18"/>
          <w:szCs w:val="18"/>
        </w:rPr>
        <w:t xml:space="preserve">, </w:t>
      </w:r>
      <w:r w:rsidR="001D2CA4" w:rsidRPr="00431CFB">
        <w:rPr>
          <w:rFonts w:ascii="Cambria" w:hAnsi="Cambria" w:cs="Arial"/>
          <w:i/>
          <w:iCs/>
          <w:color w:val="0070C0"/>
          <w:sz w:val="18"/>
          <w:szCs w:val="18"/>
        </w:rPr>
        <w:t>72-110 Przybiernów</w:t>
      </w:r>
    </w:p>
    <w:p w14:paraId="039DCB00" w14:textId="25C81858" w:rsidR="00464FC2" w:rsidRPr="00431CFB" w:rsidRDefault="007D030D" w:rsidP="007D030D">
      <w:pPr>
        <w:tabs>
          <w:tab w:val="left" w:pos="360"/>
        </w:tabs>
        <w:spacing w:after="100" w:afterAutospacing="1" w:line="276" w:lineRule="auto"/>
        <w:ind w:left="360" w:hanging="360"/>
        <w:jc w:val="both"/>
        <w:rPr>
          <w:rFonts w:ascii="Cambria" w:hAnsi="Cambria" w:cs="Arial"/>
          <w:i/>
          <w:iCs/>
          <w:color w:val="0070C0"/>
          <w:sz w:val="18"/>
          <w:szCs w:val="18"/>
        </w:rPr>
      </w:pPr>
      <w:r w:rsidRPr="00431CFB">
        <w:rPr>
          <w:rFonts w:ascii="Cambria" w:hAnsi="Cambria" w:cs="Arial"/>
          <w:i/>
          <w:iCs/>
          <w:color w:val="0070C0"/>
          <w:sz w:val="18"/>
          <w:szCs w:val="18"/>
        </w:rPr>
        <w:tab/>
      </w:r>
      <w:r w:rsidR="00464FC2" w:rsidRPr="00431CFB">
        <w:rPr>
          <w:rFonts w:ascii="Cambria" w:hAnsi="Cambria" w:cs="Arial"/>
          <w:i/>
          <w:iCs/>
          <w:color w:val="0070C0"/>
          <w:sz w:val="18"/>
          <w:szCs w:val="18"/>
        </w:rPr>
        <w:t xml:space="preserve">e-mail: </w:t>
      </w:r>
      <w:hyperlink r:id="rId12" w:history="1">
        <w:r w:rsidR="00760CC0" w:rsidRPr="00431CFB">
          <w:rPr>
            <w:rStyle w:val="Hipercze"/>
            <w:rFonts w:ascii="Cambria" w:hAnsi="Cambria" w:cs="Arial"/>
            <w:i/>
            <w:iCs/>
            <w:color w:val="0070C0"/>
            <w:sz w:val="18"/>
            <w:szCs w:val="18"/>
          </w:rPr>
          <w:t>rokita@szczecin.lasy.gov.pl</w:t>
        </w:r>
      </w:hyperlink>
      <w:r w:rsidR="00464FC2" w:rsidRPr="00431CFB">
        <w:rPr>
          <w:rFonts w:ascii="Cambria" w:hAnsi="Cambria" w:cs="Arial"/>
          <w:i/>
          <w:iCs/>
          <w:color w:val="0070C0"/>
          <w:sz w:val="18"/>
          <w:szCs w:val="18"/>
        </w:rPr>
        <w:t xml:space="preserve"> </w:t>
      </w:r>
    </w:p>
    <w:p w14:paraId="116FB303" w14:textId="7B1E8D9B" w:rsidR="007D030D" w:rsidRPr="00431CFB" w:rsidRDefault="007D030D" w:rsidP="007D030D">
      <w:pPr>
        <w:tabs>
          <w:tab w:val="left" w:pos="360"/>
        </w:tabs>
        <w:spacing w:line="276" w:lineRule="auto"/>
        <w:jc w:val="both"/>
        <w:rPr>
          <w:rFonts w:ascii="Cambria" w:hAnsi="Cambria" w:cs="Arial"/>
          <w:i/>
          <w:iCs/>
          <w:color w:val="0070C0"/>
          <w:sz w:val="18"/>
          <w:szCs w:val="18"/>
        </w:rPr>
      </w:pPr>
      <w:r w:rsidRPr="00431CFB">
        <w:rPr>
          <w:rFonts w:ascii="Cambria" w:hAnsi="Cambria" w:cs="Arial"/>
          <w:i/>
          <w:iCs/>
          <w:color w:val="0070C0"/>
          <w:sz w:val="18"/>
          <w:szCs w:val="18"/>
        </w:rPr>
        <w:tab/>
        <w:t xml:space="preserve">Dla części nr 2 - </w:t>
      </w:r>
      <w:r w:rsidR="00464FC2" w:rsidRPr="00431CFB">
        <w:rPr>
          <w:rFonts w:ascii="Cambria" w:hAnsi="Cambria" w:cs="Arial"/>
          <w:i/>
          <w:iCs/>
          <w:color w:val="0070C0"/>
          <w:sz w:val="18"/>
          <w:szCs w:val="18"/>
        </w:rPr>
        <w:t xml:space="preserve">Nadleśnictwo </w:t>
      </w:r>
      <w:r w:rsidR="00CA586F" w:rsidRPr="00431CFB">
        <w:rPr>
          <w:rFonts w:ascii="Cambria" w:hAnsi="Cambria" w:cs="Arial"/>
          <w:i/>
          <w:iCs/>
          <w:color w:val="0070C0"/>
          <w:sz w:val="18"/>
          <w:szCs w:val="18"/>
        </w:rPr>
        <w:t>Strzelce Krajeńskie</w:t>
      </w:r>
    </w:p>
    <w:p w14:paraId="2DC78D89" w14:textId="5E2B60A1" w:rsidR="007D030D" w:rsidRPr="00431CFB" w:rsidRDefault="007D030D" w:rsidP="007D030D">
      <w:pPr>
        <w:tabs>
          <w:tab w:val="left" w:pos="360"/>
        </w:tabs>
        <w:spacing w:line="276" w:lineRule="auto"/>
        <w:jc w:val="both"/>
        <w:rPr>
          <w:rFonts w:ascii="Cambria" w:hAnsi="Cambria" w:cs="Arial"/>
          <w:i/>
          <w:iCs/>
          <w:color w:val="0070C0"/>
          <w:sz w:val="18"/>
          <w:szCs w:val="18"/>
        </w:rPr>
      </w:pPr>
      <w:r w:rsidRPr="00431CFB">
        <w:rPr>
          <w:rFonts w:ascii="Cambria" w:hAnsi="Cambria" w:cs="Arial"/>
          <w:i/>
          <w:iCs/>
          <w:color w:val="0070C0"/>
          <w:sz w:val="18"/>
          <w:szCs w:val="18"/>
        </w:rPr>
        <w:tab/>
      </w:r>
      <w:r w:rsidR="0093162B" w:rsidRPr="00431CFB">
        <w:rPr>
          <w:rFonts w:ascii="Cambria" w:hAnsi="Cambria" w:cs="Arial"/>
          <w:i/>
          <w:iCs/>
          <w:color w:val="0070C0"/>
          <w:sz w:val="18"/>
          <w:szCs w:val="18"/>
        </w:rPr>
        <w:t>al. Piastów 11 B, 66-500 Strzelce Krajeńskie</w:t>
      </w:r>
    </w:p>
    <w:p w14:paraId="1DD4CFB1" w14:textId="4126DAED" w:rsidR="00464FC2" w:rsidRPr="00431CFB" w:rsidRDefault="007D030D" w:rsidP="007D030D">
      <w:pPr>
        <w:tabs>
          <w:tab w:val="left" w:pos="360"/>
        </w:tabs>
        <w:spacing w:after="240" w:line="276" w:lineRule="auto"/>
        <w:jc w:val="both"/>
        <w:rPr>
          <w:rFonts w:ascii="Cambria" w:hAnsi="Cambria" w:cs="Arial"/>
          <w:i/>
          <w:iCs/>
          <w:color w:val="0070C0"/>
          <w:sz w:val="18"/>
          <w:szCs w:val="18"/>
        </w:rPr>
      </w:pPr>
      <w:r w:rsidRPr="00431CFB">
        <w:rPr>
          <w:rFonts w:ascii="Cambria" w:hAnsi="Cambria" w:cs="Arial"/>
          <w:i/>
          <w:iCs/>
          <w:color w:val="0070C0"/>
          <w:sz w:val="18"/>
          <w:szCs w:val="18"/>
        </w:rPr>
        <w:tab/>
      </w:r>
      <w:r w:rsidR="00464FC2" w:rsidRPr="00431CFB">
        <w:rPr>
          <w:rFonts w:ascii="Cambria" w:hAnsi="Cambria" w:cs="Arial"/>
          <w:i/>
          <w:iCs/>
          <w:color w:val="0070C0"/>
          <w:sz w:val="18"/>
          <w:szCs w:val="18"/>
        </w:rPr>
        <w:t xml:space="preserve">e-mail: </w:t>
      </w:r>
      <w:hyperlink r:id="rId13" w:history="1">
        <w:r w:rsidR="006B0AEA" w:rsidRPr="00431CFB">
          <w:rPr>
            <w:rStyle w:val="Hipercze"/>
            <w:rFonts w:ascii="Cambria" w:hAnsi="Cambria" w:cs="Arial"/>
            <w:i/>
            <w:iCs/>
            <w:color w:val="0070C0"/>
            <w:sz w:val="18"/>
            <w:szCs w:val="18"/>
          </w:rPr>
          <w:t>strzelcekrajenskie@szczecin.lasy.gov.pl</w:t>
        </w:r>
      </w:hyperlink>
      <w:r w:rsidR="00464FC2" w:rsidRPr="00431CFB">
        <w:rPr>
          <w:rFonts w:ascii="Cambria" w:hAnsi="Cambria" w:cs="Arial"/>
          <w:i/>
          <w:iCs/>
          <w:color w:val="0070C0"/>
          <w:sz w:val="18"/>
          <w:szCs w:val="18"/>
        </w:rPr>
        <w:t xml:space="preserve"> </w:t>
      </w:r>
    </w:p>
    <w:p w14:paraId="41BAF379" w14:textId="20372E20" w:rsidR="00F91EAE" w:rsidRPr="00431CFB" w:rsidRDefault="009236D1" w:rsidP="007D030D">
      <w:pPr>
        <w:tabs>
          <w:tab w:val="left" w:pos="360"/>
        </w:tabs>
        <w:spacing w:before="100" w:beforeAutospacing="1" w:after="100" w:afterAutospacing="1" w:line="276" w:lineRule="auto"/>
        <w:ind w:left="360" w:hanging="360"/>
        <w:jc w:val="both"/>
        <w:rPr>
          <w:rFonts w:ascii="Cambria" w:hAnsi="Cambria" w:cs="Arial"/>
        </w:rPr>
      </w:pPr>
      <w:r w:rsidRPr="00431CFB">
        <w:rPr>
          <w:rFonts w:ascii="Cambria" w:hAnsi="Cambria" w:cs="Arial"/>
        </w:rPr>
        <w:t>6.</w:t>
      </w:r>
      <w:r w:rsidRPr="00431CFB">
        <w:rPr>
          <w:rFonts w:ascii="Cambria" w:hAnsi="Cambria" w:cs="Arial"/>
        </w:rPr>
        <w:tab/>
        <w:t xml:space="preserve">Wykonawca upoważniony jest do wystawienia faktury VAT bez podpisu Nadleśniczego Nadleśnictwa </w:t>
      </w:r>
      <w:r w:rsidR="00ED7E68" w:rsidRPr="00431CFB">
        <w:rPr>
          <w:rFonts w:ascii="Cambria" w:hAnsi="Cambria" w:cs="Arial"/>
        </w:rPr>
        <w:t>____________</w:t>
      </w:r>
      <w:r w:rsidR="00F91EAE" w:rsidRPr="00431CFB">
        <w:rPr>
          <w:rFonts w:ascii="Cambria" w:hAnsi="Cambria" w:cs="Arial"/>
        </w:rPr>
        <w:t>.</w:t>
      </w:r>
      <w:r w:rsidR="00F91EAE" w:rsidRPr="00431CFB">
        <w:rPr>
          <w:rFonts w:ascii="Cambria" w:hAnsi="Cambria" w:cs="Arial"/>
          <w:i/>
          <w:iCs/>
        </w:rPr>
        <w:t xml:space="preserve"> </w:t>
      </w:r>
      <w:r w:rsidRPr="00431CFB">
        <w:rPr>
          <w:rFonts w:ascii="Cambria" w:hAnsi="Cambria" w:cs="Arial"/>
        </w:rPr>
        <w:t xml:space="preserve">Numer identyfikacji podatkowej Nadleśnictwa </w:t>
      </w:r>
      <w:r w:rsidR="00D00144" w:rsidRPr="00431CFB">
        <w:rPr>
          <w:rFonts w:ascii="Cambria" w:hAnsi="Cambria" w:cs="Arial"/>
        </w:rPr>
        <w:t xml:space="preserve">__________ </w:t>
      </w:r>
      <w:r w:rsidR="00E16000" w:rsidRPr="00431CFB">
        <w:rPr>
          <w:rFonts w:ascii="Cambria" w:hAnsi="Cambria" w:cs="Arial"/>
        </w:rPr>
        <w:t>–</w:t>
      </w:r>
      <w:r w:rsidR="00F91EAE" w:rsidRPr="00431CFB">
        <w:rPr>
          <w:rFonts w:ascii="Cambria" w:hAnsi="Cambria" w:cs="Arial"/>
        </w:rPr>
        <w:t xml:space="preserve"> </w:t>
      </w:r>
      <w:r w:rsidR="00D00144" w:rsidRPr="00431CFB">
        <w:rPr>
          <w:rFonts w:ascii="Cambria" w:hAnsi="Cambria" w:cs="Arial"/>
        </w:rPr>
        <w:t>_________________</w:t>
      </w:r>
      <w:r w:rsidR="00A721E4" w:rsidRPr="00431CFB">
        <w:rPr>
          <w:rFonts w:ascii="Cambria" w:hAnsi="Cambria" w:cs="Arial"/>
        </w:rPr>
        <w:t>.</w:t>
      </w:r>
    </w:p>
    <w:p w14:paraId="2B624A37" w14:textId="0C43425D" w:rsidR="007D030D" w:rsidRPr="00431CFB" w:rsidRDefault="007D030D" w:rsidP="007D030D">
      <w:pPr>
        <w:tabs>
          <w:tab w:val="left" w:pos="360"/>
        </w:tabs>
        <w:spacing w:before="100" w:beforeAutospacing="1" w:line="276" w:lineRule="auto"/>
        <w:ind w:left="360"/>
        <w:jc w:val="both"/>
        <w:rPr>
          <w:rFonts w:ascii="Cambria" w:hAnsi="Cambria"/>
          <w:color w:val="0070C0"/>
          <w:sz w:val="18"/>
          <w:szCs w:val="18"/>
        </w:rPr>
      </w:pPr>
      <w:r w:rsidRPr="00431CFB">
        <w:rPr>
          <w:rFonts w:ascii="Cambria" w:hAnsi="Cambria" w:cs="Arial"/>
          <w:i/>
          <w:iCs/>
          <w:color w:val="0070C0"/>
          <w:sz w:val="18"/>
          <w:szCs w:val="18"/>
        </w:rPr>
        <w:t>*W zależności od tego, jakiej części zamówienia będzie dotyczyła Umowa, miejsce to zostanie odpowiednio uzupełnione zgodnie z poniższym:</w:t>
      </w:r>
    </w:p>
    <w:p w14:paraId="53608FE9" w14:textId="20B43378" w:rsidR="00A30E42" w:rsidRPr="00431CFB" w:rsidRDefault="007D030D" w:rsidP="007D030D">
      <w:pPr>
        <w:tabs>
          <w:tab w:val="left" w:pos="360"/>
        </w:tabs>
        <w:spacing w:line="276" w:lineRule="auto"/>
        <w:jc w:val="both"/>
        <w:rPr>
          <w:rFonts w:ascii="Cambria" w:hAnsi="Cambria"/>
          <w:i/>
          <w:iCs/>
          <w:color w:val="0070C0"/>
          <w:sz w:val="18"/>
          <w:szCs w:val="18"/>
        </w:rPr>
      </w:pPr>
      <w:r w:rsidRPr="00431CFB">
        <w:rPr>
          <w:rFonts w:ascii="Cambria" w:hAnsi="Cambria"/>
          <w:i/>
          <w:iCs/>
          <w:color w:val="0070C0"/>
          <w:sz w:val="18"/>
          <w:szCs w:val="18"/>
        </w:rPr>
        <w:tab/>
        <w:t xml:space="preserve">Dla części nr 1 - </w:t>
      </w:r>
      <w:r w:rsidR="00A30E42" w:rsidRPr="00431CFB">
        <w:rPr>
          <w:rFonts w:ascii="Cambria" w:hAnsi="Cambria"/>
          <w:i/>
          <w:iCs/>
          <w:color w:val="0070C0"/>
          <w:sz w:val="18"/>
          <w:szCs w:val="18"/>
        </w:rPr>
        <w:t xml:space="preserve">Nadleśnictwo Rokita: NIP </w:t>
      </w:r>
      <w:r w:rsidR="004A2D1E" w:rsidRPr="00431CFB">
        <w:rPr>
          <w:rFonts w:ascii="Cambria" w:hAnsi="Cambria"/>
          <w:i/>
          <w:iCs/>
          <w:color w:val="0070C0"/>
          <w:sz w:val="18"/>
          <w:szCs w:val="18"/>
        </w:rPr>
        <w:t>8560005132</w:t>
      </w:r>
      <w:r w:rsidR="00A30E42" w:rsidRPr="00431CFB">
        <w:rPr>
          <w:rFonts w:ascii="Cambria" w:hAnsi="Cambria"/>
          <w:i/>
          <w:iCs/>
          <w:color w:val="0070C0"/>
          <w:sz w:val="18"/>
          <w:szCs w:val="18"/>
        </w:rPr>
        <w:t>;</w:t>
      </w:r>
    </w:p>
    <w:p w14:paraId="4E58E88C" w14:textId="582D5DD6" w:rsidR="005B0711" w:rsidRPr="00431CFB" w:rsidRDefault="007D030D" w:rsidP="007D030D">
      <w:pPr>
        <w:tabs>
          <w:tab w:val="left" w:pos="360"/>
        </w:tabs>
        <w:spacing w:after="100" w:afterAutospacing="1" w:line="276" w:lineRule="auto"/>
        <w:jc w:val="both"/>
        <w:rPr>
          <w:rFonts w:ascii="Cambria" w:hAnsi="Cambria"/>
          <w:i/>
          <w:iCs/>
          <w:color w:val="0070C0"/>
          <w:sz w:val="18"/>
          <w:szCs w:val="18"/>
        </w:rPr>
      </w:pPr>
      <w:r w:rsidRPr="00431CFB">
        <w:rPr>
          <w:rFonts w:ascii="Cambria" w:hAnsi="Cambria"/>
          <w:i/>
          <w:iCs/>
          <w:color w:val="0070C0"/>
          <w:sz w:val="18"/>
          <w:szCs w:val="18"/>
        </w:rPr>
        <w:tab/>
        <w:t xml:space="preserve">Dla części nr 2 - </w:t>
      </w:r>
      <w:r w:rsidR="00A30E42" w:rsidRPr="00431CFB">
        <w:rPr>
          <w:rFonts w:ascii="Cambria" w:hAnsi="Cambria"/>
          <w:i/>
          <w:iCs/>
          <w:color w:val="0070C0"/>
          <w:sz w:val="18"/>
          <w:szCs w:val="18"/>
        </w:rPr>
        <w:t xml:space="preserve">Nadleśnictwo Strzelce Krajeńskie: NIP </w:t>
      </w:r>
      <w:r w:rsidR="00521784" w:rsidRPr="00431CFB">
        <w:rPr>
          <w:rFonts w:ascii="Cambria" w:hAnsi="Cambria"/>
          <w:i/>
          <w:iCs/>
          <w:color w:val="0070C0"/>
          <w:sz w:val="18"/>
          <w:szCs w:val="18"/>
        </w:rPr>
        <w:t>5991019893</w:t>
      </w:r>
      <w:r w:rsidR="00A30E42" w:rsidRPr="00431CFB">
        <w:rPr>
          <w:rFonts w:ascii="Cambria" w:hAnsi="Cambria"/>
          <w:i/>
          <w:iCs/>
          <w:color w:val="0070C0"/>
          <w:sz w:val="18"/>
          <w:szCs w:val="18"/>
        </w:rPr>
        <w:t>;</w:t>
      </w:r>
    </w:p>
    <w:p w14:paraId="5489F99D" w14:textId="77777777" w:rsidR="007D030D" w:rsidRPr="00431CFB" w:rsidRDefault="008D7A32" w:rsidP="007D030D">
      <w:pPr>
        <w:tabs>
          <w:tab w:val="left" w:pos="360"/>
        </w:tabs>
        <w:spacing w:before="100" w:beforeAutospacing="1" w:after="100" w:afterAutospacing="1" w:line="276" w:lineRule="auto"/>
        <w:ind w:left="360" w:hanging="360"/>
        <w:jc w:val="both"/>
        <w:rPr>
          <w:rFonts w:ascii="Cambria" w:hAnsi="Cambria" w:cs="Arial"/>
        </w:rPr>
      </w:pPr>
      <w:r w:rsidRPr="00431CFB">
        <w:rPr>
          <w:rFonts w:ascii="Cambria" w:hAnsi="Cambria" w:cs="Arial"/>
        </w:rPr>
        <w:t>7</w:t>
      </w:r>
      <w:r w:rsidR="009236D1" w:rsidRPr="00431CFB">
        <w:rPr>
          <w:rFonts w:ascii="Cambria" w:hAnsi="Cambria" w:cs="Arial"/>
        </w:rPr>
        <w:t>.</w:t>
      </w:r>
      <w:r w:rsidR="009236D1" w:rsidRPr="00431CFB">
        <w:rPr>
          <w:rFonts w:ascii="Cambria" w:hAnsi="Cambria" w:cs="Arial"/>
        </w:rPr>
        <w:tab/>
      </w:r>
      <w:r w:rsidR="007D030D" w:rsidRPr="00431CFB">
        <w:rPr>
          <w:rFonts w:ascii="Cambria" w:hAnsi="Cambria" w:cs="Arial"/>
        </w:rPr>
        <w:t>Wykonawca obowiązany jest wystawić fakturę z obowiązującą stawką podatku VAT w dniu jej wystawienia.</w:t>
      </w:r>
      <w:r w:rsidR="007D030D" w:rsidRPr="00431CFB">
        <w:rPr>
          <w:rFonts w:ascii="Cambria" w:hAnsi="Cambria" w:cs="Arial"/>
          <w:lang w:eastAsia="pl-PL"/>
        </w:rPr>
        <w:t xml:space="preserve"> </w:t>
      </w:r>
    </w:p>
    <w:p w14:paraId="4C39DFEA" w14:textId="29210221" w:rsidR="007D030D" w:rsidRPr="00431CFB" w:rsidRDefault="007D030D" w:rsidP="007D030D">
      <w:pPr>
        <w:suppressAutoHyphens w:val="0"/>
        <w:spacing w:before="120" w:line="276" w:lineRule="auto"/>
        <w:ind w:left="426" w:hanging="426"/>
        <w:jc w:val="both"/>
        <w:rPr>
          <w:rFonts w:ascii="Cambria" w:hAnsi="Cambria" w:cs="Arial"/>
          <w:lang w:eastAsia="pl-PL"/>
        </w:rPr>
      </w:pPr>
      <w:r w:rsidRPr="00431CFB">
        <w:rPr>
          <w:rFonts w:ascii="Cambria" w:hAnsi="Cambria" w:cs="Arial"/>
          <w:lang w:eastAsia="pl-PL"/>
        </w:rPr>
        <w:t>8.</w:t>
      </w:r>
      <w:r w:rsidRPr="00431CFB">
        <w:rPr>
          <w:rFonts w:ascii="Cambria" w:hAnsi="Cambria" w:cs="Arial"/>
          <w:lang w:eastAsia="pl-PL"/>
        </w:rPr>
        <w:tab/>
        <w:t>Wykonawca może wystawiać ustrukturyzowane faktury elektroniczne w rozumieniu przepisów ustawy z dnia 9 listopada 2018 r. o elektronicznym fakturowaniu w zamówieniach publicznych, koncesjach na roboty budowlane lub usługi oraz partnerstwie publiczno – prywatnym (tekst jedn. Dz. U. z 202</w:t>
      </w:r>
      <w:r w:rsidR="001C3E95" w:rsidRPr="00431CFB">
        <w:rPr>
          <w:rFonts w:ascii="Cambria" w:hAnsi="Cambria" w:cs="Arial"/>
          <w:lang w:eastAsia="pl-PL"/>
        </w:rPr>
        <w:t>6</w:t>
      </w:r>
      <w:r w:rsidRPr="00431CFB">
        <w:rPr>
          <w:rFonts w:ascii="Cambria" w:hAnsi="Cambria" w:cs="Arial"/>
          <w:lang w:eastAsia="pl-PL"/>
        </w:rPr>
        <w:t xml:space="preserve"> r. poz. </w:t>
      </w:r>
      <w:r w:rsidR="001C3E95" w:rsidRPr="00431CFB">
        <w:rPr>
          <w:rFonts w:ascii="Cambria" w:hAnsi="Cambria" w:cs="Arial"/>
          <w:lang w:eastAsia="pl-PL"/>
        </w:rPr>
        <w:t xml:space="preserve">276 - </w:t>
      </w:r>
      <w:r w:rsidRPr="00431CFB">
        <w:rPr>
          <w:rFonts w:ascii="Cambria" w:hAnsi="Cambria" w:cs="Arial"/>
          <w:lang w:eastAsia="pl-PL"/>
        </w:rPr>
        <w:t xml:space="preserve">. „ustawa o fakturowaniu”). </w:t>
      </w:r>
    </w:p>
    <w:p w14:paraId="634FF2B7" w14:textId="77777777" w:rsidR="007D030D" w:rsidRPr="00431CFB" w:rsidRDefault="007D030D" w:rsidP="007D030D">
      <w:pPr>
        <w:suppressAutoHyphens w:val="0"/>
        <w:spacing w:before="120" w:line="276" w:lineRule="auto"/>
        <w:ind w:left="426" w:hanging="426"/>
        <w:jc w:val="both"/>
        <w:rPr>
          <w:rFonts w:ascii="Cambria" w:hAnsi="Cambria" w:cs="Arial"/>
          <w:lang w:eastAsia="pl-PL"/>
        </w:rPr>
      </w:pPr>
      <w:r w:rsidRPr="00431CFB">
        <w:rPr>
          <w:rFonts w:ascii="Cambria" w:hAnsi="Cambria" w:cs="Arial"/>
          <w:lang w:eastAsia="pl-PL"/>
        </w:rPr>
        <w:t>9.</w:t>
      </w:r>
      <w:r w:rsidRPr="00431CFB">
        <w:rPr>
          <w:rFonts w:ascii="Cambria" w:hAnsi="Cambria" w:cs="Arial"/>
          <w:lang w:eastAsia="pl-PL"/>
        </w:rPr>
        <w:tab/>
        <w:t>W przypadku wystawienia faktury, o której mowa w ust. 8, Wykonawca jest obowiązany do wysłania jej do Nadleśnictwa za pośrednictwem Platformy Elektronicznego Fakturowania („PEF”).</w:t>
      </w:r>
    </w:p>
    <w:p w14:paraId="0D1F471A" w14:textId="77777777" w:rsidR="007D030D" w:rsidRPr="00431CFB" w:rsidRDefault="007D030D" w:rsidP="007D030D">
      <w:pPr>
        <w:suppressAutoHyphens w:val="0"/>
        <w:spacing w:before="120" w:line="276" w:lineRule="auto"/>
        <w:ind w:left="426" w:hanging="426"/>
        <w:jc w:val="both"/>
        <w:rPr>
          <w:rFonts w:ascii="Cambria" w:hAnsi="Cambria" w:cs="Arial"/>
          <w:lang w:eastAsia="pl-PL"/>
        </w:rPr>
      </w:pPr>
      <w:r w:rsidRPr="00431CFB">
        <w:rPr>
          <w:rFonts w:ascii="Cambria" w:hAnsi="Cambria" w:cs="Arial"/>
          <w:lang w:eastAsia="pl-PL"/>
        </w:rPr>
        <w:t>10.</w:t>
      </w:r>
      <w:r w:rsidRPr="00431CFB">
        <w:rPr>
          <w:rFonts w:ascii="Cambria" w:hAnsi="Cambria" w:cs="Arial"/>
          <w:lang w:eastAsia="pl-PL"/>
        </w:rPr>
        <w:tab/>
        <w:t>Wystawiona przez Wykonawcę ustrukturyzowana faktura elektroniczna winna zawierać elementy, o których mowa w art. 6 ustawy o fakturowaniu, a nadto faktura ta, lub załącznik do niej musi zawierać numer Umowy.</w:t>
      </w:r>
    </w:p>
    <w:p w14:paraId="03F76426" w14:textId="77777777" w:rsidR="007D030D" w:rsidRPr="00431CFB" w:rsidRDefault="007D030D" w:rsidP="007D030D">
      <w:pPr>
        <w:suppressAutoHyphens w:val="0"/>
        <w:spacing w:before="120" w:line="276" w:lineRule="auto"/>
        <w:ind w:left="426" w:hanging="426"/>
        <w:jc w:val="both"/>
        <w:rPr>
          <w:rFonts w:ascii="Cambria" w:hAnsi="Cambria" w:cs="Arial"/>
          <w:lang w:eastAsia="pl-PL"/>
        </w:rPr>
      </w:pPr>
      <w:r w:rsidRPr="00431CFB">
        <w:rPr>
          <w:rFonts w:ascii="Cambria" w:hAnsi="Cambria" w:cs="Arial"/>
          <w:lang w:eastAsia="pl-PL"/>
        </w:rPr>
        <w:t xml:space="preserve">11. </w:t>
      </w:r>
      <w:r w:rsidRPr="00431CFB">
        <w:rPr>
          <w:rFonts w:ascii="Cambria" w:hAnsi="Cambria" w:cs="Arial"/>
          <w:lang w:eastAsia="pl-PL"/>
        </w:rPr>
        <w:tab/>
        <w:t>Za chwilę doręczenia ustrukturyzowanej faktury elektronicznej uznana będzie chwila wprowadzenia prawidłowo wystawionej faktury, zawierającej wszystkie elementy, o których mowa  w ust. 10 powyżej, do konta Nadleśnictwa ______* na PEF, w sposób umożliwiający Nadleśnictwu _______* zapoznanie się jej treścią.</w:t>
      </w:r>
    </w:p>
    <w:p w14:paraId="3BB684CC" w14:textId="27694330" w:rsidR="007D030D" w:rsidRPr="00431CFB" w:rsidRDefault="007D030D" w:rsidP="007D030D">
      <w:pPr>
        <w:tabs>
          <w:tab w:val="left" w:pos="360"/>
        </w:tabs>
        <w:spacing w:before="100" w:beforeAutospacing="1" w:line="276" w:lineRule="auto"/>
        <w:ind w:left="360"/>
        <w:jc w:val="both"/>
        <w:rPr>
          <w:rFonts w:ascii="Cambria" w:hAnsi="Cambria"/>
          <w:color w:val="0070C0"/>
          <w:sz w:val="18"/>
          <w:szCs w:val="18"/>
        </w:rPr>
      </w:pPr>
      <w:r w:rsidRPr="00431CFB">
        <w:rPr>
          <w:rFonts w:ascii="Cambria" w:hAnsi="Cambria" w:cs="Arial"/>
          <w:i/>
          <w:iCs/>
          <w:color w:val="0070C0"/>
          <w:sz w:val="18"/>
          <w:szCs w:val="18"/>
        </w:rPr>
        <w:t>*W zależności od tego, jakiej części zamówienia będzie dotyczyła Umowa, miejsce to zostanie odpowiednio uzupełnione zgodnie z poniższym:</w:t>
      </w:r>
    </w:p>
    <w:p w14:paraId="64115C33" w14:textId="449458A3" w:rsidR="007D030D" w:rsidRPr="00431CFB" w:rsidRDefault="007D030D" w:rsidP="007D030D">
      <w:pPr>
        <w:tabs>
          <w:tab w:val="left" w:pos="360"/>
        </w:tabs>
        <w:spacing w:line="276" w:lineRule="auto"/>
        <w:jc w:val="both"/>
        <w:rPr>
          <w:rFonts w:ascii="Cambria" w:hAnsi="Cambria"/>
          <w:i/>
          <w:iCs/>
          <w:color w:val="0070C0"/>
          <w:sz w:val="18"/>
          <w:szCs w:val="18"/>
        </w:rPr>
      </w:pPr>
      <w:r w:rsidRPr="00431CFB">
        <w:rPr>
          <w:rFonts w:ascii="Cambria" w:hAnsi="Cambria"/>
          <w:i/>
          <w:iCs/>
          <w:color w:val="0070C0"/>
          <w:sz w:val="18"/>
          <w:szCs w:val="18"/>
        </w:rPr>
        <w:tab/>
        <w:t>Dla części nr 1 - Nadleśnictwo Rokita</w:t>
      </w:r>
    </w:p>
    <w:p w14:paraId="33B1B857" w14:textId="02AC4F42" w:rsidR="007D030D" w:rsidRPr="00431CFB" w:rsidRDefault="007D030D" w:rsidP="007D030D">
      <w:pPr>
        <w:tabs>
          <w:tab w:val="left" w:pos="360"/>
        </w:tabs>
        <w:spacing w:after="100" w:afterAutospacing="1" w:line="276" w:lineRule="auto"/>
        <w:jc w:val="both"/>
        <w:rPr>
          <w:rFonts w:ascii="Cambria" w:hAnsi="Cambria"/>
          <w:i/>
          <w:iCs/>
          <w:color w:val="0070C0"/>
          <w:sz w:val="18"/>
          <w:szCs w:val="18"/>
        </w:rPr>
      </w:pPr>
      <w:r w:rsidRPr="00431CFB">
        <w:rPr>
          <w:rFonts w:ascii="Cambria" w:hAnsi="Cambria"/>
          <w:i/>
          <w:iCs/>
          <w:color w:val="0070C0"/>
          <w:sz w:val="18"/>
          <w:szCs w:val="18"/>
        </w:rPr>
        <w:tab/>
        <w:t>Dla części nr 2 - Nadleśnictwo Strzelce Krajeńskie</w:t>
      </w:r>
    </w:p>
    <w:p w14:paraId="44C9C605" w14:textId="51721231" w:rsidR="007D030D" w:rsidRPr="00431CFB" w:rsidRDefault="007D030D" w:rsidP="007D030D">
      <w:pPr>
        <w:suppressAutoHyphens w:val="0"/>
        <w:spacing w:before="120" w:line="276" w:lineRule="auto"/>
        <w:ind w:left="426" w:hanging="426"/>
        <w:jc w:val="both"/>
        <w:rPr>
          <w:rFonts w:ascii="Cambria" w:hAnsi="Cambria" w:cs="Arial"/>
          <w:lang w:eastAsia="pl-PL"/>
        </w:rPr>
      </w:pPr>
      <w:r w:rsidRPr="00431CFB">
        <w:rPr>
          <w:rFonts w:ascii="Cambria" w:hAnsi="Cambria" w:cs="Arial"/>
          <w:lang w:eastAsia="pl-PL"/>
        </w:rPr>
        <w:t>12.</w:t>
      </w:r>
      <w:r w:rsidRPr="00431CFB">
        <w:rPr>
          <w:rFonts w:ascii="Cambria" w:hAnsi="Cambria" w:cs="Arial"/>
          <w:lang w:eastAsia="pl-PL"/>
        </w:rPr>
        <w:tab/>
      </w:r>
      <w:r w:rsidRPr="003C431D">
        <w:rPr>
          <w:rFonts w:ascii="Cambria" w:hAnsi="Cambria" w:cs="Arial"/>
          <w:lang w:eastAsia="pl-PL"/>
        </w:rPr>
        <w:t>Od dnia wejścia w życie przepisów  ustawy z dnia 16 czerwca 2023 r. o zmianie ustawy o podatku od towarów i usług oraz niektórych innych ustaw (Dz. U. poz. 1598 ze zm.), Wykonawca zobowiązany jest wysyłać faktury w KSeF, z zastrzeżeniem ust. 13.</w:t>
      </w:r>
    </w:p>
    <w:p w14:paraId="0BBE7AD9" w14:textId="58D2EBA8" w:rsidR="007D030D" w:rsidRPr="003C431D" w:rsidRDefault="007D030D" w:rsidP="007D030D">
      <w:pPr>
        <w:suppressAutoHyphens w:val="0"/>
        <w:spacing w:before="120" w:line="276" w:lineRule="auto"/>
        <w:ind w:left="426" w:hanging="426"/>
        <w:jc w:val="both"/>
        <w:rPr>
          <w:rFonts w:ascii="Cambria" w:hAnsi="Cambria" w:cs="Arial"/>
          <w:lang w:eastAsia="pl-PL"/>
        </w:rPr>
      </w:pPr>
      <w:r w:rsidRPr="00431CFB">
        <w:rPr>
          <w:rFonts w:ascii="Cambria" w:hAnsi="Cambria" w:cs="Arial"/>
          <w:lang w:eastAsia="pl-PL"/>
        </w:rPr>
        <w:lastRenderedPageBreak/>
        <w:t>13.</w:t>
      </w:r>
      <w:r w:rsidRPr="00431CFB">
        <w:rPr>
          <w:rFonts w:ascii="Cambria" w:hAnsi="Cambria" w:cs="Arial"/>
          <w:lang w:eastAsia="pl-PL"/>
        </w:rPr>
        <w:tab/>
      </w:r>
      <w:r w:rsidRPr="003C431D">
        <w:rPr>
          <w:rFonts w:ascii="Cambria" w:hAnsi="Cambria" w:cs="Arial"/>
          <w:lang w:eastAsia="pl-PL"/>
        </w:rPr>
        <w:t>Jeżeli Wykonawca na mocy art. 106ga ust. 2 ustawy z dnia 11 marca 2004 r.  o podatku od towarów i usług (</w:t>
      </w:r>
      <w:r w:rsidR="00E90D0B" w:rsidRPr="003C431D">
        <w:rPr>
          <w:rFonts w:ascii="Cambria" w:hAnsi="Cambria" w:cs="Arial"/>
          <w:lang w:eastAsia="pl-PL"/>
        </w:rPr>
        <w:t>tekst jedn.:</w:t>
      </w:r>
      <w:r w:rsidRPr="003C431D">
        <w:rPr>
          <w:rFonts w:ascii="Cambria" w:hAnsi="Cambria" w:cs="Arial"/>
          <w:lang w:eastAsia="pl-PL"/>
        </w:rPr>
        <w:t xml:space="preserve"> Dz. U. 2025 poz. 775 ze zm.)</w:t>
      </w:r>
      <w:r w:rsidR="00EB3B81" w:rsidRPr="003C431D">
        <w:rPr>
          <w:rFonts w:ascii="Cambria" w:hAnsi="Cambria" w:cs="Arial"/>
          <w:lang w:eastAsia="pl-PL"/>
        </w:rPr>
        <w:t xml:space="preserve">, </w:t>
      </w:r>
      <w:r w:rsidRPr="003C431D">
        <w:rPr>
          <w:rFonts w:ascii="Cambria" w:hAnsi="Cambria" w:cs="Arial"/>
          <w:lang w:eastAsia="pl-PL"/>
        </w:rPr>
        <w:t xml:space="preserve">nie podlega  obowiązkowi wystawiania faktur </w:t>
      </w:r>
      <w:r w:rsidR="00F14553">
        <w:rPr>
          <w:rFonts w:ascii="Cambria" w:hAnsi="Cambria" w:cs="Arial"/>
          <w:lang w:eastAsia="pl-PL"/>
        </w:rPr>
        <w:br/>
      </w:r>
      <w:r w:rsidRPr="003C431D">
        <w:rPr>
          <w:rFonts w:ascii="Cambria" w:hAnsi="Cambria" w:cs="Arial"/>
          <w:lang w:eastAsia="pl-PL"/>
        </w:rPr>
        <w:t>w</w:t>
      </w:r>
      <w:r w:rsidR="0096775C" w:rsidRPr="003C431D">
        <w:rPr>
          <w:rFonts w:ascii="Cambria" w:hAnsi="Cambria" w:cs="Arial"/>
          <w:lang w:eastAsia="pl-PL"/>
        </w:rPr>
        <w:t xml:space="preserve"> KSeF</w:t>
      </w:r>
      <w:r w:rsidRPr="003C431D">
        <w:rPr>
          <w:rFonts w:ascii="Cambria" w:hAnsi="Cambria" w:cs="Arial"/>
          <w:lang w:eastAsia="pl-PL"/>
        </w:rPr>
        <w:t xml:space="preserve">, wystawia faktury elektroniczne lub faktury papierowe i dostarcza je Zamawiającemu </w:t>
      </w:r>
      <w:r w:rsidR="00F14553">
        <w:rPr>
          <w:rFonts w:ascii="Cambria" w:hAnsi="Cambria" w:cs="Arial"/>
          <w:lang w:eastAsia="pl-PL"/>
        </w:rPr>
        <w:br/>
      </w:r>
      <w:r w:rsidRPr="003C431D">
        <w:rPr>
          <w:rFonts w:ascii="Cambria" w:hAnsi="Cambria" w:cs="Arial"/>
          <w:lang w:eastAsia="pl-PL"/>
        </w:rPr>
        <w:t>w sposób określony w ust. 5.</w:t>
      </w:r>
    </w:p>
    <w:p w14:paraId="3CA3D689" w14:textId="2F0AE92F" w:rsidR="0096775C" w:rsidRDefault="0096775C" w:rsidP="007D030D">
      <w:pPr>
        <w:suppressAutoHyphens w:val="0"/>
        <w:spacing w:before="120" w:line="276" w:lineRule="auto"/>
        <w:ind w:left="426" w:hanging="426"/>
        <w:jc w:val="both"/>
        <w:rPr>
          <w:rFonts w:ascii="Cambria" w:hAnsi="Cambria" w:cs="Arial"/>
          <w:lang w:eastAsia="pl-PL"/>
        </w:rPr>
      </w:pPr>
      <w:r w:rsidRPr="00431CFB">
        <w:rPr>
          <w:rFonts w:ascii="Cambria" w:hAnsi="Cambria" w:cs="Arial"/>
          <w:lang w:eastAsia="pl-PL"/>
        </w:rPr>
        <w:t>14.</w:t>
      </w:r>
      <w:r w:rsidRPr="003C431D">
        <w:rPr>
          <w:rFonts w:ascii="Cambria" w:hAnsi="Cambria" w:cs="Arial"/>
          <w:lang w:eastAsia="pl-PL"/>
        </w:rPr>
        <w:tab/>
        <w:t xml:space="preserve">W przypadku awarii lub niedostępności KSeF, Wykonawca zobowiązany jest wystawić i przekazać </w:t>
      </w:r>
      <w:r w:rsidR="00F77148" w:rsidRPr="003C431D">
        <w:rPr>
          <w:rFonts w:ascii="Cambria" w:hAnsi="Cambria" w:cs="Arial"/>
          <w:lang w:eastAsia="pl-PL"/>
        </w:rPr>
        <w:t xml:space="preserve">faktury zgodnie z przepisami </w:t>
      </w:r>
      <w:r w:rsidR="00F77148" w:rsidRPr="00431CFB">
        <w:rPr>
          <w:rFonts w:ascii="Cambria" w:hAnsi="Cambria" w:cs="Arial"/>
          <w:lang w:eastAsia="pl-PL"/>
        </w:rPr>
        <w:t xml:space="preserve">ustawy z dnia 11 marca 2004 r. o podatku od towarów i usług (tekst jedn.: Dz. U. z 2025 r. poz. 775 ze zm.). W przypadku gdy przepisu ww. ustawy przewidują przekazanie faktury poza KSeF, należy ją doręczyć Zamawiającemu </w:t>
      </w:r>
      <w:r w:rsidR="00BD0F8D">
        <w:rPr>
          <w:rFonts w:ascii="Cambria" w:hAnsi="Cambria" w:cs="Arial"/>
          <w:lang w:eastAsia="pl-PL"/>
        </w:rPr>
        <w:t>*</w:t>
      </w:r>
      <w:r w:rsidR="00F77148" w:rsidRPr="00431CFB">
        <w:rPr>
          <w:rFonts w:ascii="Cambria" w:hAnsi="Cambria" w:cs="Arial"/>
          <w:lang w:eastAsia="pl-PL"/>
        </w:rPr>
        <w:t>………………………</w:t>
      </w:r>
    </w:p>
    <w:p w14:paraId="2538784A" w14:textId="3D5C379A" w:rsidR="00BD0F8D" w:rsidRPr="00431CFB" w:rsidRDefault="00BD0F8D" w:rsidP="00BD0F8D">
      <w:pPr>
        <w:tabs>
          <w:tab w:val="left" w:pos="360"/>
        </w:tabs>
        <w:spacing w:before="100" w:beforeAutospacing="1" w:line="276" w:lineRule="auto"/>
        <w:ind w:left="360"/>
        <w:jc w:val="both"/>
        <w:rPr>
          <w:rFonts w:ascii="Cambria" w:hAnsi="Cambria"/>
          <w:color w:val="0070C0"/>
          <w:sz w:val="18"/>
          <w:szCs w:val="18"/>
        </w:rPr>
      </w:pPr>
      <w:r w:rsidRPr="00431CFB">
        <w:rPr>
          <w:rFonts w:ascii="Cambria" w:hAnsi="Cambria" w:cs="Arial"/>
          <w:i/>
          <w:iCs/>
          <w:color w:val="0070C0"/>
          <w:sz w:val="18"/>
          <w:szCs w:val="18"/>
        </w:rPr>
        <w:t>*W zależności od tego, jakiej części zamówienia będzie dotyczyła Umowa, miejsce to zostanie odpowiednio uzupełnione zgodnie z poniższym:</w:t>
      </w:r>
    </w:p>
    <w:p w14:paraId="026B65BC" w14:textId="77777777" w:rsidR="00BD0F8D" w:rsidRPr="00431CFB" w:rsidRDefault="00BD0F8D" w:rsidP="00BD0F8D">
      <w:pPr>
        <w:tabs>
          <w:tab w:val="left" w:pos="360"/>
        </w:tabs>
        <w:spacing w:line="276" w:lineRule="auto"/>
        <w:jc w:val="both"/>
        <w:rPr>
          <w:rFonts w:ascii="Cambria" w:hAnsi="Cambria"/>
          <w:i/>
          <w:iCs/>
          <w:color w:val="0070C0"/>
          <w:sz w:val="18"/>
          <w:szCs w:val="18"/>
        </w:rPr>
      </w:pPr>
      <w:r w:rsidRPr="00431CFB">
        <w:rPr>
          <w:rFonts w:ascii="Cambria" w:hAnsi="Cambria"/>
          <w:i/>
          <w:iCs/>
          <w:color w:val="0070C0"/>
          <w:sz w:val="18"/>
          <w:szCs w:val="18"/>
        </w:rPr>
        <w:tab/>
        <w:t>Dla części nr 1 - Nadleśnictwo Rokita</w:t>
      </w:r>
    </w:p>
    <w:p w14:paraId="38AF9500" w14:textId="15CDD395" w:rsidR="00BD0F8D" w:rsidRDefault="00BD0F8D" w:rsidP="00BD0F8D">
      <w:pPr>
        <w:tabs>
          <w:tab w:val="left" w:pos="360"/>
        </w:tabs>
        <w:spacing w:after="100" w:afterAutospacing="1" w:line="276" w:lineRule="auto"/>
        <w:jc w:val="both"/>
        <w:rPr>
          <w:rFonts w:ascii="Cambria" w:hAnsi="Cambria"/>
          <w:i/>
          <w:iCs/>
          <w:color w:val="0070C0"/>
          <w:sz w:val="18"/>
          <w:szCs w:val="18"/>
        </w:rPr>
      </w:pPr>
      <w:r w:rsidRPr="00431CFB">
        <w:rPr>
          <w:rFonts w:ascii="Cambria" w:hAnsi="Cambria"/>
          <w:i/>
          <w:iCs/>
          <w:color w:val="0070C0"/>
          <w:sz w:val="18"/>
          <w:szCs w:val="18"/>
        </w:rPr>
        <w:tab/>
        <w:t>Dla części nr 2 - Nadleśnictwo Strzelce Krajeńskie</w:t>
      </w:r>
    </w:p>
    <w:p w14:paraId="2C7CA8A2" w14:textId="694AC2EC" w:rsidR="00BD0F8D" w:rsidRPr="007832BA" w:rsidRDefault="00BD0F8D" w:rsidP="007832BA">
      <w:pPr>
        <w:tabs>
          <w:tab w:val="left" w:pos="360"/>
        </w:tabs>
        <w:spacing w:after="100" w:afterAutospacing="1" w:line="276" w:lineRule="auto"/>
        <w:ind w:left="360" w:hanging="360"/>
        <w:jc w:val="both"/>
        <w:rPr>
          <w:rFonts w:ascii="Cambria" w:hAnsi="Cambria"/>
        </w:rPr>
      </w:pPr>
      <w:r w:rsidRPr="007832BA">
        <w:rPr>
          <w:rFonts w:ascii="Cambria" w:hAnsi="Cambria"/>
        </w:rPr>
        <w:t xml:space="preserve">15. </w:t>
      </w:r>
      <w:r w:rsidRPr="007832BA">
        <w:rPr>
          <w:rFonts w:ascii="Cambria" w:hAnsi="Cambria"/>
        </w:rPr>
        <w:tab/>
      </w:r>
      <w:r w:rsidRPr="007832BA">
        <w:rPr>
          <w:rFonts w:ascii="Cambria" w:hAnsi="Cambria"/>
        </w:rPr>
        <w:t>W przypadku czasowej niedostępności systemu Krajowego Systemu e-Faktur (KSeF) lub</w:t>
      </w:r>
      <w:r w:rsidRPr="007832BA">
        <w:rPr>
          <w:rFonts w:ascii="Cambria" w:hAnsi="Cambria"/>
        </w:rPr>
        <w:t xml:space="preserve"> </w:t>
      </w:r>
      <w:r w:rsidRPr="007832BA">
        <w:rPr>
          <w:rFonts w:ascii="Cambria" w:hAnsi="Cambria"/>
        </w:rPr>
        <w:t>wystąpienia awarii systemu, Wykonawca ma prawo wystawiać i przekazywać</w:t>
      </w:r>
      <w:r w:rsidRPr="007832BA">
        <w:rPr>
          <w:rFonts w:ascii="Cambria" w:hAnsi="Cambria"/>
        </w:rPr>
        <w:t xml:space="preserve"> </w:t>
      </w:r>
      <w:r w:rsidRPr="007832BA">
        <w:rPr>
          <w:rFonts w:ascii="Cambria" w:hAnsi="Cambria"/>
        </w:rPr>
        <w:t>Zamawiającemu faktury w trybie offline, poza systemem KSeF, z zachowaniem</w:t>
      </w:r>
      <w:r w:rsidRPr="007832BA">
        <w:rPr>
          <w:rFonts w:ascii="Cambria" w:hAnsi="Cambria"/>
        </w:rPr>
        <w:t xml:space="preserve"> </w:t>
      </w:r>
      <w:r w:rsidRPr="007832BA">
        <w:rPr>
          <w:rFonts w:ascii="Cambria" w:hAnsi="Cambria"/>
        </w:rPr>
        <w:t>obowiązujących wymogów formalnych, w tym umieszczeniem dwóch kodów QR (w trybie</w:t>
      </w:r>
      <w:r w:rsidRPr="007832BA">
        <w:rPr>
          <w:rFonts w:ascii="Cambria" w:hAnsi="Cambria"/>
        </w:rPr>
        <w:t xml:space="preserve"> </w:t>
      </w:r>
      <w:r w:rsidRPr="007832BA">
        <w:rPr>
          <w:rFonts w:ascii="Cambria" w:hAnsi="Cambria"/>
        </w:rPr>
        <w:t>offline24) lub odpowiednio oznaczonych dokumentów w trybie offline.</w:t>
      </w:r>
    </w:p>
    <w:p w14:paraId="6DAF378E" w14:textId="3C674AA2" w:rsidR="00BD0F8D" w:rsidRPr="007832BA" w:rsidRDefault="007832BA" w:rsidP="007832BA">
      <w:pPr>
        <w:tabs>
          <w:tab w:val="left" w:pos="360"/>
        </w:tabs>
        <w:spacing w:line="276" w:lineRule="auto"/>
        <w:ind w:left="360" w:hanging="360"/>
        <w:jc w:val="both"/>
        <w:rPr>
          <w:rFonts w:ascii="Cambria" w:hAnsi="Cambria"/>
        </w:rPr>
      </w:pPr>
      <w:r w:rsidRPr="007832BA">
        <w:rPr>
          <w:rFonts w:ascii="Cambria" w:hAnsi="Cambria"/>
        </w:rPr>
        <w:t>16.</w:t>
      </w:r>
      <w:r w:rsidRPr="007832BA">
        <w:rPr>
          <w:rFonts w:ascii="Cambria" w:hAnsi="Cambria"/>
        </w:rPr>
        <w:tab/>
      </w:r>
      <w:r w:rsidR="00BD0F8D" w:rsidRPr="007832BA">
        <w:rPr>
          <w:rFonts w:ascii="Cambria" w:hAnsi="Cambria"/>
        </w:rPr>
        <w:t>Wykonawca zobowiązuje się do dosłania wystawionych w trybie offline faktur do systemu</w:t>
      </w:r>
      <w:r w:rsidRPr="007832BA">
        <w:rPr>
          <w:rFonts w:ascii="Cambria" w:hAnsi="Cambria"/>
        </w:rPr>
        <w:t xml:space="preserve"> </w:t>
      </w:r>
      <w:r w:rsidR="00BD0F8D" w:rsidRPr="007832BA">
        <w:rPr>
          <w:rFonts w:ascii="Cambria" w:hAnsi="Cambria"/>
        </w:rPr>
        <w:t>KSeF niezwłocznie po przywróceniu działania systemu, jednak nie później niż:</w:t>
      </w:r>
    </w:p>
    <w:p w14:paraId="75F34016" w14:textId="609D60C5" w:rsidR="00BD0F8D" w:rsidRPr="007832BA" w:rsidRDefault="007832BA" w:rsidP="007832BA">
      <w:pPr>
        <w:tabs>
          <w:tab w:val="left" w:pos="360"/>
        </w:tabs>
        <w:spacing w:line="276" w:lineRule="auto"/>
        <w:jc w:val="both"/>
        <w:rPr>
          <w:rFonts w:ascii="Cambria" w:hAnsi="Cambria"/>
        </w:rPr>
      </w:pPr>
      <w:r w:rsidRPr="007832BA">
        <w:rPr>
          <w:rFonts w:ascii="Cambria" w:hAnsi="Cambria"/>
        </w:rPr>
        <w:tab/>
      </w:r>
      <w:r w:rsidRPr="007832BA">
        <w:rPr>
          <w:rFonts w:ascii="Cambria" w:hAnsi="Cambria"/>
        </w:rPr>
        <w:tab/>
      </w:r>
      <w:r w:rsidR="00BD0F8D" w:rsidRPr="007832BA">
        <w:rPr>
          <w:rFonts w:ascii="Cambria" w:hAnsi="Cambria"/>
        </w:rPr>
        <w:t>a. w ciągu 1 dnia roboczego od zakończenia planowanej niedostępności systemu,</w:t>
      </w:r>
    </w:p>
    <w:p w14:paraId="404F93F8" w14:textId="4D62316D" w:rsidR="00BD0F8D" w:rsidRDefault="007832BA" w:rsidP="00BD0F8D">
      <w:pPr>
        <w:tabs>
          <w:tab w:val="left" w:pos="360"/>
        </w:tabs>
        <w:spacing w:after="100" w:afterAutospacing="1" w:line="276" w:lineRule="auto"/>
        <w:jc w:val="both"/>
        <w:rPr>
          <w:rFonts w:ascii="Cambria" w:hAnsi="Cambria"/>
        </w:rPr>
      </w:pPr>
      <w:r w:rsidRPr="007832BA">
        <w:rPr>
          <w:rFonts w:ascii="Cambria" w:hAnsi="Cambria"/>
        </w:rPr>
        <w:tab/>
      </w:r>
      <w:r w:rsidRPr="007832BA">
        <w:rPr>
          <w:rFonts w:ascii="Cambria" w:hAnsi="Cambria"/>
        </w:rPr>
        <w:tab/>
      </w:r>
      <w:r w:rsidR="00BD0F8D" w:rsidRPr="007832BA">
        <w:rPr>
          <w:rFonts w:ascii="Cambria" w:hAnsi="Cambria"/>
        </w:rPr>
        <w:t>b. w ciągu 7 dni roboczych od zakończenia awarii ogłoszonej przez Ministerstwo</w:t>
      </w:r>
      <w:r w:rsidRPr="007832BA">
        <w:rPr>
          <w:rFonts w:ascii="Cambria" w:hAnsi="Cambria"/>
        </w:rPr>
        <w:t xml:space="preserve"> </w:t>
      </w:r>
      <w:r w:rsidR="00BD0F8D" w:rsidRPr="007832BA">
        <w:rPr>
          <w:rFonts w:ascii="Cambria" w:hAnsi="Cambria"/>
        </w:rPr>
        <w:t>Finansów.</w:t>
      </w:r>
    </w:p>
    <w:p w14:paraId="40FDF574" w14:textId="77777777" w:rsidR="007832BA" w:rsidRDefault="007832BA" w:rsidP="007832BA">
      <w:pPr>
        <w:tabs>
          <w:tab w:val="left" w:pos="360"/>
        </w:tabs>
        <w:spacing w:line="276" w:lineRule="auto"/>
        <w:ind w:left="426" w:hanging="426"/>
        <w:jc w:val="both"/>
        <w:rPr>
          <w:rFonts w:ascii="Cambria" w:hAnsi="Cambria"/>
        </w:rPr>
      </w:pPr>
      <w:r>
        <w:rPr>
          <w:rFonts w:ascii="Cambria" w:hAnsi="Cambria"/>
        </w:rPr>
        <w:t>17.</w:t>
      </w:r>
      <w:r>
        <w:rPr>
          <w:rFonts w:ascii="Cambria" w:hAnsi="Cambria"/>
        </w:rPr>
        <w:tab/>
      </w:r>
      <w:r w:rsidRPr="007832BA">
        <w:rPr>
          <w:rFonts w:ascii="Cambria" w:hAnsi="Cambria"/>
        </w:rPr>
        <w:t>W przypadku całkowitej i oficjalnie ogłoszonej niedostępności systemu Krajowego</w:t>
      </w:r>
      <w:r>
        <w:rPr>
          <w:rFonts w:ascii="Cambria" w:hAnsi="Cambria"/>
        </w:rPr>
        <w:t xml:space="preserve"> </w:t>
      </w:r>
      <w:r w:rsidRPr="007832BA">
        <w:rPr>
          <w:rFonts w:ascii="Cambria" w:hAnsi="Cambria"/>
        </w:rPr>
        <w:t>Systemu e-Faktur</w:t>
      </w:r>
    </w:p>
    <w:p w14:paraId="7B65403F" w14:textId="69BE4718" w:rsidR="007832BA" w:rsidRPr="007832BA" w:rsidRDefault="007832BA" w:rsidP="007832BA">
      <w:pPr>
        <w:tabs>
          <w:tab w:val="left" w:pos="360"/>
        </w:tabs>
        <w:spacing w:line="276" w:lineRule="auto"/>
        <w:ind w:left="426" w:hanging="426"/>
        <w:jc w:val="both"/>
        <w:rPr>
          <w:rFonts w:ascii="Cambria" w:hAnsi="Cambria"/>
        </w:rPr>
      </w:pPr>
      <w:r>
        <w:rPr>
          <w:rFonts w:ascii="Cambria" w:hAnsi="Cambria"/>
        </w:rPr>
        <w:tab/>
      </w:r>
      <w:r w:rsidRPr="007832BA">
        <w:rPr>
          <w:rFonts w:ascii="Cambria" w:hAnsi="Cambria"/>
        </w:rPr>
        <w:t>(KSeF), potwierdzonej przez Ministerstwo Finansów, strony ustalają,</w:t>
      </w:r>
      <w:r>
        <w:rPr>
          <w:rFonts w:ascii="Cambria" w:hAnsi="Cambria"/>
        </w:rPr>
        <w:t xml:space="preserve"> </w:t>
      </w:r>
      <w:r w:rsidRPr="007832BA">
        <w:rPr>
          <w:rFonts w:ascii="Cambria" w:hAnsi="Cambria"/>
        </w:rPr>
        <w:t>że:</w:t>
      </w:r>
    </w:p>
    <w:p w14:paraId="1F17D72F" w14:textId="77777777" w:rsidR="007832BA" w:rsidRDefault="007832BA" w:rsidP="007832BA">
      <w:pPr>
        <w:tabs>
          <w:tab w:val="left" w:pos="360"/>
        </w:tabs>
        <w:spacing w:after="100" w:afterAutospacing="1" w:line="276" w:lineRule="auto"/>
        <w:ind w:left="708"/>
        <w:jc w:val="both"/>
        <w:rPr>
          <w:rFonts w:ascii="Cambria" w:hAnsi="Cambria"/>
        </w:rPr>
      </w:pPr>
      <w:r w:rsidRPr="007832BA">
        <w:rPr>
          <w:rFonts w:ascii="Cambria" w:hAnsi="Cambria"/>
        </w:rPr>
        <w:t>a. Wykonawca ma prawo wystawiać faktury w trybie offline, zgodnie</w:t>
      </w:r>
      <w:r>
        <w:rPr>
          <w:rFonts w:ascii="Cambria" w:hAnsi="Cambria"/>
        </w:rPr>
        <w:t xml:space="preserve"> </w:t>
      </w:r>
      <w:r w:rsidRPr="007832BA">
        <w:rPr>
          <w:rFonts w:ascii="Cambria" w:hAnsi="Cambria"/>
        </w:rPr>
        <w:t>z obowiązującymi przepisami, bez konieczności natychmiastowego przesyłania ich</w:t>
      </w:r>
      <w:r>
        <w:rPr>
          <w:rFonts w:ascii="Cambria" w:hAnsi="Cambria"/>
        </w:rPr>
        <w:t xml:space="preserve"> </w:t>
      </w:r>
      <w:r w:rsidRPr="007832BA">
        <w:rPr>
          <w:rFonts w:ascii="Cambria" w:hAnsi="Cambria"/>
        </w:rPr>
        <w:t>do systemu KSeF,</w:t>
      </w:r>
    </w:p>
    <w:p w14:paraId="42EB5291" w14:textId="77777777" w:rsidR="007832BA" w:rsidRDefault="007832BA" w:rsidP="007832BA">
      <w:pPr>
        <w:tabs>
          <w:tab w:val="left" w:pos="360"/>
        </w:tabs>
        <w:spacing w:after="100" w:afterAutospacing="1" w:line="276" w:lineRule="auto"/>
        <w:ind w:left="708"/>
        <w:jc w:val="both"/>
        <w:rPr>
          <w:rFonts w:ascii="Cambria" w:hAnsi="Cambria"/>
        </w:rPr>
      </w:pPr>
      <w:r w:rsidRPr="007832BA">
        <w:rPr>
          <w:rFonts w:ascii="Cambria" w:hAnsi="Cambria"/>
        </w:rPr>
        <w:t>b. Faktury wystawione w trybie offline zachowują pełną moc prawną i skutki</w:t>
      </w:r>
      <w:r>
        <w:rPr>
          <w:rFonts w:ascii="Cambria" w:hAnsi="Cambria"/>
        </w:rPr>
        <w:t xml:space="preserve"> </w:t>
      </w:r>
      <w:r w:rsidRPr="007832BA">
        <w:rPr>
          <w:rFonts w:ascii="Cambria" w:hAnsi="Cambria"/>
        </w:rPr>
        <w:t>cywilnoprawne, zgodnie z treścią niniejszej umowy.</w:t>
      </w:r>
    </w:p>
    <w:p w14:paraId="007CE605" w14:textId="50C8D049" w:rsidR="007832BA" w:rsidRPr="007832BA" w:rsidRDefault="007832BA" w:rsidP="007832BA">
      <w:pPr>
        <w:tabs>
          <w:tab w:val="left" w:pos="360"/>
        </w:tabs>
        <w:spacing w:after="100" w:afterAutospacing="1" w:line="276" w:lineRule="auto"/>
        <w:ind w:left="708"/>
        <w:jc w:val="both"/>
        <w:rPr>
          <w:rFonts w:ascii="Cambria" w:hAnsi="Cambria"/>
        </w:rPr>
      </w:pPr>
      <w:r w:rsidRPr="007832BA">
        <w:rPr>
          <w:rFonts w:ascii="Cambria" w:hAnsi="Cambria"/>
        </w:rPr>
        <w:t>c. Po przywróceniu działania systemu KSeF Wykonawca może, lecz nie jest</w:t>
      </w:r>
      <w:r>
        <w:rPr>
          <w:rFonts w:ascii="Cambria" w:hAnsi="Cambria"/>
        </w:rPr>
        <w:t xml:space="preserve"> </w:t>
      </w:r>
      <w:r w:rsidRPr="007832BA">
        <w:rPr>
          <w:rFonts w:ascii="Cambria" w:hAnsi="Cambria"/>
        </w:rPr>
        <w:t>zobowiązany, do dosłania wcześniej wystawionych faktur do systemu KSeF w</w:t>
      </w:r>
      <w:r>
        <w:rPr>
          <w:rFonts w:ascii="Cambria" w:hAnsi="Cambria"/>
        </w:rPr>
        <w:t xml:space="preserve"> </w:t>
      </w:r>
      <w:r w:rsidRPr="007832BA">
        <w:rPr>
          <w:rFonts w:ascii="Cambria" w:hAnsi="Cambria"/>
        </w:rPr>
        <w:t>terminie uzgodnionym przez strony lub wskazanym przez przepisy prawa.</w:t>
      </w:r>
    </w:p>
    <w:p w14:paraId="08A546BC" w14:textId="520924D7" w:rsidR="007832BA" w:rsidRPr="007832BA" w:rsidRDefault="007832BA" w:rsidP="007832BA">
      <w:pPr>
        <w:tabs>
          <w:tab w:val="left" w:pos="360"/>
        </w:tabs>
        <w:spacing w:after="100" w:afterAutospacing="1" w:line="276" w:lineRule="auto"/>
        <w:ind w:left="360" w:hanging="360"/>
        <w:jc w:val="both"/>
        <w:rPr>
          <w:rFonts w:ascii="Cambria" w:hAnsi="Cambria"/>
        </w:rPr>
      </w:pPr>
      <w:r>
        <w:rPr>
          <w:rFonts w:ascii="Cambria" w:hAnsi="Cambria"/>
        </w:rPr>
        <w:t xml:space="preserve">18. </w:t>
      </w:r>
      <w:r w:rsidRPr="007832BA">
        <w:rPr>
          <w:rFonts w:ascii="Cambria" w:hAnsi="Cambria"/>
        </w:rPr>
        <w:t xml:space="preserve"> W przypadku braku możliwości przesłania faktur do KSeF z przyczyn niezależnych od</w:t>
      </w:r>
      <w:r>
        <w:rPr>
          <w:rFonts w:ascii="Cambria" w:hAnsi="Cambria"/>
        </w:rPr>
        <w:t xml:space="preserve"> </w:t>
      </w:r>
      <w:r w:rsidRPr="007832BA">
        <w:rPr>
          <w:rFonts w:ascii="Cambria" w:hAnsi="Cambria"/>
        </w:rPr>
        <w:t>stron, termin</w:t>
      </w:r>
      <w:r>
        <w:rPr>
          <w:rFonts w:ascii="Cambria" w:hAnsi="Cambria"/>
        </w:rPr>
        <w:t xml:space="preserve"> </w:t>
      </w:r>
      <w:r w:rsidRPr="007832BA">
        <w:rPr>
          <w:rFonts w:ascii="Cambria" w:hAnsi="Cambria"/>
        </w:rPr>
        <w:t>płatności liczony jest zgodnie z datą wystawienia faktury zgodnie z umową</w:t>
      </w:r>
    </w:p>
    <w:p w14:paraId="257B7FD2" w14:textId="433D3939" w:rsidR="007D030D" w:rsidRPr="00431CFB" w:rsidRDefault="007832BA" w:rsidP="007D030D">
      <w:pPr>
        <w:suppressAutoHyphens w:val="0"/>
        <w:spacing w:before="120" w:line="276" w:lineRule="auto"/>
        <w:ind w:left="426" w:hanging="426"/>
        <w:jc w:val="both"/>
        <w:rPr>
          <w:rFonts w:ascii="Cambria" w:hAnsi="Cambria" w:cs="Arial"/>
          <w:lang w:eastAsia="pl-PL"/>
        </w:rPr>
      </w:pPr>
      <w:r>
        <w:rPr>
          <w:rFonts w:ascii="Cambria" w:hAnsi="Cambria" w:cs="Arial"/>
          <w:lang w:eastAsia="pl-PL"/>
        </w:rPr>
        <w:t>19</w:t>
      </w:r>
      <w:r w:rsidR="007D030D" w:rsidRPr="00431CFB">
        <w:rPr>
          <w:rFonts w:ascii="Cambria" w:hAnsi="Cambria" w:cs="Arial"/>
          <w:lang w:eastAsia="pl-PL"/>
        </w:rPr>
        <w:t>.</w:t>
      </w:r>
      <w:r w:rsidR="007D030D" w:rsidRPr="00431CFB">
        <w:rPr>
          <w:rFonts w:ascii="Cambria" w:hAnsi="Cambria" w:cs="Arial"/>
          <w:lang w:eastAsia="pl-PL"/>
        </w:rPr>
        <w:tab/>
        <w:t xml:space="preserve">Wykonawca przyjmuje do wiadomości, iż Zamawiający przy zapłacie wynagrodzenia będzie stosował mechanizm podzielonej płatności, o którym mowa w art. 108a ust. 1 ustawy z dnia </w:t>
      </w:r>
      <w:r w:rsidR="007D030D" w:rsidRPr="00431CFB">
        <w:rPr>
          <w:rFonts w:ascii="Cambria" w:hAnsi="Cambria" w:cs="Arial"/>
          <w:lang w:eastAsia="pl-PL"/>
        </w:rPr>
        <w:br/>
        <w:t xml:space="preserve">11 marca 2004 r. o podatku od towarów i usług (tekst jedn.: </w:t>
      </w:r>
      <w:bookmarkStart w:id="0" w:name="_Hlk15927515"/>
      <w:r w:rsidR="007D030D" w:rsidRPr="00431CFB">
        <w:rPr>
          <w:rFonts w:ascii="Cambria" w:hAnsi="Cambria" w:cs="Arial"/>
          <w:lang w:eastAsia="pl-PL"/>
        </w:rPr>
        <w:t>Dz. U. z 2025 r. poz. 775 ze zm.</w:t>
      </w:r>
      <w:bookmarkEnd w:id="0"/>
      <w:r w:rsidR="007D030D" w:rsidRPr="00431CFB">
        <w:rPr>
          <w:rFonts w:ascii="Cambria" w:hAnsi="Cambria" w:cs="Arial"/>
          <w:lang w:eastAsia="pl-PL"/>
        </w:rPr>
        <w:t xml:space="preserve">). </w:t>
      </w:r>
    </w:p>
    <w:p w14:paraId="0DE35C7B" w14:textId="4AA7CFE0" w:rsidR="007D030D" w:rsidRPr="00431CFB" w:rsidRDefault="007832BA" w:rsidP="007D030D">
      <w:pPr>
        <w:tabs>
          <w:tab w:val="left" w:pos="426"/>
        </w:tabs>
        <w:suppressAutoHyphens w:val="0"/>
        <w:spacing w:before="120" w:line="276" w:lineRule="auto"/>
        <w:jc w:val="both"/>
        <w:rPr>
          <w:rFonts w:ascii="Cambria" w:hAnsi="Cambria" w:cs="Arial"/>
          <w:lang w:eastAsia="pl-PL"/>
        </w:rPr>
      </w:pPr>
      <w:r>
        <w:rPr>
          <w:rFonts w:ascii="Cambria" w:hAnsi="Cambria" w:cs="Arial"/>
          <w:lang w:eastAsia="pl-PL"/>
        </w:rPr>
        <w:t>20</w:t>
      </w:r>
      <w:r w:rsidR="007D030D" w:rsidRPr="00431CFB">
        <w:rPr>
          <w:rFonts w:ascii="Cambria" w:hAnsi="Cambria" w:cs="Arial"/>
          <w:lang w:eastAsia="pl-PL"/>
        </w:rPr>
        <w:t>.</w:t>
      </w:r>
      <w:r w:rsidR="007D030D" w:rsidRPr="00431CFB">
        <w:rPr>
          <w:rFonts w:ascii="Cambria" w:hAnsi="Cambria" w:cs="Arial"/>
          <w:lang w:eastAsia="pl-PL"/>
        </w:rPr>
        <w:tab/>
        <w:t xml:space="preserve">Zapłata: </w:t>
      </w:r>
    </w:p>
    <w:p w14:paraId="665F8F35" w14:textId="77777777" w:rsidR="007D030D" w:rsidRPr="00431CFB" w:rsidRDefault="007D030D" w:rsidP="007D030D">
      <w:pPr>
        <w:suppressAutoHyphens w:val="0"/>
        <w:spacing w:before="120" w:line="276" w:lineRule="auto"/>
        <w:ind w:left="1134" w:hanging="567"/>
        <w:jc w:val="both"/>
        <w:rPr>
          <w:rFonts w:ascii="Cambria" w:hAnsi="Cambria" w:cs="Arial"/>
          <w:lang w:eastAsia="pl-PL"/>
        </w:rPr>
      </w:pPr>
      <w:r w:rsidRPr="00431CFB">
        <w:rPr>
          <w:rFonts w:ascii="Cambria" w:hAnsi="Cambria" w:cs="Arial"/>
          <w:lang w:eastAsia="pl-PL"/>
        </w:rPr>
        <w:t>1)</w:t>
      </w:r>
      <w:r w:rsidRPr="00431CFB">
        <w:rPr>
          <w:rFonts w:ascii="Cambria" w:hAnsi="Cambria" w:cs="Arial"/>
          <w:lang w:eastAsia="pl-PL"/>
        </w:rPr>
        <w:tab/>
        <w:t xml:space="preserve">kwoty odpowiadającej całości albo części kwoty podatku wynikającej z otrzymanej faktury będzie dokonywana na rachunek VAT, w rozumieniu art. 2 pkt 37 Wykonawcy ustawy </w:t>
      </w:r>
      <w:r w:rsidRPr="00431CFB">
        <w:rPr>
          <w:rFonts w:ascii="Cambria" w:hAnsi="Cambria" w:cs="Arial"/>
          <w:lang w:eastAsia="pl-PL"/>
        </w:rPr>
        <w:br/>
        <w:t>z dnia 11 marca 2004 r. o podatku od towarów i usług (tekst jedn.: Dz. U. z 2025 r. poz. 775 ze zm.),</w:t>
      </w:r>
    </w:p>
    <w:p w14:paraId="7B05CAC1" w14:textId="77777777" w:rsidR="007D030D" w:rsidRPr="00431CFB" w:rsidRDefault="007D030D" w:rsidP="007D030D">
      <w:pPr>
        <w:suppressAutoHyphens w:val="0"/>
        <w:spacing w:before="120" w:line="276" w:lineRule="auto"/>
        <w:ind w:left="1134" w:hanging="567"/>
        <w:jc w:val="both"/>
        <w:rPr>
          <w:rFonts w:ascii="Cambria" w:hAnsi="Cambria" w:cs="Arial"/>
          <w:lang w:eastAsia="pl-PL"/>
        </w:rPr>
      </w:pPr>
      <w:r w:rsidRPr="00431CFB">
        <w:rPr>
          <w:rFonts w:ascii="Cambria" w:hAnsi="Cambria" w:cs="Arial"/>
          <w:lang w:eastAsia="pl-PL"/>
        </w:rPr>
        <w:lastRenderedPageBreak/>
        <w:t>2)</w:t>
      </w:r>
      <w:r w:rsidRPr="00431CFB">
        <w:rPr>
          <w:rFonts w:ascii="Cambria" w:hAnsi="Cambria" w:cs="Arial"/>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28403A89" w14:textId="2B4B419C" w:rsidR="007D030D" w:rsidRPr="00974931" w:rsidRDefault="007832BA" w:rsidP="007D030D">
      <w:pPr>
        <w:suppressAutoHyphens w:val="0"/>
        <w:spacing w:before="120" w:line="276" w:lineRule="auto"/>
        <w:ind w:left="426" w:hanging="426"/>
        <w:jc w:val="both"/>
        <w:rPr>
          <w:rFonts w:ascii="Cambria" w:hAnsi="Cambria" w:cs="Arial"/>
          <w:lang w:eastAsia="pl-PL"/>
        </w:rPr>
      </w:pPr>
      <w:r>
        <w:rPr>
          <w:rFonts w:ascii="Cambria" w:hAnsi="Cambria" w:cs="Arial"/>
          <w:bCs/>
          <w:lang w:eastAsia="pl-PL"/>
        </w:rPr>
        <w:t>21</w:t>
      </w:r>
      <w:r w:rsidR="007D030D" w:rsidRPr="00431CFB">
        <w:rPr>
          <w:rFonts w:ascii="Cambria" w:hAnsi="Cambria" w:cs="Arial"/>
          <w:bCs/>
          <w:lang w:eastAsia="pl-PL"/>
        </w:rPr>
        <w:t>.</w:t>
      </w:r>
      <w:r w:rsidR="007D030D" w:rsidRPr="00431CFB">
        <w:rPr>
          <w:rFonts w:ascii="Cambria" w:hAnsi="Cambria" w:cs="Arial"/>
          <w:bCs/>
          <w:lang w:eastAsia="pl-PL"/>
        </w:rPr>
        <w:tab/>
        <w:t xml:space="preserve">Wykonawca przy realizacji Umowy zobowiązuje posługiwać się rachunkiem rozliczeniowym, </w:t>
      </w:r>
      <w:r w:rsidR="007D030D" w:rsidRPr="00431CFB">
        <w:rPr>
          <w:rFonts w:ascii="Cambria" w:hAnsi="Cambria" w:cs="Arial"/>
          <w:bCs/>
          <w:lang w:eastAsia="pl-PL"/>
        </w:rPr>
        <w:br/>
        <w:t xml:space="preserve">o którym mowa w art. 49 ust. 1 pkt 1 ustawy z dnia 29 sierpnia 1997 r.  Prawo bankowe (tekst jedn.: Dz. U. z 2026 r. poz. 38 ze zm.) zawartym w wykazie podmiotów, o którym mowa w art. 96b ust. 1 ustawy z dnia 11 marca 2004 r. o podatku od towarów i usług (tekst jedn.: </w:t>
      </w:r>
      <w:r w:rsidR="007D030D" w:rsidRPr="00431CFB">
        <w:rPr>
          <w:rFonts w:ascii="Cambria" w:hAnsi="Cambria" w:cs="Arial"/>
          <w:lang w:eastAsia="pl-PL"/>
        </w:rPr>
        <w:t>Dz. U. z 2025 r. poz. 775 ze</w:t>
      </w:r>
      <w:r w:rsidR="007D030D" w:rsidRPr="00431CFB">
        <w:rPr>
          <w:rFonts w:ascii="Cambria" w:hAnsi="Cambria" w:cs="Arial"/>
          <w:bCs/>
          <w:lang w:eastAsia="pl-PL"/>
        </w:rPr>
        <w:t xml:space="preserve"> zm.).</w:t>
      </w:r>
    </w:p>
    <w:p w14:paraId="43126D51" w14:textId="6B28F76A" w:rsidR="007D030D" w:rsidRPr="00974931" w:rsidRDefault="007832BA" w:rsidP="007D030D">
      <w:pPr>
        <w:spacing w:before="100" w:beforeAutospacing="1" w:after="100" w:afterAutospacing="1" w:line="276" w:lineRule="auto"/>
        <w:ind w:left="360" w:hanging="360"/>
        <w:jc w:val="both"/>
        <w:rPr>
          <w:rFonts w:ascii="Cambria" w:hAnsi="Cambria" w:cs="Arial"/>
        </w:rPr>
      </w:pPr>
      <w:r>
        <w:rPr>
          <w:rFonts w:ascii="Cambria" w:hAnsi="Cambria" w:cs="Arial"/>
        </w:rPr>
        <w:t>22</w:t>
      </w:r>
      <w:r w:rsidR="007D030D" w:rsidRPr="00974931">
        <w:rPr>
          <w:rFonts w:ascii="Cambria" w:hAnsi="Cambria" w:cs="Arial"/>
        </w:rPr>
        <w:t>.</w:t>
      </w:r>
      <w:r w:rsidR="007D030D" w:rsidRPr="00974931">
        <w:rPr>
          <w:rFonts w:ascii="Cambria" w:hAnsi="Cambria" w:cs="Arial"/>
        </w:rPr>
        <w:tab/>
        <w:t>Wykonawca upoważnia Zamawiającego do potrącania z wynagrodzenia wszelkich należności przysługujących Zamawiającemu na podstawie Umowy.</w:t>
      </w:r>
    </w:p>
    <w:p w14:paraId="34F88435" w14:textId="78643F49" w:rsidR="007D030D" w:rsidRDefault="007832BA" w:rsidP="007D030D">
      <w:pPr>
        <w:spacing w:before="100" w:beforeAutospacing="1" w:after="100" w:afterAutospacing="1" w:line="276" w:lineRule="auto"/>
        <w:ind w:left="360" w:hanging="360"/>
        <w:jc w:val="both"/>
        <w:rPr>
          <w:rFonts w:ascii="Cambria" w:hAnsi="Cambria" w:cs="Arial"/>
        </w:rPr>
      </w:pPr>
      <w:r>
        <w:rPr>
          <w:rFonts w:ascii="Cambria" w:hAnsi="Cambria" w:cs="Arial"/>
        </w:rPr>
        <w:t>23</w:t>
      </w:r>
      <w:r w:rsidR="007D030D" w:rsidRPr="00974931">
        <w:rPr>
          <w:rFonts w:ascii="Cambria" w:hAnsi="Cambria" w:cs="Arial"/>
        </w:rPr>
        <w:t>.</w:t>
      </w:r>
      <w:r w:rsidR="007D030D" w:rsidRPr="00974931">
        <w:rPr>
          <w:rFonts w:ascii="Cambria" w:hAnsi="Cambria" w:cs="Arial"/>
        </w:rPr>
        <w:tab/>
        <w:t xml:space="preserve">Nadleśnictwo </w:t>
      </w:r>
      <w:r w:rsidR="007D030D">
        <w:rPr>
          <w:rFonts w:ascii="Cambria" w:hAnsi="Cambria" w:cs="Arial"/>
        </w:rPr>
        <w:t>_______________________*</w:t>
      </w:r>
      <w:r w:rsidR="007D030D" w:rsidRPr="00974931">
        <w:rPr>
          <w:rFonts w:ascii="Cambria" w:hAnsi="Cambria" w:cs="Arial"/>
        </w:rPr>
        <w:t xml:space="preserve"> zobowiązuje się do zapłaty wynagrodzenia, zgodnie z zasadami określonymi w niniejszym paragrafie. </w:t>
      </w:r>
    </w:p>
    <w:p w14:paraId="7FE5E4BD" w14:textId="77777777" w:rsidR="007D030D" w:rsidRPr="007D030D" w:rsidRDefault="007D030D" w:rsidP="007D030D">
      <w:pPr>
        <w:tabs>
          <w:tab w:val="left" w:pos="360"/>
        </w:tabs>
        <w:spacing w:before="100" w:beforeAutospacing="1" w:line="276" w:lineRule="auto"/>
        <w:ind w:left="360"/>
        <w:jc w:val="both"/>
        <w:rPr>
          <w:rFonts w:ascii="Cambria" w:hAnsi="Cambria"/>
          <w:color w:val="0070C0"/>
          <w:sz w:val="18"/>
          <w:szCs w:val="18"/>
        </w:rPr>
      </w:pPr>
      <w:r>
        <w:rPr>
          <w:rFonts w:ascii="Cambria" w:hAnsi="Cambria" w:cs="Arial"/>
          <w:i/>
          <w:iCs/>
          <w:color w:val="0070C0"/>
          <w:sz w:val="18"/>
          <w:szCs w:val="18"/>
        </w:rPr>
        <w:t>*</w:t>
      </w:r>
      <w:r w:rsidRPr="007D030D">
        <w:rPr>
          <w:rFonts w:ascii="Cambria" w:hAnsi="Cambria" w:cs="Arial"/>
          <w:i/>
          <w:iCs/>
          <w:color w:val="0070C0"/>
          <w:sz w:val="18"/>
          <w:szCs w:val="18"/>
        </w:rPr>
        <w:t>W zależności od tego, jakiej części zamówienia będzie dotyczyła Umowa, miejsce to zostanie odpowiednio uzupełnione zgodnie z poniższym:</w:t>
      </w:r>
    </w:p>
    <w:p w14:paraId="3185358D" w14:textId="77777777" w:rsidR="007D030D" w:rsidRPr="007D030D" w:rsidRDefault="007D030D" w:rsidP="007D030D">
      <w:pPr>
        <w:tabs>
          <w:tab w:val="left" w:pos="360"/>
        </w:tabs>
        <w:spacing w:line="276" w:lineRule="auto"/>
        <w:jc w:val="both"/>
        <w:rPr>
          <w:rFonts w:ascii="Cambria" w:hAnsi="Cambria"/>
          <w:i/>
          <w:iCs/>
          <w:color w:val="0070C0"/>
          <w:sz w:val="18"/>
          <w:szCs w:val="18"/>
        </w:rPr>
      </w:pPr>
      <w:r w:rsidRPr="007D030D">
        <w:rPr>
          <w:rFonts w:ascii="Cambria" w:hAnsi="Cambria"/>
          <w:i/>
          <w:iCs/>
          <w:color w:val="0070C0"/>
          <w:sz w:val="18"/>
          <w:szCs w:val="18"/>
        </w:rPr>
        <w:tab/>
        <w:t>Dla części nr 1 - Nadleśnictwo Rokita</w:t>
      </w:r>
    </w:p>
    <w:p w14:paraId="7B571B8F" w14:textId="4E1C8CE2" w:rsidR="001237BF" w:rsidRPr="007D030D" w:rsidRDefault="007D030D" w:rsidP="007D030D">
      <w:pPr>
        <w:tabs>
          <w:tab w:val="left" w:pos="360"/>
        </w:tabs>
        <w:spacing w:after="100" w:afterAutospacing="1" w:line="276" w:lineRule="auto"/>
        <w:jc w:val="both"/>
        <w:rPr>
          <w:rFonts w:ascii="Cambria" w:hAnsi="Cambria"/>
          <w:i/>
          <w:iCs/>
          <w:color w:val="0070C0"/>
          <w:sz w:val="18"/>
          <w:szCs w:val="18"/>
        </w:rPr>
      </w:pPr>
      <w:r w:rsidRPr="007D030D">
        <w:rPr>
          <w:rFonts w:ascii="Cambria" w:hAnsi="Cambria"/>
          <w:i/>
          <w:iCs/>
          <w:color w:val="0070C0"/>
          <w:sz w:val="18"/>
          <w:szCs w:val="18"/>
        </w:rPr>
        <w:tab/>
        <w:t>Dla części nr 2 - Nadleśnictwo Strzelce Krajeńskie</w:t>
      </w:r>
    </w:p>
    <w:p w14:paraId="18B8A518" w14:textId="4D680D6C" w:rsidR="00A862DB" w:rsidRPr="00974931" w:rsidRDefault="00A420CF" w:rsidP="007D030D">
      <w:pPr>
        <w:spacing w:before="100" w:beforeAutospacing="1" w:after="100" w:afterAutospacing="1" w:line="276" w:lineRule="auto"/>
        <w:jc w:val="center"/>
        <w:rPr>
          <w:rFonts w:ascii="Cambria" w:hAnsi="Cambria" w:cs="Arial"/>
          <w:b/>
        </w:rPr>
      </w:pPr>
      <w:r w:rsidRPr="00974931">
        <w:rPr>
          <w:rFonts w:ascii="Cambria" w:hAnsi="Cambria" w:cs="Arial"/>
          <w:b/>
        </w:rPr>
        <w:t>§ 6</w:t>
      </w:r>
    </w:p>
    <w:p w14:paraId="799F4D4E" w14:textId="77777777" w:rsidR="007D030D" w:rsidRPr="00974931" w:rsidRDefault="007D030D" w:rsidP="007D030D">
      <w:pPr>
        <w:pStyle w:val="Akapitzlist"/>
        <w:numPr>
          <w:ilvl w:val="0"/>
          <w:numId w:val="30"/>
        </w:numPr>
        <w:suppressAutoHyphens w:val="0"/>
        <w:autoSpaceDE w:val="0"/>
        <w:autoSpaceDN w:val="0"/>
        <w:adjustRightInd w:val="0"/>
        <w:spacing w:before="100" w:beforeAutospacing="1" w:after="100" w:afterAutospacing="1" w:line="276" w:lineRule="auto"/>
        <w:ind w:left="357" w:hanging="357"/>
        <w:contextualSpacing w:val="0"/>
        <w:jc w:val="both"/>
        <w:rPr>
          <w:rFonts w:ascii="Cambria" w:eastAsia="Calibri" w:hAnsi="Cambria"/>
        </w:rPr>
      </w:pPr>
      <w:r w:rsidRPr="00974931">
        <w:rPr>
          <w:rFonts w:ascii="Cambria" w:hAnsi="Cambria"/>
        </w:rPr>
        <w:t>Zamawiający na podstawie art 436 pkt 4 PZP, przewiduje możliwość dokonania zmiany wynagrodzenia w przypadku wystąpienia:</w:t>
      </w:r>
    </w:p>
    <w:p w14:paraId="6F659F0C" w14:textId="77777777" w:rsidR="007D030D" w:rsidRPr="00974931" w:rsidRDefault="007D030D" w:rsidP="007D030D">
      <w:pPr>
        <w:pStyle w:val="Akapitzlist"/>
        <w:tabs>
          <w:tab w:val="left" w:pos="993"/>
        </w:tabs>
        <w:suppressAutoHyphens w:val="0"/>
        <w:autoSpaceDE w:val="0"/>
        <w:autoSpaceDN w:val="0"/>
        <w:adjustRightInd w:val="0"/>
        <w:spacing w:before="100" w:beforeAutospacing="1" w:after="100" w:afterAutospacing="1" w:line="276" w:lineRule="auto"/>
        <w:ind w:left="360"/>
        <w:jc w:val="both"/>
        <w:rPr>
          <w:rFonts w:ascii="Cambria" w:hAnsi="Cambria"/>
        </w:rPr>
      </w:pPr>
      <w:r w:rsidRPr="00974931">
        <w:rPr>
          <w:rFonts w:ascii="Cambria" w:hAnsi="Cambria"/>
        </w:rPr>
        <w:t>(i)</w:t>
      </w:r>
      <w:r w:rsidRPr="00974931">
        <w:rPr>
          <w:rFonts w:ascii="Cambria" w:hAnsi="Cambria"/>
        </w:rPr>
        <w:tab/>
        <w:t>zmiany</w:t>
      </w:r>
      <w:r>
        <w:rPr>
          <w:rFonts w:ascii="Cambria" w:hAnsi="Cambria"/>
        </w:rPr>
        <w:t>: (a)</w:t>
      </w:r>
      <w:r w:rsidRPr="00974931">
        <w:rPr>
          <w:rFonts w:ascii="Cambria" w:hAnsi="Cambria"/>
        </w:rPr>
        <w:t xml:space="preserve">stawki podatku od towarów i usług oraz </w:t>
      </w:r>
      <w:r>
        <w:rPr>
          <w:rFonts w:ascii="Cambria" w:hAnsi="Cambria"/>
        </w:rPr>
        <w:t xml:space="preserve">(b) </w:t>
      </w:r>
      <w:r w:rsidRPr="00974931">
        <w:rPr>
          <w:rFonts w:ascii="Cambria" w:hAnsi="Cambria"/>
        </w:rPr>
        <w:t>podatku akcyzowego,</w:t>
      </w:r>
    </w:p>
    <w:p w14:paraId="289376FD" w14:textId="77777777" w:rsidR="007D030D" w:rsidRPr="00974931" w:rsidRDefault="007D030D" w:rsidP="007D030D">
      <w:pPr>
        <w:pStyle w:val="Akapitzlist"/>
        <w:tabs>
          <w:tab w:val="left" w:pos="993"/>
        </w:tabs>
        <w:suppressAutoHyphens w:val="0"/>
        <w:autoSpaceDE w:val="0"/>
        <w:autoSpaceDN w:val="0"/>
        <w:adjustRightInd w:val="0"/>
        <w:spacing w:before="100" w:beforeAutospacing="1" w:after="100" w:afterAutospacing="1" w:line="276" w:lineRule="auto"/>
        <w:ind w:left="360"/>
        <w:jc w:val="both"/>
        <w:rPr>
          <w:rFonts w:ascii="Cambria" w:hAnsi="Cambria"/>
        </w:rPr>
      </w:pPr>
    </w:p>
    <w:p w14:paraId="3C48837B" w14:textId="77777777" w:rsidR="007D030D" w:rsidRPr="00974931" w:rsidRDefault="007D030D" w:rsidP="007D030D">
      <w:pPr>
        <w:pStyle w:val="Akapitzlist"/>
        <w:tabs>
          <w:tab w:val="left" w:pos="993"/>
        </w:tabs>
        <w:suppressAutoHyphens w:val="0"/>
        <w:autoSpaceDE w:val="0"/>
        <w:autoSpaceDN w:val="0"/>
        <w:adjustRightInd w:val="0"/>
        <w:spacing w:before="100" w:beforeAutospacing="1" w:after="100" w:afterAutospacing="1" w:line="276" w:lineRule="auto"/>
        <w:ind w:left="993" w:hanging="633"/>
        <w:jc w:val="both"/>
        <w:rPr>
          <w:rFonts w:ascii="Cambria" w:hAnsi="Cambria"/>
        </w:rPr>
      </w:pPr>
      <w:r w:rsidRPr="00974931">
        <w:rPr>
          <w:rFonts w:ascii="Cambria" w:hAnsi="Cambria"/>
        </w:rPr>
        <w:t>(ii)</w:t>
      </w:r>
      <w:r w:rsidRPr="00974931">
        <w:rPr>
          <w:rFonts w:ascii="Cambria" w:hAnsi="Cambria"/>
        </w:rPr>
        <w:tab/>
        <w:t>zmiany wysokości minimalnego wynagrodzenia za pracę albo wysokości minimalnej stawki godzinowej, ustalonych na podstawie ustawy z dnia 10 października 2002 r. o minimalnym wynagrodzeniu za pracę</w:t>
      </w:r>
      <w:r>
        <w:rPr>
          <w:rFonts w:ascii="Cambria" w:hAnsi="Cambria"/>
        </w:rPr>
        <w:t xml:space="preserve"> (tekst jedn.</w:t>
      </w:r>
      <w:r w:rsidRPr="007D13ED">
        <w:rPr>
          <w:rFonts w:ascii="Cambria" w:hAnsi="Cambria"/>
        </w:rPr>
        <w:t xml:space="preserve"> Dz.U. z 202</w:t>
      </w:r>
      <w:r>
        <w:rPr>
          <w:rFonts w:ascii="Cambria" w:hAnsi="Cambria"/>
        </w:rPr>
        <w:t>4</w:t>
      </w:r>
      <w:r w:rsidRPr="007D13ED">
        <w:rPr>
          <w:rFonts w:ascii="Cambria" w:hAnsi="Cambria"/>
        </w:rPr>
        <w:t xml:space="preserve"> r. poz. </w:t>
      </w:r>
      <w:r>
        <w:rPr>
          <w:rFonts w:ascii="Cambria" w:hAnsi="Cambria"/>
        </w:rPr>
        <w:t>1773 ze zm.)</w:t>
      </w:r>
      <w:r w:rsidRPr="00974931">
        <w:rPr>
          <w:rFonts w:ascii="Cambria" w:hAnsi="Cambria"/>
        </w:rPr>
        <w:t xml:space="preserve">, </w:t>
      </w:r>
    </w:p>
    <w:p w14:paraId="44E8C8AB" w14:textId="77777777" w:rsidR="007D030D" w:rsidRPr="00974931" w:rsidRDefault="007D030D" w:rsidP="007D030D">
      <w:pPr>
        <w:pStyle w:val="Akapitzlist"/>
        <w:tabs>
          <w:tab w:val="left" w:pos="993"/>
        </w:tabs>
        <w:suppressAutoHyphens w:val="0"/>
        <w:autoSpaceDE w:val="0"/>
        <w:autoSpaceDN w:val="0"/>
        <w:adjustRightInd w:val="0"/>
        <w:spacing w:before="100" w:beforeAutospacing="1" w:after="100" w:afterAutospacing="1" w:line="276" w:lineRule="auto"/>
        <w:ind w:left="993" w:hanging="633"/>
        <w:jc w:val="both"/>
        <w:rPr>
          <w:rFonts w:ascii="Cambria" w:hAnsi="Cambria"/>
        </w:rPr>
      </w:pPr>
    </w:p>
    <w:p w14:paraId="316730CC" w14:textId="77777777" w:rsidR="007D030D" w:rsidRPr="00974931" w:rsidRDefault="007D030D" w:rsidP="007D030D">
      <w:pPr>
        <w:pStyle w:val="Akapitzlist"/>
        <w:suppressAutoHyphens w:val="0"/>
        <w:autoSpaceDE w:val="0"/>
        <w:autoSpaceDN w:val="0"/>
        <w:adjustRightInd w:val="0"/>
        <w:spacing w:before="100" w:beforeAutospacing="1" w:after="100" w:afterAutospacing="1" w:line="276" w:lineRule="auto"/>
        <w:ind w:left="993" w:hanging="633"/>
        <w:jc w:val="both"/>
        <w:rPr>
          <w:rFonts w:ascii="Cambria" w:hAnsi="Cambria"/>
        </w:rPr>
      </w:pPr>
      <w:r w:rsidRPr="00974931">
        <w:rPr>
          <w:rFonts w:ascii="Cambria" w:hAnsi="Cambria"/>
        </w:rPr>
        <w:t>(iii)</w:t>
      </w:r>
      <w:r w:rsidRPr="00974931">
        <w:rPr>
          <w:rFonts w:ascii="Cambria" w:hAnsi="Cambria"/>
        </w:rPr>
        <w:tab/>
        <w:t xml:space="preserve">zmiany zasad podlegania ubezpieczeniom społecznym lub ubezpieczeniu zdrowotnemu lub wysokości stawki składki na ubezpieczenia społeczne lub zdrowotne lub </w:t>
      </w:r>
    </w:p>
    <w:p w14:paraId="5EC7D26E" w14:textId="77777777" w:rsidR="007D030D" w:rsidRPr="00974931" w:rsidRDefault="007D030D" w:rsidP="007D030D">
      <w:pPr>
        <w:pStyle w:val="Akapitzlist"/>
        <w:suppressAutoHyphens w:val="0"/>
        <w:autoSpaceDE w:val="0"/>
        <w:autoSpaceDN w:val="0"/>
        <w:adjustRightInd w:val="0"/>
        <w:spacing w:before="100" w:beforeAutospacing="1" w:after="100" w:afterAutospacing="1" w:line="276" w:lineRule="auto"/>
        <w:ind w:left="993" w:hanging="633"/>
        <w:jc w:val="both"/>
        <w:rPr>
          <w:rFonts w:ascii="Cambria" w:hAnsi="Cambria"/>
        </w:rPr>
      </w:pPr>
    </w:p>
    <w:p w14:paraId="32E0BB60" w14:textId="77777777" w:rsidR="007D030D" w:rsidRPr="00974931" w:rsidRDefault="007D030D" w:rsidP="007D030D">
      <w:pPr>
        <w:pStyle w:val="Akapitzlist"/>
        <w:suppressAutoHyphens w:val="0"/>
        <w:autoSpaceDE w:val="0"/>
        <w:autoSpaceDN w:val="0"/>
        <w:adjustRightInd w:val="0"/>
        <w:spacing w:before="100" w:beforeAutospacing="1" w:after="100" w:afterAutospacing="1" w:line="276" w:lineRule="auto"/>
        <w:ind w:left="992" w:hanging="635"/>
        <w:contextualSpacing w:val="0"/>
        <w:jc w:val="both"/>
        <w:rPr>
          <w:rFonts w:ascii="Cambria" w:eastAsia="Calibri" w:hAnsi="Cambria"/>
        </w:rPr>
      </w:pPr>
      <w:r w:rsidRPr="00974931">
        <w:rPr>
          <w:rFonts w:ascii="Cambria" w:hAnsi="Cambria"/>
        </w:rPr>
        <w:t>(iv)</w:t>
      </w:r>
      <w:r w:rsidRPr="00974931">
        <w:rPr>
          <w:rFonts w:ascii="Cambria" w:hAnsi="Cambria"/>
        </w:rPr>
        <w:tab/>
        <w:t xml:space="preserve">zmiany zasad gromadzenia i wysokości wpłat do pracowniczych planów kapitałowych, </w:t>
      </w:r>
      <w:r>
        <w:rPr>
          <w:rFonts w:ascii="Cambria" w:hAnsi="Cambria"/>
        </w:rPr>
        <w:br/>
      </w:r>
      <w:r w:rsidRPr="00974931">
        <w:rPr>
          <w:rFonts w:ascii="Cambria" w:hAnsi="Cambria"/>
        </w:rPr>
        <w:t>o których mowa w ustawie z dnia 4 października 2018 r. o pracowniczych planach kapitałowych (tekst jedn. Dz. U. z 202</w:t>
      </w:r>
      <w:r>
        <w:rPr>
          <w:rFonts w:ascii="Cambria" w:hAnsi="Cambria"/>
        </w:rPr>
        <w:t>6</w:t>
      </w:r>
      <w:r w:rsidRPr="00974931">
        <w:rPr>
          <w:rFonts w:ascii="Cambria" w:hAnsi="Cambria"/>
        </w:rPr>
        <w:t xml:space="preserve"> r. poz. </w:t>
      </w:r>
      <w:r>
        <w:rPr>
          <w:rFonts w:ascii="Cambria" w:hAnsi="Cambria"/>
        </w:rPr>
        <w:t>192</w:t>
      </w:r>
      <w:r w:rsidRPr="00974931">
        <w:rPr>
          <w:rFonts w:ascii="Cambria" w:hAnsi="Cambria"/>
        </w:rPr>
        <w:t>)</w:t>
      </w:r>
    </w:p>
    <w:p w14:paraId="72811D8D" w14:textId="77777777" w:rsidR="007D030D" w:rsidRDefault="007D030D" w:rsidP="003C431D">
      <w:pPr>
        <w:pStyle w:val="Akapitzlist"/>
        <w:adjustRightInd w:val="0"/>
        <w:spacing w:before="100" w:beforeAutospacing="1" w:after="100" w:afterAutospacing="1" w:line="276" w:lineRule="auto"/>
        <w:ind w:left="709" w:hanging="349"/>
        <w:jc w:val="both"/>
        <w:rPr>
          <w:rFonts w:ascii="Cambria" w:eastAsia="Calibri" w:hAnsi="Cambria"/>
        </w:rPr>
      </w:pPr>
      <w:r w:rsidRPr="00974931">
        <w:rPr>
          <w:rFonts w:ascii="Cambria" w:hAnsi="Cambria"/>
        </w:rPr>
        <w:t xml:space="preserve"> -</w:t>
      </w:r>
      <w:r w:rsidRPr="00974931">
        <w:rPr>
          <w:rFonts w:ascii="Cambria" w:hAnsi="Cambria"/>
        </w:rPr>
        <w:tab/>
        <w:t>jeżeli zmiany te będą miały wpływ na koszty wykonania Przedmiotu Umowy przez Wykonawcę.</w:t>
      </w:r>
      <w:r w:rsidRPr="00974931">
        <w:rPr>
          <w:rFonts w:ascii="Cambria" w:eastAsia="Calibri" w:hAnsi="Cambria"/>
        </w:rPr>
        <w:t xml:space="preserve"> </w:t>
      </w:r>
    </w:p>
    <w:p w14:paraId="5E579598" w14:textId="77777777" w:rsidR="007D030D" w:rsidRPr="00796223" w:rsidRDefault="007D030D" w:rsidP="007D030D">
      <w:pPr>
        <w:adjustRightInd w:val="0"/>
        <w:spacing w:before="100" w:beforeAutospacing="1" w:after="100" w:afterAutospacing="1" w:line="276" w:lineRule="auto"/>
        <w:ind w:left="360"/>
        <w:jc w:val="both"/>
        <w:rPr>
          <w:rFonts w:ascii="Cambria" w:eastAsia="Calibri" w:hAnsi="Cambria"/>
        </w:rPr>
      </w:pPr>
      <w:r w:rsidRPr="00796223">
        <w:rPr>
          <w:rFonts w:ascii="Cambria" w:eastAsia="Calibri" w:hAnsi="Cambria"/>
        </w:rPr>
        <w:t>Zmiany wysokości wynagrodzenia, o których mowa w zdaniu poprzednim będą dokonywane według zasad opisanych poniżej:</w:t>
      </w:r>
    </w:p>
    <w:p w14:paraId="6112CD4C" w14:textId="77777777" w:rsidR="007D030D" w:rsidRDefault="007D030D" w:rsidP="007D030D">
      <w:pPr>
        <w:pStyle w:val="Akapitzlist"/>
        <w:numPr>
          <w:ilvl w:val="0"/>
          <w:numId w:val="46"/>
        </w:numPr>
        <w:adjustRightInd w:val="0"/>
        <w:spacing w:before="100" w:beforeAutospacing="1" w:after="240" w:line="276" w:lineRule="auto"/>
        <w:ind w:left="918" w:hanging="561"/>
        <w:contextualSpacing w:val="0"/>
        <w:jc w:val="both"/>
        <w:rPr>
          <w:rFonts w:ascii="Cambria" w:eastAsia="Calibri" w:hAnsi="Cambria"/>
        </w:rPr>
      </w:pPr>
      <w:r w:rsidRPr="00A57149">
        <w:rPr>
          <w:rFonts w:ascii="Cambria" w:eastAsia="Calibri" w:hAnsi="Cambria"/>
        </w:rPr>
        <w:t>W przypadku wystąpienia okoliczności, o której mowa w</w:t>
      </w:r>
      <w:r>
        <w:rPr>
          <w:rFonts w:ascii="Cambria" w:eastAsia="Calibri" w:hAnsi="Cambria"/>
        </w:rPr>
        <w:t xml:space="preserve"> ust. 1</w:t>
      </w:r>
      <w:r w:rsidRPr="00A57149">
        <w:rPr>
          <w:rFonts w:ascii="Cambria" w:eastAsia="Calibri" w:hAnsi="Cambria"/>
        </w:rPr>
        <w:t xml:space="preserve"> pkt (i) lit (a) część wynagrodzenia</w:t>
      </w:r>
      <w:r>
        <w:rPr>
          <w:rFonts w:ascii="Cambria" w:eastAsia="Calibri" w:hAnsi="Cambria"/>
        </w:rPr>
        <w:t xml:space="preserve"> brutto, o którym mowa w §5 ust. 1 Umowy, płatna po zaistnieniu ww. okoliczności</w:t>
      </w:r>
      <w:r w:rsidRPr="00A57149">
        <w:rPr>
          <w:rFonts w:ascii="Cambria" w:eastAsia="Calibri" w:hAnsi="Cambria"/>
        </w:rPr>
        <w:t xml:space="preserve"> ulegnie zmianie o wartość różnicy pomiędzy nową wartością podatku (ustaloną w oparciu o nową stawkę podatku</w:t>
      </w:r>
      <w:r>
        <w:rPr>
          <w:rFonts w:ascii="Cambria" w:eastAsia="Calibri" w:hAnsi="Cambria"/>
        </w:rPr>
        <w:t xml:space="preserve"> od towarów i usług</w:t>
      </w:r>
      <w:r w:rsidRPr="00A57149">
        <w:rPr>
          <w:rFonts w:ascii="Cambria" w:eastAsia="Calibri" w:hAnsi="Cambria"/>
        </w:rPr>
        <w:t xml:space="preserve">), a dotychczasową wartością podatku </w:t>
      </w:r>
      <w:r>
        <w:rPr>
          <w:rFonts w:ascii="Cambria" w:eastAsia="Calibri" w:hAnsi="Cambria"/>
        </w:rPr>
        <w:t xml:space="preserve">od towarów i usług  </w:t>
      </w:r>
      <w:r w:rsidRPr="00A57149">
        <w:rPr>
          <w:rFonts w:ascii="Cambria" w:eastAsia="Calibri" w:hAnsi="Cambria"/>
        </w:rPr>
        <w:t>(ustaloną w oparciu o stawkę</w:t>
      </w:r>
      <w:r>
        <w:rPr>
          <w:rFonts w:ascii="Cambria" w:eastAsia="Calibri" w:hAnsi="Cambria"/>
        </w:rPr>
        <w:t xml:space="preserve"> od towarów i usług</w:t>
      </w:r>
      <w:r w:rsidRPr="00A57149">
        <w:rPr>
          <w:rFonts w:ascii="Cambria" w:eastAsia="Calibri" w:hAnsi="Cambria"/>
        </w:rPr>
        <w:t xml:space="preserve">). W takiej sytuacji </w:t>
      </w:r>
      <w:r>
        <w:rPr>
          <w:rFonts w:ascii="Cambria" w:eastAsia="Calibri" w:hAnsi="Cambria"/>
        </w:rPr>
        <w:t xml:space="preserve">wynagrodzenie brutto, o którym mowa w zdaniu poprzednim będzie obejmowało stawkę </w:t>
      </w:r>
      <w:r>
        <w:rPr>
          <w:rFonts w:ascii="Cambria" w:eastAsia="Calibri" w:hAnsi="Cambria"/>
        </w:rPr>
        <w:br/>
        <w:t xml:space="preserve">i wartość </w:t>
      </w:r>
      <w:r w:rsidRPr="00A57149">
        <w:rPr>
          <w:rFonts w:ascii="Cambria" w:eastAsia="Calibri" w:hAnsi="Cambria"/>
        </w:rPr>
        <w:t xml:space="preserve">podatku </w:t>
      </w:r>
      <w:r>
        <w:rPr>
          <w:rFonts w:ascii="Cambria" w:eastAsia="Calibri" w:hAnsi="Cambria"/>
        </w:rPr>
        <w:t xml:space="preserve">obowiązującą </w:t>
      </w:r>
      <w:r w:rsidRPr="00A57149">
        <w:rPr>
          <w:rFonts w:ascii="Cambria" w:eastAsia="Calibri" w:hAnsi="Cambria"/>
        </w:rPr>
        <w:t xml:space="preserve">w dniu wystawienia faktury. </w:t>
      </w:r>
      <w:r>
        <w:rPr>
          <w:rFonts w:ascii="Cambria" w:eastAsia="Calibri" w:hAnsi="Cambria"/>
        </w:rPr>
        <w:t>Wynagrodzenie netto Wykonawcy nie ulegnie zmianie.</w:t>
      </w:r>
    </w:p>
    <w:p w14:paraId="295AB7B9" w14:textId="77777777" w:rsidR="007D030D" w:rsidRPr="009A612C" w:rsidRDefault="007D030D" w:rsidP="007D030D">
      <w:pPr>
        <w:pStyle w:val="Akapitzlist"/>
        <w:numPr>
          <w:ilvl w:val="0"/>
          <w:numId w:val="46"/>
        </w:numPr>
        <w:adjustRightInd w:val="0"/>
        <w:spacing w:before="100" w:beforeAutospacing="1" w:after="100" w:afterAutospacing="1" w:line="276" w:lineRule="auto"/>
        <w:jc w:val="both"/>
        <w:rPr>
          <w:rFonts w:ascii="Cambria" w:eastAsia="Calibri" w:hAnsi="Cambria"/>
        </w:rPr>
      </w:pPr>
      <w:r w:rsidRPr="009A612C">
        <w:rPr>
          <w:rFonts w:ascii="Cambria" w:hAnsi="Cambria" w:cs="Arial"/>
          <w:color w:val="000000"/>
          <w:lang w:eastAsia="pl-PL"/>
        </w:rPr>
        <w:lastRenderedPageBreak/>
        <w:t xml:space="preserve">W przypadku wystąpienia okoliczności, o której mowa w ust. 1 pkt (i) lit (b) </w:t>
      </w:r>
      <w:r w:rsidRPr="00A57149">
        <w:rPr>
          <w:rFonts w:ascii="Cambria" w:eastAsia="Calibri" w:hAnsi="Cambria"/>
        </w:rPr>
        <w:t>część wynagrodzenia</w:t>
      </w:r>
      <w:r>
        <w:rPr>
          <w:rFonts w:ascii="Cambria" w:eastAsia="Calibri" w:hAnsi="Cambria"/>
        </w:rPr>
        <w:t xml:space="preserve"> brutto, o którym mowa w §5 ust. 1 Umowy, płatna </w:t>
      </w:r>
      <w:r w:rsidRPr="009A612C">
        <w:rPr>
          <w:rFonts w:ascii="Cambria" w:hAnsi="Cambria" w:cs="Arial"/>
          <w:color w:val="000000"/>
          <w:lang w:eastAsia="pl-PL"/>
        </w:rPr>
        <w:t xml:space="preserve">po spełnieniu warunku, </w:t>
      </w:r>
      <w:r>
        <w:rPr>
          <w:rFonts w:ascii="Cambria" w:hAnsi="Cambria" w:cs="Arial"/>
          <w:color w:val="000000"/>
          <w:lang w:eastAsia="pl-PL"/>
        </w:rPr>
        <w:br/>
      </w:r>
      <w:r w:rsidRPr="009A612C">
        <w:rPr>
          <w:rFonts w:ascii="Cambria" w:hAnsi="Cambria" w:cs="Arial"/>
          <w:color w:val="000000"/>
          <w:lang w:eastAsia="pl-PL"/>
        </w:rPr>
        <w:t xml:space="preserve">o którym mowa w pkt </w:t>
      </w:r>
      <w:r>
        <w:rPr>
          <w:rFonts w:ascii="Cambria" w:hAnsi="Cambria" w:cs="Arial"/>
          <w:color w:val="000000"/>
          <w:lang w:eastAsia="pl-PL"/>
        </w:rPr>
        <w:t>6</w:t>
      </w:r>
      <w:r w:rsidRPr="009A612C">
        <w:rPr>
          <w:rFonts w:ascii="Cambria" w:hAnsi="Cambria" w:cs="Arial"/>
          <w:color w:val="000000"/>
          <w:lang w:eastAsia="pl-PL"/>
        </w:rPr>
        <w:t xml:space="preserve">) poniżej, </w:t>
      </w:r>
      <w:r w:rsidRPr="00A57149">
        <w:rPr>
          <w:rFonts w:ascii="Cambria" w:hAnsi="Cambria" w:cs="Arial"/>
          <w:color w:val="000000"/>
          <w:lang w:eastAsia="pl-PL"/>
        </w:rPr>
        <w:t>zo</w:t>
      </w:r>
      <w:r w:rsidRPr="009A612C">
        <w:rPr>
          <w:rFonts w:ascii="Cambria" w:hAnsi="Cambria" w:cs="Arial"/>
          <w:color w:val="000000"/>
          <w:lang w:eastAsia="pl-PL"/>
        </w:rPr>
        <w:t>stan</w:t>
      </w:r>
      <w:r>
        <w:rPr>
          <w:rFonts w:ascii="Cambria" w:hAnsi="Cambria" w:cs="Arial"/>
          <w:color w:val="000000"/>
          <w:lang w:eastAsia="pl-PL"/>
        </w:rPr>
        <w:t>ie</w:t>
      </w:r>
      <w:r w:rsidRPr="009A612C">
        <w:rPr>
          <w:rFonts w:ascii="Cambria" w:hAnsi="Cambria" w:cs="Arial"/>
          <w:color w:val="000000"/>
          <w:lang w:eastAsia="pl-PL"/>
        </w:rPr>
        <w:t xml:space="preserve"> zmienion</w:t>
      </w:r>
      <w:r>
        <w:rPr>
          <w:rFonts w:ascii="Cambria" w:hAnsi="Cambria" w:cs="Arial"/>
          <w:color w:val="000000"/>
          <w:lang w:eastAsia="pl-PL"/>
        </w:rPr>
        <w:t>a</w:t>
      </w:r>
      <w:r w:rsidRPr="009A612C">
        <w:rPr>
          <w:rFonts w:ascii="Cambria" w:hAnsi="Cambria" w:cs="Arial"/>
          <w:color w:val="000000"/>
          <w:lang w:eastAsia="pl-PL"/>
        </w:rPr>
        <w:t xml:space="preserve"> o kwotę odpowiadającą wartości udokumentowanej zmiany kosztu Wykonawcy przypadającego na daną cenę elementu Przedmiotu Umowy, jaką będzie on zobowiązany dodatkowo ponieść w celu uwzględnienia zmiany wynikającej ze zmiany podatku akcyzowego </w:t>
      </w:r>
    </w:p>
    <w:p w14:paraId="18470941" w14:textId="77777777" w:rsidR="007D030D" w:rsidRPr="00A57149" w:rsidRDefault="007D030D" w:rsidP="007D030D">
      <w:pPr>
        <w:adjustRightInd w:val="0"/>
        <w:spacing w:before="100" w:beforeAutospacing="1" w:after="100" w:afterAutospacing="1" w:line="276" w:lineRule="auto"/>
        <w:ind w:left="927" w:hanging="567"/>
        <w:jc w:val="both"/>
        <w:rPr>
          <w:rFonts w:ascii="Cambria" w:eastAsia="Calibri" w:hAnsi="Cambria"/>
        </w:rPr>
      </w:pPr>
      <w:r w:rsidRPr="00A57149">
        <w:rPr>
          <w:rFonts w:ascii="Cambria" w:eastAsia="Calibri" w:hAnsi="Cambria"/>
        </w:rPr>
        <w:t>3)</w:t>
      </w:r>
      <w:r w:rsidRPr="00A57149">
        <w:rPr>
          <w:rFonts w:ascii="Cambria" w:eastAsia="Calibri" w:hAnsi="Cambria"/>
        </w:rPr>
        <w:tab/>
        <w:t>W przypadku wystąpienia okoliczności, o której mowa w ust. 1 pkt (ii) część wynagrodzenia brutto, o którym mowa w §5 ust. 1 Umowy, płatna po spełnieniu przez Wykonawcę warunku, o którym mowa w</w:t>
      </w:r>
      <w:r w:rsidRPr="009A612C">
        <w:rPr>
          <w:rFonts w:ascii="Cambria" w:hAnsi="Cambria" w:cs="Arial"/>
          <w:color w:val="000000"/>
          <w:lang w:eastAsia="pl-PL"/>
        </w:rPr>
        <w:t xml:space="preserve"> pkt </w:t>
      </w:r>
      <w:r>
        <w:rPr>
          <w:rFonts w:ascii="Cambria" w:hAnsi="Cambria" w:cs="Arial"/>
          <w:color w:val="000000"/>
          <w:lang w:eastAsia="pl-PL"/>
        </w:rPr>
        <w:t>6</w:t>
      </w:r>
      <w:r w:rsidRPr="009A612C">
        <w:rPr>
          <w:rFonts w:ascii="Cambria" w:hAnsi="Cambria" w:cs="Arial"/>
          <w:color w:val="000000"/>
          <w:lang w:eastAsia="pl-PL"/>
        </w:rPr>
        <w:t xml:space="preserve">) poniżej, </w:t>
      </w:r>
      <w:r w:rsidRPr="00A57149">
        <w:rPr>
          <w:rFonts w:ascii="Cambria" w:eastAsia="Calibri" w:hAnsi="Cambria"/>
        </w:rPr>
        <w:t>zostanie zmieniona o kwotę odpowiadającą wartości udokumentowanej zmiany kosztu Wykonawcy przypadającego na daną cenę elementu Przedmiotu Umowy, wynikającą ze zmiany kwoty wynagrodzeń osób bezpośrednio wykonujących czynności objęte daną ceną elementu Przedmiotu Umowy do wysokości aktualnie obowiązującego minimalnego wynagrodzenia za pracę albo wysokości minimalnej stawki godzinowej, z uwzględnieniem wszystkich obciążeń publicznoprawnych od kwoty zmiany minimalnego wynagrodzenia albo wysokości minimalnej stawki godzinowej tych osób.</w:t>
      </w:r>
    </w:p>
    <w:p w14:paraId="783ABC4E" w14:textId="77777777" w:rsidR="007D030D" w:rsidRPr="00A57149" w:rsidRDefault="007D030D" w:rsidP="007D030D">
      <w:pPr>
        <w:adjustRightInd w:val="0"/>
        <w:spacing w:before="100" w:beforeAutospacing="1" w:after="100" w:afterAutospacing="1" w:line="276" w:lineRule="auto"/>
        <w:ind w:left="927" w:hanging="567"/>
        <w:jc w:val="both"/>
        <w:rPr>
          <w:rFonts w:ascii="Cambria" w:eastAsia="Calibri" w:hAnsi="Cambria"/>
        </w:rPr>
      </w:pPr>
      <w:r>
        <w:rPr>
          <w:rFonts w:ascii="Cambria" w:eastAsia="Calibri" w:hAnsi="Cambria"/>
        </w:rPr>
        <w:t>4</w:t>
      </w:r>
      <w:r w:rsidRPr="00A57149">
        <w:rPr>
          <w:rFonts w:ascii="Cambria" w:eastAsia="Calibri" w:hAnsi="Cambria"/>
        </w:rPr>
        <w:t>)</w:t>
      </w:r>
      <w:r w:rsidRPr="00A57149">
        <w:rPr>
          <w:rFonts w:ascii="Cambria" w:eastAsia="Calibri" w:hAnsi="Cambria"/>
        </w:rPr>
        <w:tab/>
        <w:t xml:space="preserve">W przypadku wystąpienia okoliczności, o której mowa w ust. 1 pkt (iii) część wynagrodzenia brutto, o którym mowa w §5 ust. 1 Umowy, płatna po spełnieniu przez Wykonawcę warunku, o którym mowa </w:t>
      </w:r>
      <w:r w:rsidRPr="009A612C">
        <w:rPr>
          <w:rFonts w:ascii="Cambria" w:hAnsi="Cambria" w:cs="Arial"/>
          <w:color w:val="000000"/>
          <w:lang w:eastAsia="pl-PL"/>
        </w:rPr>
        <w:t xml:space="preserve">w pkt </w:t>
      </w:r>
      <w:r>
        <w:rPr>
          <w:rFonts w:ascii="Cambria" w:hAnsi="Cambria" w:cs="Arial"/>
          <w:color w:val="000000"/>
          <w:lang w:eastAsia="pl-PL"/>
        </w:rPr>
        <w:t>6</w:t>
      </w:r>
      <w:r w:rsidRPr="009A612C">
        <w:rPr>
          <w:rFonts w:ascii="Cambria" w:hAnsi="Cambria" w:cs="Arial"/>
          <w:color w:val="000000"/>
          <w:lang w:eastAsia="pl-PL"/>
        </w:rPr>
        <w:t xml:space="preserve">) poniżej, </w:t>
      </w:r>
      <w:r w:rsidRPr="00A57149">
        <w:rPr>
          <w:rFonts w:ascii="Cambria" w:eastAsia="Calibri" w:hAnsi="Cambria"/>
        </w:rPr>
        <w:t>zostanie zmieniona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elementu Przedmiotu Umowy,</w:t>
      </w:r>
    </w:p>
    <w:p w14:paraId="0056F74C" w14:textId="77777777" w:rsidR="007D030D" w:rsidRPr="00974931" w:rsidRDefault="007D030D" w:rsidP="007D030D">
      <w:pPr>
        <w:adjustRightInd w:val="0"/>
        <w:spacing w:before="100" w:beforeAutospacing="1" w:after="100" w:afterAutospacing="1" w:line="276" w:lineRule="auto"/>
        <w:ind w:left="927" w:hanging="567"/>
        <w:jc w:val="both"/>
        <w:rPr>
          <w:rFonts w:ascii="Cambria" w:eastAsia="Calibri" w:hAnsi="Cambria"/>
        </w:rPr>
      </w:pPr>
      <w:r>
        <w:rPr>
          <w:rFonts w:ascii="Cambria" w:eastAsia="Calibri" w:hAnsi="Cambria"/>
        </w:rPr>
        <w:t>5</w:t>
      </w:r>
      <w:r w:rsidRPr="00A57149">
        <w:rPr>
          <w:rFonts w:ascii="Cambria" w:eastAsia="Calibri" w:hAnsi="Cambria"/>
        </w:rPr>
        <w:t>)</w:t>
      </w:r>
      <w:r w:rsidRPr="00A57149">
        <w:rPr>
          <w:rFonts w:ascii="Cambria" w:eastAsia="Calibri" w:hAnsi="Cambria"/>
        </w:rPr>
        <w:tab/>
        <w:t>W przypadku wystąpienia okoliczności, o której mowa w</w:t>
      </w:r>
      <w:r>
        <w:rPr>
          <w:rFonts w:ascii="Cambria" w:eastAsia="Calibri" w:hAnsi="Cambria"/>
        </w:rPr>
        <w:t xml:space="preserve"> ust. 1</w:t>
      </w:r>
      <w:r w:rsidRPr="00A57149">
        <w:rPr>
          <w:rFonts w:ascii="Cambria" w:eastAsia="Calibri" w:hAnsi="Cambria"/>
        </w:rPr>
        <w:t xml:space="preserve"> pkt (iv) część wynagrodzenia brutto, o którym mowa w §5 ust. 1 Umowy, płatna po spełnieniu przez Wykonawcę warunku, o którym mowa w pkt </w:t>
      </w:r>
      <w:r>
        <w:rPr>
          <w:rFonts w:ascii="Cambria" w:eastAsia="Calibri" w:hAnsi="Cambria"/>
        </w:rPr>
        <w:t>6</w:t>
      </w:r>
      <w:r w:rsidRPr="00A57149">
        <w:rPr>
          <w:rFonts w:ascii="Cambria" w:eastAsia="Calibri" w:hAnsi="Cambria"/>
        </w:rPr>
        <w:t>) poniżej, zostanie zmieniona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elementu Przedmiotu Umowy.</w:t>
      </w:r>
    </w:p>
    <w:p w14:paraId="2359D4EF" w14:textId="77777777" w:rsidR="007D030D" w:rsidRDefault="007D030D" w:rsidP="007D030D">
      <w:pPr>
        <w:adjustRightInd w:val="0"/>
        <w:spacing w:before="100" w:beforeAutospacing="1" w:after="100" w:afterAutospacing="1" w:line="276" w:lineRule="auto"/>
        <w:ind w:left="927" w:hanging="567"/>
        <w:jc w:val="both"/>
        <w:rPr>
          <w:rFonts w:ascii="Cambria" w:eastAsia="Calibri" w:hAnsi="Cambria"/>
        </w:rPr>
      </w:pPr>
      <w:r>
        <w:rPr>
          <w:rFonts w:ascii="Cambria" w:eastAsia="Calibri" w:hAnsi="Cambria"/>
        </w:rPr>
        <w:t>6</w:t>
      </w:r>
      <w:r w:rsidRPr="00974931">
        <w:rPr>
          <w:rFonts w:ascii="Cambria" w:eastAsia="Calibri" w:hAnsi="Cambria"/>
        </w:rPr>
        <w:t>)</w:t>
      </w:r>
      <w:r w:rsidRPr="00974931">
        <w:rPr>
          <w:rFonts w:ascii="Cambria" w:eastAsia="Calibri" w:hAnsi="Cambria"/>
        </w:rPr>
        <w:tab/>
        <w:t>W przypadku wystąpienia okoliczności, o której mowa w</w:t>
      </w:r>
      <w:r>
        <w:rPr>
          <w:rFonts w:ascii="Cambria" w:eastAsia="Calibri" w:hAnsi="Cambria"/>
        </w:rPr>
        <w:t xml:space="preserve"> </w:t>
      </w:r>
    </w:p>
    <w:p w14:paraId="484AA2C0" w14:textId="77777777" w:rsidR="007D030D" w:rsidRDefault="007D030D" w:rsidP="007D030D">
      <w:pPr>
        <w:adjustRightInd w:val="0"/>
        <w:spacing w:before="100" w:beforeAutospacing="1" w:after="100" w:afterAutospacing="1" w:line="276" w:lineRule="auto"/>
        <w:ind w:left="1560" w:hanging="633"/>
        <w:jc w:val="both"/>
        <w:rPr>
          <w:rFonts w:ascii="Cambria" w:eastAsia="Calibri" w:hAnsi="Cambria"/>
        </w:rPr>
      </w:pPr>
      <w:r>
        <w:rPr>
          <w:rFonts w:ascii="Cambria" w:eastAsia="Calibri" w:hAnsi="Cambria"/>
        </w:rPr>
        <w:t>a)</w:t>
      </w:r>
      <w:r>
        <w:rPr>
          <w:rFonts w:ascii="Cambria" w:eastAsia="Calibri" w:hAnsi="Cambria"/>
        </w:rPr>
        <w:tab/>
        <w:t xml:space="preserve">ust. 1 pkt (i) lit (a) </w:t>
      </w:r>
      <w:r w:rsidRPr="00974931">
        <w:rPr>
          <w:rFonts w:ascii="Cambria" w:eastAsia="Calibri" w:hAnsi="Cambria"/>
        </w:rPr>
        <w:t xml:space="preserve"> </w:t>
      </w:r>
      <w:r>
        <w:rPr>
          <w:rFonts w:ascii="Cambria" w:eastAsia="Calibri" w:hAnsi="Cambria"/>
        </w:rPr>
        <w:t xml:space="preserve">- </w:t>
      </w:r>
      <w:r w:rsidRPr="00974931">
        <w:rPr>
          <w:rFonts w:ascii="Cambria" w:eastAsia="Calibri" w:hAnsi="Cambria"/>
        </w:rPr>
        <w:t>warunkiem dokonania zmiany</w:t>
      </w:r>
      <w:r>
        <w:rPr>
          <w:rFonts w:ascii="Cambria" w:eastAsia="Calibri" w:hAnsi="Cambria"/>
        </w:rPr>
        <w:t xml:space="preserve"> cen elementu Przedmiotu Umowy </w:t>
      </w:r>
      <w:r w:rsidRPr="00974931">
        <w:rPr>
          <w:rFonts w:ascii="Cambria" w:eastAsia="Calibri" w:hAnsi="Cambria"/>
        </w:rPr>
        <w:t>jest złożenie przez Wykonawcę Zamawiającemu wniosku o dokonanie ich zmian wraz z</w:t>
      </w:r>
      <w:r>
        <w:rPr>
          <w:rFonts w:ascii="Cambria" w:eastAsia="Calibri" w:hAnsi="Cambria"/>
        </w:rPr>
        <w:t>e wskazaniem przepisów określających nową stawkę podatku.</w:t>
      </w:r>
    </w:p>
    <w:p w14:paraId="72528460" w14:textId="77777777" w:rsidR="007D030D" w:rsidRDefault="007D030D" w:rsidP="007D030D">
      <w:pPr>
        <w:adjustRightInd w:val="0"/>
        <w:spacing w:before="100" w:beforeAutospacing="1" w:after="100" w:afterAutospacing="1" w:line="276" w:lineRule="auto"/>
        <w:ind w:left="1560" w:hanging="633"/>
        <w:jc w:val="both"/>
        <w:rPr>
          <w:rFonts w:ascii="Cambria" w:eastAsia="Calibri" w:hAnsi="Cambria"/>
        </w:rPr>
      </w:pPr>
      <w:r>
        <w:rPr>
          <w:rFonts w:ascii="Cambria" w:eastAsia="Calibri" w:hAnsi="Cambria"/>
        </w:rPr>
        <w:t>b)</w:t>
      </w:r>
      <w:r>
        <w:rPr>
          <w:rFonts w:ascii="Cambria" w:eastAsia="Calibri" w:hAnsi="Cambria"/>
        </w:rPr>
        <w:tab/>
        <w:t>ust. 1 pkt (i) lit (b) – warunkiem dokonania zmiany cen elementów Przedmiotu Umowy jest złożenie przez Wykonawcę Zamawiającemu wniosku o dokonanie ich zmian wraz z dokumentami potwierdzającymi zasadność złożenia takiego wniosku,</w:t>
      </w:r>
    </w:p>
    <w:p w14:paraId="62AD54E7" w14:textId="77777777" w:rsidR="007D030D" w:rsidRDefault="007D030D" w:rsidP="007D030D">
      <w:pPr>
        <w:tabs>
          <w:tab w:val="left" w:pos="1560"/>
        </w:tabs>
        <w:adjustRightInd w:val="0"/>
        <w:spacing w:before="100" w:beforeAutospacing="1" w:after="100" w:afterAutospacing="1" w:line="276" w:lineRule="auto"/>
        <w:ind w:left="1560" w:hanging="633"/>
        <w:jc w:val="both"/>
        <w:rPr>
          <w:rFonts w:ascii="Cambria" w:eastAsia="Calibri" w:hAnsi="Cambria"/>
        </w:rPr>
      </w:pPr>
      <w:r>
        <w:rPr>
          <w:rFonts w:ascii="Cambria" w:eastAsia="Calibri" w:hAnsi="Cambria"/>
        </w:rPr>
        <w:t>c)</w:t>
      </w:r>
      <w:r>
        <w:rPr>
          <w:rFonts w:ascii="Cambria" w:eastAsia="Calibri" w:hAnsi="Cambria"/>
        </w:rPr>
        <w:tab/>
        <w:t xml:space="preserve">ust. 1 pkt (ii), (iii) i (iv) </w:t>
      </w:r>
      <w:r w:rsidRPr="009A612C">
        <w:rPr>
          <w:rFonts w:ascii="Cambria" w:hAnsi="Cambria"/>
        </w:rPr>
        <w:t>- warunkiem dokonania zmiany cen elementu Przedmiotu Umowy jest złożenie przez Wykonawcę Zamawiającemu wniosku o dokonanie ich zmian wraz z dokumentami potwierdzającymi zasadność zmiany danej ceny elementu Przedmiotu Umowy, a w szczególności:</w:t>
      </w:r>
    </w:p>
    <w:p w14:paraId="2E9F0FD7" w14:textId="77777777" w:rsidR="007D030D" w:rsidRPr="009A612C" w:rsidRDefault="007D030D" w:rsidP="007D030D">
      <w:pPr>
        <w:pStyle w:val="Akapitzlist"/>
        <w:numPr>
          <w:ilvl w:val="0"/>
          <w:numId w:val="47"/>
        </w:numPr>
        <w:adjustRightInd w:val="0"/>
        <w:spacing w:before="100" w:beforeAutospacing="1" w:after="100" w:afterAutospacing="1" w:line="276" w:lineRule="auto"/>
        <w:ind w:left="2127" w:hanging="567"/>
        <w:jc w:val="both"/>
        <w:rPr>
          <w:rFonts w:ascii="Cambria" w:eastAsia="Calibri" w:hAnsi="Cambria"/>
        </w:rPr>
      </w:pPr>
      <w:r w:rsidRPr="009A612C">
        <w:rPr>
          <w:rFonts w:ascii="Cambria" w:eastAsia="Calibri" w:hAnsi="Cambria"/>
        </w:rPr>
        <w:t xml:space="preserve">szczegółową kalkulacją kosztów pracy ponoszonych na realizację prac objętych daną ceną jednostkową obejmującą: </w:t>
      </w:r>
    </w:p>
    <w:p w14:paraId="272F707E" w14:textId="77777777" w:rsidR="007D030D" w:rsidRPr="00974931" w:rsidRDefault="007D030D" w:rsidP="007D030D">
      <w:pPr>
        <w:adjustRightInd w:val="0"/>
        <w:spacing w:before="100" w:beforeAutospacing="1" w:after="100" w:afterAutospacing="1" w:line="276" w:lineRule="auto"/>
        <w:ind w:left="2410" w:hanging="283"/>
        <w:jc w:val="both"/>
        <w:rPr>
          <w:rFonts w:ascii="Cambria" w:eastAsia="Calibri" w:hAnsi="Cambria"/>
        </w:rPr>
      </w:pPr>
      <w:r w:rsidRPr="00974931">
        <w:rPr>
          <w:rFonts w:ascii="Cambria" w:eastAsia="Calibri" w:hAnsi="Cambria"/>
        </w:rPr>
        <w:lastRenderedPageBreak/>
        <w:t>-</w:t>
      </w:r>
      <w:r w:rsidRPr="00974931">
        <w:rPr>
          <w:rFonts w:ascii="Cambria" w:eastAsia="Calibri" w:hAnsi="Cambria"/>
        </w:rPr>
        <w:tab/>
        <w:t>imienny wykaz osób bezpośrednio wykonujących prace objęte daną ceną elementu Przedmiotu Umowy wraz ze wskazaniem wielkości ich zaangażowania czasowego w wykonywanie tych prac na rzecz Zamawiającego, tj. udziału procentowego prac wykonywanych przez te osoby na rzecz Zamawiającego w łącznym czasie pracy tych osób;</w:t>
      </w:r>
    </w:p>
    <w:p w14:paraId="61FB4CE4" w14:textId="77777777" w:rsidR="007D030D" w:rsidRPr="00974931" w:rsidRDefault="007D030D" w:rsidP="007D030D">
      <w:pPr>
        <w:adjustRightInd w:val="0"/>
        <w:spacing w:before="100" w:beforeAutospacing="1" w:after="100" w:afterAutospacing="1" w:line="276" w:lineRule="auto"/>
        <w:ind w:left="2410" w:hanging="283"/>
        <w:jc w:val="both"/>
        <w:rPr>
          <w:rFonts w:ascii="Cambria" w:eastAsia="Calibri" w:hAnsi="Cambria"/>
        </w:rPr>
      </w:pPr>
      <w:r w:rsidRPr="00974931">
        <w:rPr>
          <w:rFonts w:ascii="Cambria" w:eastAsia="Calibri" w:hAnsi="Cambria"/>
        </w:rPr>
        <w:t>-</w:t>
      </w:r>
      <w:r w:rsidRPr="00974931">
        <w:rPr>
          <w:rFonts w:ascii="Cambria" w:eastAsia="Calibri" w:hAnsi="Cambria"/>
        </w:rPr>
        <w:tab/>
        <w:t>wysokość wynagrodzenia za pracę albo wysokość stawki godzinowej osób, o których mowa w tiret pierwszym powyżej i związane z tym obciążenia publicznoprawne lub wysokość zmiany składek na ubezpieczenie społeczne bądź zdrowotne uiszczanych dla osób, o których mowa w tiret pierwszym powyżej będącą konsekwencją zmiany obowiązującego minimalnego wynagrodzenia albo minimalnej stawki godzinowej lub wysokość zmiany kosztów wynikających z wpłat na pracownicze plany kapitałowe i łączną kwotę wynagrodzenia należnego Wykonawcy w związku z ww. zmianami mającymi wpływ na wykonanie Przedmiotu Umowy;</w:t>
      </w:r>
    </w:p>
    <w:p w14:paraId="00C1ACBC" w14:textId="77777777" w:rsidR="007D030D" w:rsidRPr="00974931" w:rsidRDefault="007D030D" w:rsidP="007D030D">
      <w:pPr>
        <w:adjustRightInd w:val="0"/>
        <w:spacing w:before="100" w:beforeAutospacing="1" w:after="100" w:afterAutospacing="1" w:line="276" w:lineRule="auto"/>
        <w:ind w:left="2410" w:hanging="283"/>
        <w:jc w:val="both"/>
        <w:rPr>
          <w:rFonts w:ascii="Cambria" w:eastAsia="Calibri" w:hAnsi="Cambria"/>
        </w:rPr>
      </w:pPr>
      <w:r w:rsidRPr="00974931">
        <w:rPr>
          <w:rFonts w:ascii="Cambria" w:eastAsia="Calibri" w:hAnsi="Cambria"/>
        </w:rPr>
        <w:t xml:space="preserve">- </w:t>
      </w:r>
      <w:r w:rsidRPr="00974931">
        <w:rPr>
          <w:rFonts w:ascii="Cambria" w:eastAsia="Calibri" w:hAnsi="Cambria"/>
        </w:rPr>
        <w:tab/>
        <w:t xml:space="preserve">określenie procentowego udziału elementów cenotwórczych składających się na daną cenę elementu Przedmiotu Umowy, ze szczególnym wykazaniem procentowanego udziału kosztów pracy w danej cenie elementu Przedmiotu Umowy. </w:t>
      </w:r>
    </w:p>
    <w:p w14:paraId="210C5CF9" w14:textId="77777777" w:rsidR="007D030D" w:rsidRPr="009A612C" w:rsidRDefault="007D030D" w:rsidP="007D030D">
      <w:pPr>
        <w:pStyle w:val="Akapitzlist"/>
        <w:numPr>
          <w:ilvl w:val="0"/>
          <w:numId w:val="47"/>
        </w:numPr>
        <w:adjustRightInd w:val="0"/>
        <w:spacing w:before="100" w:beforeAutospacing="1" w:after="100" w:afterAutospacing="1" w:line="276" w:lineRule="auto"/>
        <w:ind w:left="2127" w:hanging="567"/>
        <w:jc w:val="both"/>
        <w:rPr>
          <w:rFonts w:ascii="Cambria" w:eastAsia="Calibri" w:hAnsi="Cambria"/>
        </w:rPr>
      </w:pPr>
      <w:r w:rsidRPr="009A612C">
        <w:rPr>
          <w:rFonts w:ascii="Cambria" w:eastAsia="Calibri" w:hAnsi="Cambria"/>
        </w:rPr>
        <w:t>kopiami dokumentów potwierdzających ponoszenie przez Wykonawcę kosztów pracy w kwotach wykazanych w lit. a) powyżej.</w:t>
      </w:r>
    </w:p>
    <w:p w14:paraId="72578A88" w14:textId="77777777" w:rsidR="007D030D" w:rsidRPr="00974931" w:rsidRDefault="007D030D" w:rsidP="007D030D">
      <w:pPr>
        <w:adjustRightInd w:val="0"/>
        <w:spacing w:before="100" w:beforeAutospacing="1" w:after="100" w:afterAutospacing="1" w:line="276" w:lineRule="auto"/>
        <w:ind w:left="1560"/>
        <w:jc w:val="both"/>
        <w:rPr>
          <w:rFonts w:ascii="Cambria" w:eastAsia="Calibri" w:hAnsi="Cambria"/>
        </w:rPr>
      </w:pPr>
      <w:r w:rsidRPr="00974931">
        <w:rPr>
          <w:rFonts w:ascii="Cambria" w:eastAsia="Calibri" w:hAnsi="Cambria"/>
        </w:rPr>
        <w:t xml:space="preserve">Na podstawie dokumentów przedłożonych wraz z wnioskiem, o którym mowa </w:t>
      </w:r>
      <w:r>
        <w:rPr>
          <w:rFonts w:ascii="Cambria" w:eastAsia="Calibri" w:hAnsi="Cambria"/>
        </w:rPr>
        <w:br/>
      </w:r>
      <w:r w:rsidRPr="00974931">
        <w:rPr>
          <w:rFonts w:ascii="Cambria" w:eastAsia="Calibri" w:hAnsi="Cambria"/>
        </w:rPr>
        <w:t xml:space="preserve">w zdaniu poprzednim Wykonawca powinien wykazać, że zaistniała zmiana ma bezpośredni wpływ na koszty wykonania prac objętych daną elementu Przedmiotu Umowy oraz określić stopień, w jakim wpłynie ona na wysokość danej ceny elementu Przedmiotu Umowy. </w:t>
      </w:r>
    </w:p>
    <w:p w14:paraId="236A7317" w14:textId="77777777" w:rsidR="007D030D" w:rsidRPr="00974931" w:rsidRDefault="007D030D" w:rsidP="007D030D">
      <w:pPr>
        <w:adjustRightInd w:val="0"/>
        <w:spacing w:before="100" w:beforeAutospacing="1" w:after="100" w:afterAutospacing="1" w:line="276" w:lineRule="auto"/>
        <w:ind w:left="1560"/>
        <w:jc w:val="both"/>
        <w:rPr>
          <w:rFonts w:ascii="Cambria" w:eastAsia="Calibri" w:hAnsi="Cambria"/>
        </w:rPr>
      </w:pPr>
      <w:r w:rsidRPr="00974931">
        <w:rPr>
          <w:rFonts w:ascii="Cambria" w:eastAsia="Calibri" w:hAnsi="Cambria"/>
        </w:rPr>
        <w:t>Zamawiający może żądać od Wykonawcy dodatkowych wyjaśnień w zakresie odnoszącym się do przedstawionej kalkulacji kosztów, w tym w szczególności wyjaśnień, których celem jest jednoznaczne i wyczerpujące wykazanie, w jaki sposób zmiany przepisów, o których mowa w</w:t>
      </w:r>
      <w:r>
        <w:rPr>
          <w:rFonts w:ascii="Cambria" w:eastAsia="Calibri" w:hAnsi="Cambria"/>
        </w:rPr>
        <w:t xml:space="preserve"> ust. 1 pkt (i) lit (b), </w:t>
      </w:r>
      <w:r w:rsidRPr="00974931">
        <w:rPr>
          <w:rFonts w:ascii="Cambria" w:eastAsia="Calibri" w:hAnsi="Cambria"/>
        </w:rPr>
        <w:t xml:space="preserve"> pkt (ii), </w:t>
      </w:r>
      <w:r>
        <w:rPr>
          <w:rFonts w:ascii="Cambria" w:eastAsia="Calibri" w:hAnsi="Cambria"/>
        </w:rPr>
        <w:t xml:space="preserve">pkt </w:t>
      </w:r>
      <w:r w:rsidRPr="00974931">
        <w:rPr>
          <w:rFonts w:ascii="Cambria" w:eastAsia="Calibri" w:hAnsi="Cambria"/>
        </w:rPr>
        <w:t xml:space="preserve">(iii) i </w:t>
      </w:r>
      <w:r>
        <w:rPr>
          <w:rFonts w:ascii="Cambria" w:eastAsia="Calibri" w:hAnsi="Cambria"/>
        </w:rPr>
        <w:t xml:space="preserve">pkt </w:t>
      </w:r>
      <w:r w:rsidRPr="00974931">
        <w:rPr>
          <w:rFonts w:ascii="Cambria" w:eastAsia="Calibri" w:hAnsi="Cambria"/>
        </w:rPr>
        <w:t>(iv) wpłynęły na koszt wykonania przez Wykonawcę prac objętych daną ceną elementu Przedmiotu Umowy.</w:t>
      </w:r>
    </w:p>
    <w:p w14:paraId="45CDF5F9" w14:textId="50744AE5" w:rsidR="007D030D" w:rsidRPr="00974931" w:rsidRDefault="00FC265D" w:rsidP="007D030D">
      <w:pPr>
        <w:adjustRightInd w:val="0"/>
        <w:spacing w:before="100" w:beforeAutospacing="1" w:after="100" w:afterAutospacing="1" w:line="276" w:lineRule="auto"/>
        <w:ind w:left="1275" w:hanging="708"/>
        <w:jc w:val="both"/>
        <w:rPr>
          <w:rFonts w:ascii="Cambria" w:eastAsia="Calibri" w:hAnsi="Cambria"/>
        </w:rPr>
      </w:pPr>
      <w:r>
        <w:rPr>
          <w:rFonts w:ascii="Cambria" w:eastAsia="Calibri" w:hAnsi="Cambria"/>
        </w:rPr>
        <w:t>7</w:t>
      </w:r>
      <w:r w:rsidR="007D030D" w:rsidRPr="00974931">
        <w:rPr>
          <w:rFonts w:ascii="Cambria" w:eastAsia="Calibri" w:hAnsi="Cambria"/>
        </w:rPr>
        <w:t>)</w:t>
      </w:r>
      <w:r w:rsidR="007D030D" w:rsidRPr="00974931">
        <w:rPr>
          <w:rFonts w:ascii="Cambria" w:eastAsia="Calibri" w:hAnsi="Cambria"/>
        </w:rPr>
        <w:tab/>
      </w:r>
      <w:r w:rsidR="007D030D" w:rsidRPr="00BA30FB">
        <w:rPr>
          <w:rFonts w:ascii="Cambria" w:eastAsia="Calibri" w:hAnsi="Cambria"/>
          <w:spacing w:val="-4"/>
        </w:rPr>
        <w:t>Wniosek o dokonanie zmiany cen elementu Przedmiotu Umowy, o którym mowa w</w:t>
      </w:r>
      <w:r w:rsidR="007D030D">
        <w:rPr>
          <w:rFonts w:ascii="Cambria" w:eastAsia="Calibri" w:hAnsi="Cambria"/>
          <w:spacing w:val="-4"/>
        </w:rPr>
        <w:t xml:space="preserve"> ust. 1</w:t>
      </w:r>
      <w:r w:rsidR="007D030D" w:rsidRPr="00BA30FB">
        <w:rPr>
          <w:rFonts w:ascii="Cambria" w:eastAsia="Calibri" w:hAnsi="Cambria"/>
          <w:spacing w:val="-4"/>
        </w:rPr>
        <w:t xml:space="preserve"> pkt </w:t>
      </w:r>
      <w:r>
        <w:rPr>
          <w:rFonts w:ascii="Cambria" w:eastAsia="Calibri" w:hAnsi="Cambria"/>
          <w:spacing w:val="-4"/>
        </w:rPr>
        <w:t>6</w:t>
      </w:r>
      <w:r w:rsidR="007D030D" w:rsidRPr="00BA30FB">
        <w:rPr>
          <w:rFonts w:ascii="Cambria" w:eastAsia="Calibri" w:hAnsi="Cambria"/>
          <w:spacing w:val="-4"/>
        </w:rPr>
        <w:t>)</w:t>
      </w:r>
      <w:r w:rsidR="007D030D">
        <w:rPr>
          <w:rFonts w:ascii="Cambria" w:eastAsia="Calibri" w:hAnsi="Cambria"/>
          <w:spacing w:val="-4"/>
        </w:rPr>
        <w:t xml:space="preserve"> lit b) i c)</w:t>
      </w:r>
      <w:r w:rsidR="007D030D" w:rsidRPr="00BA30FB">
        <w:rPr>
          <w:rFonts w:ascii="Cambria" w:eastAsia="Calibri" w:hAnsi="Cambria"/>
          <w:spacing w:val="-4"/>
        </w:rPr>
        <w:t>:</w:t>
      </w:r>
      <w:r w:rsidR="007D030D" w:rsidRPr="00974931">
        <w:rPr>
          <w:rFonts w:ascii="Cambria" w:eastAsia="Calibri" w:hAnsi="Cambria"/>
        </w:rPr>
        <w:t xml:space="preserve"> </w:t>
      </w:r>
    </w:p>
    <w:p w14:paraId="09622947" w14:textId="77777777" w:rsidR="007D030D" w:rsidRPr="00974931" w:rsidRDefault="007D030D" w:rsidP="007D030D">
      <w:pPr>
        <w:adjustRightInd w:val="0"/>
        <w:spacing w:before="100" w:beforeAutospacing="1" w:after="100" w:afterAutospacing="1" w:line="276" w:lineRule="auto"/>
        <w:ind w:left="1701" w:hanging="425"/>
        <w:jc w:val="both"/>
        <w:rPr>
          <w:rFonts w:ascii="Cambria" w:eastAsia="Calibri" w:hAnsi="Cambria"/>
        </w:rPr>
      </w:pPr>
      <w:r w:rsidRPr="00974931">
        <w:rPr>
          <w:rFonts w:ascii="Cambria" w:eastAsia="Calibri" w:hAnsi="Cambria"/>
        </w:rPr>
        <w:t>a)</w:t>
      </w:r>
      <w:r w:rsidRPr="00974931">
        <w:rPr>
          <w:rFonts w:ascii="Cambria" w:eastAsia="Calibri" w:hAnsi="Cambria"/>
        </w:rPr>
        <w:tab/>
        <w:t>dotyczący okoliczności wymienionych w</w:t>
      </w:r>
      <w:r>
        <w:rPr>
          <w:rFonts w:ascii="Cambria" w:eastAsia="Calibri" w:hAnsi="Cambria"/>
        </w:rPr>
        <w:t xml:space="preserve"> ust. 1</w:t>
      </w:r>
      <w:r w:rsidRPr="00974931">
        <w:rPr>
          <w:rFonts w:ascii="Cambria" w:eastAsia="Calibri" w:hAnsi="Cambria"/>
        </w:rPr>
        <w:t xml:space="preserve"> pkt </w:t>
      </w:r>
      <w:r>
        <w:rPr>
          <w:rFonts w:ascii="Cambria" w:eastAsia="Calibri" w:hAnsi="Cambria"/>
        </w:rPr>
        <w:t xml:space="preserve">(i) lit (b), pkt </w:t>
      </w:r>
      <w:r w:rsidRPr="00974931">
        <w:rPr>
          <w:rFonts w:ascii="Cambria" w:eastAsia="Calibri" w:hAnsi="Cambria"/>
        </w:rPr>
        <w:t xml:space="preserve">(ii) lub pkt (iii) powinien zostać złożony przez Wykonawcę w terminie 30 dni od dnia wejścia </w:t>
      </w:r>
      <w:r>
        <w:rPr>
          <w:rFonts w:ascii="Cambria" w:eastAsia="Calibri" w:hAnsi="Cambria"/>
        </w:rPr>
        <w:br/>
      </w:r>
      <w:r w:rsidRPr="00974931">
        <w:rPr>
          <w:rFonts w:ascii="Cambria" w:eastAsia="Calibri" w:hAnsi="Cambria"/>
        </w:rPr>
        <w:t xml:space="preserve">w życie przepisów będących przyczyną ich zmian. </w:t>
      </w:r>
    </w:p>
    <w:p w14:paraId="15D637C7" w14:textId="77777777" w:rsidR="007D030D" w:rsidRPr="00974931" w:rsidRDefault="007D030D" w:rsidP="007D030D">
      <w:pPr>
        <w:adjustRightInd w:val="0"/>
        <w:spacing w:before="100" w:beforeAutospacing="1" w:after="100" w:afterAutospacing="1" w:line="276" w:lineRule="auto"/>
        <w:ind w:left="1701"/>
        <w:jc w:val="both"/>
        <w:rPr>
          <w:rFonts w:ascii="Cambria" w:eastAsia="Calibri" w:hAnsi="Cambria"/>
        </w:rPr>
      </w:pPr>
      <w:r w:rsidRPr="00974931">
        <w:rPr>
          <w:rFonts w:ascii="Cambria" w:eastAsia="Calibri" w:hAnsi="Cambria"/>
        </w:rPr>
        <w:t>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w:t>
      </w:r>
    </w:p>
    <w:p w14:paraId="56267C7F" w14:textId="77777777" w:rsidR="007D030D" w:rsidRPr="00974931" w:rsidRDefault="007D030D" w:rsidP="007D030D">
      <w:pPr>
        <w:adjustRightInd w:val="0"/>
        <w:spacing w:before="100" w:beforeAutospacing="1" w:after="100" w:afterAutospacing="1" w:line="276" w:lineRule="auto"/>
        <w:ind w:left="1701" w:hanging="425"/>
        <w:jc w:val="both"/>
        <w:rPr>
          <w:rFonts w:ascii="Cambria" w:eastAsia="Calibri" w:hAnsi="Cambria"/>
        </w:rPr>
      </w:pPr>
      <w:r w:rsidRPr="00974931">
        <w:rPr>
          <w:rFonts w:ascii="Cambria" w:eastAsia="Calibri" w:hAnsi="Cambria"/>
        </w:rPr>
        <w:lastRenderedPageBreak/>
        <w:t>b)</w:t>
      </w:r>
      <w:r w:rsidRPr="00974931">
        <w:rPr>
          <w:rFonts w:ascii="Cambria" w:eastAsia="Calibri" w:hAnsi="Cambria"/>
        </w:rPr>
        <w:tab/>
        <w:t xml:space="preserve">dotyczący okoliczności wymienionych w </w:t>
      </w:r>
      <w:r>
        <w:rPr>
          <w:rFonts w:ascii="Cambria" w:eastAsia="Calibri" w:hAnsi="Cambria"/>
        </w:rPr>
        <w:t xml:space="preserve">ust. 1 </w:t>
      </w:r>
      <w:r w:rsidRPr="00974931">
        <w:rPr>
          <w:rFonts w:ascii="Cambria" w:eastAsia="Calibri" w:hAnsi="Cambria"/>
        </w:rPr>
        <w:t xml:space="preserve">pkt (iv) powinien zostać wniesiony przez Wykonawcę w terminie 30 dni od dnia zawarcia umowy o prowadzenie pracowniczego planu kapitałowego będącego przyczyną ich zmian. </w:t>
      </w:r>
      <w:r w:rsidRPr="00974931">
        <w:rPr>
          <w:rFonts w:ascii="Cambria" w:eastAsia="Calibri" w:hAnsi="Cambria"/>
        </w:rPr>
        <w:tab/>
      </w:r>
    </w:p>
    <w:p w14:paraId="1D82FE9D" w14:textId="77777777" w:rsidR="007D030D" w:rsidRPr="00974931" w:rsidRDefault="007D030D" w:rsidP="007D030D">
      <w:pPr>
        <w:adjustRightInd w:val="0"/>
        <w:spacing w:before="100" w:beforeAutospacing="1" w:after="100" w:afterAutospacing="1" w:line="276" w:lineRule="auto"/>
        <w:ind w:left="1134"/>
        <w:jc w:val="both"/>
        <w:rPr>
          <w:rFonts w:ascii="Cambria" w:eastAsia="Calibri" w:hAnsi="Cambria"/>
        </w:rPr>
      </w:pPr>
      <w:r w:rsidRPr="00974931">
        <w:rPr>
          <w:rFonts w:ascii="Cambria" w:eastAsia="Calibri" w:hAnsi="Cambria"/>
        </w:rPr>
        <w:t>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w:t>
      </w:r>
    </w:p>
    <w:p w14:paraId="456E84C8" w14:textId="3ADBB40E" w:rsidR="007D030D" w:rsidRPr="00974931" w:rsidRDefault="00D36835" w:rsidP="007D030D">
      <w:pPr>
        <w:adjustRightInd w:val="0"/>
        <w:spacing w:before="100" w:beforeAutospacing="1" w:after="100" w:afterAutospacing="1" w:line="276" w:lineRule="auto"/>
        <w:ind w:left="1134" w:hanging="567"/>
        <w:jc w:val="both"/>
        <w:rPr>
          <w:rFonts w:ascii="Cambria" w:eastAsia="Calibri" w:hAnsi="Cambria"/>
        </w:rPr>
      </w:pPr>
      <w:r>
        <w:rPr>
          <w:rFonts w:ascii="Cambria" w:eastAsia="Calibri" w:hAnsi="Cambria"/>
        </w:rPr>
        <w:t>8</w:t>
      </w:r>
      <w:r w:rsidR="007D030D" w:rsidRPr="00974931">
        <w:rPr>
          <w:rFonts w:ascii="Cambria" w:eastAsia="Calibri" w:hAnsi="Cambria"/>
        </w:rPr>
        <w:t>)</w:t>
      </w:r>
      <w:r w:rsidR="007D030D" w:rsidRPr="00974931">
        <w:rPr>
          <w:rFonts w:ascii="Cambria" w:eastAsia="Calibri" w:hAnsi="Cambria"/>
        </w:rPr>
        <w:tab/>
        <w:t xml:space="preserve">Ciężar dowodu, że okoliczności wymienione w </w:t>
      </w:r>
      <w:r w:rsidR="007D030D">
        <w:rPr>
          <w:rFonts w:ascii="Cambria" w:eastAsia="Calibri" w:hAnsi="Cambria"/>
        </w:rPr>
        <w:t xml:space="preserve">ust. 1 pkt (i) lit (b), </w:t>
      </w:r>
      <w:r w:rsidR="007D030D" w:rsidRPr="00974931">
        <w:rPr>
          <w:rFonts w:ascii="Cambria" w:eastAsia="Calibri" w:hAnsi="Cambria"/>
        </w:rPr>
        <w:t>pkt (ii) – (iv) mają wpływ na koszty wykonania prac objętych daną ceną jednostkową spoczywa na Wykonawcy.</w:t>
      </w:r>
    </w:p>
    <w:p w14:paraId="3BE8CBE4" w14:textId="255343DB" w:rsidR="007D030D" w:rsidRPr="00974931" w:rsidRDefault="00D36835" w:rsidP="007D030D">
      <w:pPr>
        <w:adjustRightInd w:val="0"/>
        <w:spacing w:before="100" w:beforeAutospacing="1" w:after="100" w:afterAutospacing="1" w:line="276" w:lineRule="auto"/>
        <w:ind w:left="1134" w:hanging="567"/>
        <w:jc w:val="both"/>
        <w:rPr>
          <w:rFonts w:ascii="Cambria" w:eastAsia="Calibri" w:hAnsi="Cambria"/>
        </w:rPr>
      </w:pPr>
      <w:r>
        <w:rPr>
          <w:rFonts w:ascii="Cambria" w:eastAsia="Calibri" w:hAnsi="Cambria"/>
        </w:rPr>
        <w:t>9</w:t>
      </w:r>
      <w:r w:rsidR="007D030D" w:rsidRPr="00974931">
        <w:rPr>
          <w:rFonts w:ascii="Cambria" w:eastAsia="Calibri" w:hAnsi="Cambria"/>
        </w:rPr>
        <w:t>)</w:t>
      </w:r>
      <w:r w:rsidR="007D030D" w:rsidRPr="00974931">
        <w:rPr>
          <w:rFonts w:ascii="Cambria" w:eastAsia="Calibri" w:hAnsi="Cambria"/>
        </w:rPr>
        <w:tab/>
        <w:t xml:space="preserve">Zmiana wysokości danej części wynagrodzenia w wysokości wskazanej odpowiednio w </w:t>
      </w:r>
      <w:r w:rsidR="007D030D">
        <w:rPr>
          <w:rFonts w:ascii="Cambria" w:eastAsia="Calibri" w:hAnsi="Cambria"/>
        </w:rPr>
        <w:t xml:space="preserve">ust. 1 </w:t>
      </w:r>
      <w:r w:rsidR="007D030D" w:rsidRPr="00974931">
        <w:rPr>
          <w:rFonts w:ascii="Cambria" w:eastAsia="Calibri" w:hAnsi="Cambria"/>
        </w:rPr>
        <w:t>pkt 2), 3)</w:t>
      </w:r>
      <w:r w:rsidR="007D030D">
        <w:rPr>
          <w:rFonts w:ascii="Cambria" w:eastAsia="Calibri" w:hAnsi="Cambria"/>
        </w:rPr>
        <w:t xml:space="preserve">, </w:t>
      </w:r>
      <w:r w:rsidR="007D030D" w:rsidRPr="00974931">
        <w:rPr>
          <w:rFonts w:ascii="Cambria" w:eastAsia="Calibri" w:hAnsi="Cambria"/>
        </w:rPr>
        <w:t>4)</w:t>
      </w:r>
      <w:r w:rsidR="007D030D">
        <w:rPr>
          <w:rFonts w:ascii="Cambria" w:eastAsia="Calibri" w:hAnsi="Cambria"/>
        </w:rPr>
        <w:t xml:space="preserve"> lub 5) </w:t>
      </w:r>
      <w:r w:rsidR="007D030D" w:rsidRPr="00974931">
        <w:rPr>
          <w:rFonts w:ascii="Cambria" w:eastAsia="Calibri" w:hAnsi="Cambria"/>
        </w:rPr>
        <w:t xml:space="preserve">pod warunkiem ich wykazania przez Wykonawcę w sposób opisany w </w:t>
      </w:r>
      <w:r w:rsidR="007D030D">
        <w:rPr>
          <w:rFonts w:ascii="Cambria" w:eastAsia="Calibri" w:hAnsi="Cambria"/>
        </w:rPr>
        <w:t>ust. 1 pkt 6)</w:t>
      </w:r>
      <w:r w:rsidR="007D030D" w:rsidRPr="00974931">
        <w:rPr>
          <w:rFonts w:ascii="Cambria" w:eastAsia="Calibri" w:hAnsi="Cambria"/>
        </w:rPr>
        <w:t xml:space="preserve">, nastąpi począwszy zaistnienia zdarzenia, o który, mowa w ust. </w:t>
      </w:r>
      <w:r w:rsidR="007D030D">
        <w:rPr>
          <w:rFonts w:ascii="Cambria" w:eastAsia="Calibri" w:hAnsi="Cambria"/>
        </w:rPr>
        <w:t xml:space="preserve">1 </w:t>
      </w:r>
      <w:r w:rsidR="007D030D" w:rsidRPr="00974931">
        <w:rPr>
          <w:rFonts w:ascii="Cambria" w:eastAsia="Calibri" w:hAnsi="Cambria"/>
        </w:rPr>
        <w:t xml:space="preserve">pkt </w:t>
      </w:r>
      <w:r w:rsidR="007D030D">
        <w:rPr>
          <w:rFonts w:ascii="Cambria" w:eastAsia="Calibri" w:hAnsi="Cambria"/>
        </w:rPr>
        <w:t xml:space="preserve">(i) lit (b), </w:t>
      </w:r>
      <w:r w:rsidR="007D030D" w:rsidRPr="00974931">
        <w:rPr>
          <w:rFonts w:ascii="Cambria" w:eastAsia="Calibri" w:hAnsi="Cambria"/>
        </w:rPr>
        <w:t>(ii), (iii) lub (iv). Zmiany wysokości danej części wynagradzania zostaną potwierdzone przez Strony poprzez zawarcie aneksu</w:t>
      </w:r>
      <w:r w:rsidR="007D030D">
        <w:rPr>
          <w:rFonts w:ascii="Cambria" w:eastAsia="Calibri" w:hAnsi="Cambria"/>
        </w:rPr>
        <w:t xml:space="preserve"> </w:t>
      </w:r>
      <w:r w:rsidR="007D030D" w:rsidRPr="00974931">
        <w:rPr>
          <w:rFonts w:ascii="Cambria" w:eastAsia="Calibri" w:hAnsi="Cambria"/>
        </w:rPr>
        <w:t>do Umowy</w:t>
      </w:r>
      <w:r w:rsidR="007D030D">
        <w:rPr>
          <w:rFonts w:ascii="Cambria" w:eastAsia="Calibri" w:hAnsi="Cambria"/>
        </w:rPr>
        <w:t xml:space="preserve"> w formie pisemnej pod rygorem nieważności. </w:t>
      </w:r>
    </w:p>
    <w:p w14:paraId="1D0EFFFC" w14:textId="2C03B7AC" w:rsidR="0024766E" w:rsidRDefault="007D030D" w:rsidP="0024766E">
      <w:pPr>
        <w:adjustRightInd w:val="0"/>
        <w:spacing w:before="100" w:beforeAutospacing="1" w:after="100" w:afterAutospacing="1" w:line="276" w:lineRule="auto"/>
        <w:ind w:left="567" w:hanging="567"/>
        <w:jc w:val="both"/>
        <w:rPr>
          <w:rFonts w:ascii="Cambria" w:eastAsia="Calibri" w:hAnsi="Cambria"/>
        </w:rPr>
      </w:pPr>
      <w:r w:rsidRPr="00974931">
        <w:rPr>
          <w:rFonts w:ascii="Cambria" w:eastAsia="Calibri" w:hAnsi="Cambria"/>
        </w:rPr>
        <w:t>2.</w:t>
      </w:r>
      <w:r w:rsidRPr="00974931">
        <w:rPr>
          <w:rFonts w:ascii="Cambria" w:eastAsia="Calibri" w:hAnsi="Cambria"/>
        </w:rPr>
        <w:tab/>
      </w:r>
      <w:r w:rsidRPr="00E62685">
        <w:rPr>
          <w:rFonts w:ascii="Cambria" w:eastAsia="Calibri" w:hAnsi="Cambria"/>
        </w:rPr>
        <w:t>Zamawiający na podstawie art. 439</w:t>
      </w:r>
      <w:r w:rsidR="0024766E">
        <w:rPr>
          <w:rFonts w:ascii="Cambria" w:eastAsia="Calibri" w:hAnsi="Cambria"/>
        </w:rPr>
        <w:t xml:space="preserve"> 1 i 2</w:t>
      </w:r>
      <w:r w:rsidRPr="00E62685">
        <w:rPr>
          <w:rFonts w:ascii="Cambria" w:eastAsia="Calibri" w:hAnsi="Cambria"/>
        </w:rPr>
        <w:t xml:space="preserve"> PZP, przewiduje możliwość dokonania zmiany wynagrodzenia w przypadku zmiany wysokości (zwiększenia lub obniżenia) przeciętnego miesięcznego wynagrodzenia w sektorze przedsiębiorstw bez wypłaty nagród z zysku, ogłaszane</w:t>
      </w:r>
      <w:r w:rsidR="0024766E">
        <w:rPr>
          <w:rFonts w:ascii="Cambria" w:eastAsia="Calibri" w:hAnsi="Cambria"/>
        </w:rPr>
        <w:t>go</w:t>
      </w:r>
      <w:r w:rsidRPr="00E62685">
        <w:rPr>
          <w:rFonts w:ascii="Cambria" w:eastAsia="Calibri" w:hAnsi="Cambria"/>
        </w:rPr>
        <w:t xml:space="preserve"> przez Prezesa Głównego Urzędu Statystycznego w obwieszczeniu zamieszczanym w Dzienniku Urzędowym GUS na podstawie na podstawie art. 6 ust. 6 ustawy z dnia 12 lutego 2010 r. o rekapitalizacji niektórych instytucji finansowych oraz o rządowych instrumentach stabilizacji finansowej (</w:t>
      </w:r>
      <w:r>
        <w:rPr>
          <w:rFonts w:ascii="Cambria" w:eastAsia="Calibri" w:hAnsi="Cambria"/>
        </w:rPr>
        <w:t>tekst jedn.</w:t>
      </w:r>
      <w:r w:rsidRPr="00E62685">
        <w:rPr>
          <w:rFonts w:ascii="Cambria" w:eastAsia="Calibri" w:hAnsi="Cambria"/>
        </w:rPr>
        <w:t xml:space="preserve"> Dz.U. z 202</w:t>
      </w:r>
      <w:r>
        <w:rPr>
          <w:rFonts w:ascii="Cambria" w:eastAsia="Calibri" w:hAnsi="Cambria"/>
        </w:rPr>
        <w:t>4</w:t>
      </w:r>
      <w:r w:rsidRPr="00E62685">
        <w:rPr>
          <w:rFonts w:ascii="Cambria" w:eastAsia="Calibri" w:hAnsi="Cambria"/>
        </w:rPr>
        <w:t xml:space="preserve"> r., poz. </w:t>
      </w:r>
      <w:r>
        <w:rPr>
          <w:rFonts w:ascii="Cambria" w:eastAsia="Calibri" w:hAnsi="Cambria"/>
        </w:rPr>
        <w:t>505</w:t>
      </w:r>
      <w:r w:rsidRPr="00E62685">
        <w:rPr>
          <w:rFonts w:ascii="Cambria" w:eastAsia="Calibri" w:hAnsi="Cambria"/>
        </w:rPr>
        <w:t xml:space="preserve"> ze zm.) („Obwieszczenie Prezesa GUS”), innych niż te wskazane w § </w:t>
      </w:r>
      <w:r>
        <w:rPr>
          <w:rFonts w:ascii="Cambria" w:eastAsia="Calibri" w:hAnsi="Cambria"/>
        </w:rPr>
        <w:t>6</w:t>
      </w:r>
      <w:r w:rsidRPr="00E62685">
        <w:rPr>
          <w:rFonts w:ascii="Cambria" w:eastAsia="Calibri" w:hAnsi="Cambria"/>
        </w:rPr>
        <w:t xml:space="preserve"> ust. </w:t>
      </w:r>
      <w:r>
        <w:rPr>
          <w:rFonts w:ascii="Cambria" w:eastAsia="Calibri" w:hAnsi="Cambria"/>
        </w:rPr>
        <w:t>1</w:t>
      </w:r>
      <w:r w:rsidRPr="00E62685">
        <w:rPr>
          <w:rFonts w:ascii="Cambria" w:eastAsia="Calibri" w:hAnsi="Cambria"/>
        </w:rPr>
        <w:t xml:space="preserve"> </w:t>
      </w:r>
      <w:r w:rsidR="00D36835">
        <w:rPr>
          <w:rFonts w:ascii="Cambria" w:eastAsia="Calibri" w:hAnsi="Cambria"/>
        </w:rPr>
        <w:t>U</w:t>
      </w:r>
      <w:r w:rsidRPr="00E62685">
        <w:rPr>
          <w:rFonts w:ascii="Cambria" w:eastAsia="Calibri" w:hAnsi="Cambria"/>
        </w:rPr>
        <w:t>mowy.</w:t>
      </w:r>
      <w:r w:rsidRPr="00974931">
        <w:rPr>
          <w:rFonts w:ascii="Cambria" w:eastAsia="Calibri" w:hAnsi="Cambria"/>
        </w:rPr>
        <w:tab/>
      </w:r>
    </w:p>
    <w:p w14:paraId="51B2F1B7" w14:textId="70853E19" w:rsidR="007D030D" w:rsidRPr="00E62685" w:rsidRDefault="007D030D" w:rsidP="003C431D">
      <w:pPr>
        <w:adjustRightInd w:val="0"/>
        <w:spacing w:before="100" w:beforeAutospacing="1" w:after="100" w:afterAutospacing="1" w:line="276" w:lineRule="auto"/>
        <w:ind w:left="567"/>
        <w:jc w:val="both"/>
        <w:rPr>
          <w:rFonts w:ascii="Cambria" w:eastAsia="Calibri" w:hAnsi="Cambria"/>
        </w:rPr>
      </w:pPr>
      <w:r w:rsidRPr="00E62685">
        <w:rPr>
          <w:rFonts w:ascii="Cambria" w:hAnsi="Cambria"/>
        </w:rPr>
        <w:t xml:space="preserve">Zmiany wysokości wynagrodzenia, o których mowa w ust. </w:t>
      </w:r>
      <w:r w:rsidR="0024766E">
        <w:rPr>
          <w:rFonts w:ascii="Cambria" w:hAnsi="Cambria"/>
        </w:rPr>
        <w:t xml:space="preserve">2 </w:t>
      </w:r>
      <w:r w:rsidRPr="00E62685">
        <w:rPr>
          <w:rFonts w:ascii="Cambria" w:hAnsi="Cambria"/>
        </w:rPr>
        <w:t>powyżej, będą dokonywane według zasad opisanych poniżej:</w:t>
      </w:r>
    </w:p>
    <w:p w14:paraId="58EFE2C1" w14:textId="4C3C847F" w:rsidR="007D030D" w:rsidRPr="00E62685" w:rsidRDefault="007D030D" w:rsidP="007D030D">
      <w:pPr>
        <w:numPr>
          <w:ilvl w:val="1"/>
          <w:numId w:val="48"/>
        </w:numPr>
        <w:suppressAutoHyphens w:val="0"/>
        <w:spacing w:after="144" w:line="276" w:lineRule="auto"/>
        <w:ind w:hanging="426"/>
        <w:jc w:val="both"/>
        <w:rPr>
          <w:rFonts w:ascii="Cambria" w:hAnsi="Cambria"/>
        </w:rPr>
      </w:pPr>
      <w:r w:rsidRPr="00E62685">
        <w:rPr>
          <w:rFonts w:ascii="Cambria" w:hAnsi="Cambria"/>
        </w:rPr>
        <w:t>Ewentualne zmiany wynagrodzenia będą dokonywane każdego roku począwszy od roku 202</w:t>
      </w:r>
      <w:r>
        <w:rPr>
          <w:rFonts w:ascii="Cambria" w:hAnsi="Cambria"/>
        </w:rPr>
        <w:t>7</w:t>
      </w:r>
      <w:r w:rsidRPr="00E62685">
        <w:rPr>
          <w:rFonts w:ascii="Cambria" w:hAnsi="Cambria"/>
        </w:rPr>
        <w:t>, z zastrzeżeniem pkt 2 poniżej.</w:t>
      </w:r>
    </w:p>
    <w:p w14:paraId="05DAE7D3" w14:textId="77777777" w:rsidR="007D030D" w:rsidRDefault="007D030D" w:rsidP="007D030D">
      <w:pPr>
        <w:numPr>
          <w:ilvl w:val="1"/>
          <w:numId w:val="48"/>
        </w:numPr>
        <w:suppressAutoHyphens w:val="0"/>
        <w:spacing w:after="144" w:line="276" w:lineRule="auto"/>
        <w:ind w:hanging="426"/>
        <w:jc w:val="both"/>
        <w:rPr>
          <w:rFonts w:ascii="Cambria" w:hAnsi="Cambria"/>
        </w:rPr>
      </w:pPr>
      <w:r w:rsidRPr="00E62685">
        <w:rPr>
          <w:rFonts w:ascii="Cambria" w:hAnsi="Cambria"/>
        </w:rPr>
        <w:t>Strony dokonają zmiany wynagrodzenia w danym roku na następujących zasadach („Warunek zmiany wynagrodzenia”):</w:t>
      </w:r>
    </w:p>
    <w:p w14:paraId="39FC37BC" w14:textId="77777777" w:rsidR="007D030D" w:rsidRPr="00E62685" w:rsidRDefault="007D030D" w:rsidP="007D030D">
      <w:pPr>
        <w:pStyle w:val="Akapitzlist"/>
        <w:numPr>
          <w:ilvl w:val="2"/>
          <w:numId w:val="48"/>
        </w:numPr>
        <w:suppressAutoHyphens w:val="0"/>
        <w:spacing w:before="120" w:after="120" w:line="276" w:lineRule="auto"/>
        <w:ind w:left="1645" w:hanging="573"/>
        <w:contextualSpacing w:val="0"/>
        <w:jc w:val="both"/>
        <w:rPr>
          <w:rFonts w:ascii="Cambria" w:hAnsi="Cambria"/>
        </w:rPr>
      </w:pPr>
      <w:r w:rsidRPr="00E62685">
        <w:rPr>
          <w:rFonts w:ascii="Cambria" w:hAnsi="Cambria"/>
        </w:rPr>
        <w:t>w pierwszym roku zmiany wynagrodzenia (202</w:t>
      </w:r>
      <w:r>
        <w:rPr>
          <w:rFonts w:ascii="Cambria" w:hAnsi="Cambria"/>
        </w:rPr>
        <w:t>7</w:t>
      </w:r>
      <w:r w:rsidRPr="00E62685">
        <w:rPr>
          <w:rFonts w:ascii="Cambria" w:hAnsi="Cambria"/>
        </w:rPr>
        <w:t>): zmiana zostanie dokonana pod warunkiem, że wysokość przeciętnego miesięcznego wynagrodzenia w sektorze przedsiębiorstw bez wypłaty nagród z zysku, wynikająca z Obwieszczenia Prezesa GUS dla IV kwartału 202</w:t>
      </w:r>
      <w:r>
        <w:rPr>
          <w:rFonts w:ascii="Cambria" w:hAnsi="Cambria"/>
        </w:rPr>
        <w:t>6</w:t>
      </w:r>
      <w:r w:rsidRPr="00E62685">
        <w:rPr>
          <w:rFonts w:ascii="Cambria" w:hAnsi="Cambria"/>
        </w:rPr>
        <w:t xml:space="preserve"> roku, zmieni się o więcej niż 8 % w stosunku do jego wysokości określonej w Obwieszczeniu Prezesa GUS dla IV kwartału 202</w:t>
      </w:r>
      <w:r>
        <w:rPr>
          <w:rFonts w:ascii="Cambria" w:hAnsi="Cambria"/>
        </w:rPr>
        <w:t>5</w:t>
      </w:r>
      <w:r w:rsidRPr="00E62685">
        <w:rPr>
          <w:rFonts w:ascii="Cambria" w:hAnsi="Cambria"/>
        </w:rPr>
        <w:t xml:space="preserve"> roku ,</w:t>
      </w:r>
    </w:p>
    <w:p w14:paraId="2D01ACF0" w14:textId="53C73761" w:rsidR="00BF42CA" w:rsidRPr="003C431D" w:rsidRDefault="007D030D" w:rsidP="003C431D">
      <w:pPr>
        <w:pStyle w:val="Akapitzlist"/>
        <w:numPr>
          <w:ilvl w:val="2"/>
          <w:numId w:val="48"/>
        </w:numPr>
        <w:suppressAutoHyphens w:val="0"/>
        <w:spacing w:before="120" w:after="120" w:line="276" w:lineRule="auto"/>
        <w:ind w:left="1645" w:hanging="573"/>
        <w:contextualSpacing w:val="0"/>
        <w:jc w:val="both"/>
        <w:rPr>
          <w:rFonts w:ascii="Cambria" w:hAnsi="Cambria"/>
        </w:rPr>
      </w:pPr>
      <w:r w:rsidRPr="00E62685">
        <w:rPr>
          <w:rFonts w:ascii="Cambria" w:hAnsi="Cambria"/>
        </w:rPr>
        <w:t>dla drugiego roku zmiany wynagrodzenia (202</w:t>
      </w:r>
      <w:r>
        <w:rPr>
          <w:rFonts w:ascii="Cambria" w:hAnsi="Cambria"/>
        </w:rPr>
        <w:t>8</w:t>
      </w:r>
      <w:r w:rsidRPr="00E62685">
        <w:rPr>
          <w:rFonts w:ascii="Cambria" w:hAnsi="Cambria"/>
        </w:rPr>
        <w:t>): zmiana zostanie dokonana pod warunkiem, że wysokość przeciętnego miesięcznego wynagrodzenia w sektorze przedsiębiorstw bez wypłaty nagród z zysku, wynikająca z Obwieszczenia Prezesa GUS dla IV kwartału 202</w:t>
      </w:r>
      <w:r>
        <w:rPr>
          <w:rFonts w:ascii="Cambria" w:hAnsi="Cambria"/>
        </w:rPr>
        <w:t>7</w:t>
      </w:r>
      <w:r w:rsidRPr="00E62685">
        <w:rPr>
          <w:rFonts w:ascii="Cambria" w:hAnsi="Cambria"/>
        </w:rPr>
        <w:t xml:space="preserve"> roku, zmieni się o więcej niż 8 % w stosunku do jego wysokości określonej w Obwieszczeniu Prezesa GUS  dla IV kwartału roku 202</w:t>
      </w:r>
      <w:r>
        <w:rPr>
          <w:rFonts w:ascii="Cambria" w:hAnsi="Cambria"/>
        </w:rPr>
        <w:t>6</w:t>
      </w:r>
      <w:r w:rsidRPr="00E62685">
        <w:rPr>
          <w:rFonts w:ascii="Cambria" w:hAnsi="Cambria"/>
        </w:rPr>
        <w:t>,</w:t>
      </w:r>
    </w:p>
    <w:p w14:paraId="52D320A8" w14:textId="77777777" w:rsidR="007D030D" w:rsidRPr="00E62685" w:rsidRDefault="007D030D" w:rsidP="007D030D">
      <w:pPr>
        <w:pStyle w:val="Akapitzlist"/>
        <w:numPr>
          <w:ilvl w:val="2"/>
          <w:numId w:val="48"/>
        </w:numPr>
        <w:suppressAutoHyphens w:val="0"/>
        <w:spacing w:before="120" w:after="120" w:line="276" w:lineRule="auto"/>
        <w:ind w:left="1645" w:hanging="573"/>
        <w:contextualSpacing w:val="0"/>
        <w:jc w:val="both"/>
        <w:rPr>
          <w:rFonts w:ascii="Cambria" w:hAnsi="Cambria"/>
        </w:rPr>
      </w:pPr>
      <w:r w:rsidRPr="00E62685">
        <w:rPr>
          <w:rFonts w:ascii="Cambria" w:hAnsi="Cambria"/>
        </w:rPr>
        <w:t xml:space="preserve">ewentualnie, w przypadku następnych lat zmiany wynagrodzenia porównywane będą kolejne, analogiczne i odpowiednie komunikaty oraz okresy, jak wskazane </w:t>
      </w:r>
      <w:r>
        <w:rPr>
          <w:rFonts w:ascii="Cambria" w:hAnsi="Cambria"/>
        </w:rPr>
        <w:br/>
      </w:r>
      <w:r w:rsidRPr="00E62685">
        <w:rPr>
          <w:rFonts w:ascii="Cambria" w:hAnsi="Cambria"/>
        </w:rPr>
        <w:t>w punktach poprzednich.</w:t>
      </w:r>
    </w:p>
    <w:p w14:paraId="0898A6A6" w14:textId="77777777" w:rsidR="007D030D" w:rsidRPr="00E62685" w:rsidRDefault="007D030D" w:rsidP="007D030D">
      <w:pPr>
        <w:numPr>
          <w:ilvl w:val="1"/>
          <w:numId w:val="48"/>
        </w:numPr>
        <w:suppressAutoHyphens w:val="0"/>
        <w:spacing w:after="144" w:line="276" w:lineRule="auto"/>
        <w:ind w:hanging="426"/>
        <w:jc w:val="both"/>
        <w:rPr>
          <w:rFonts w:ascii="Cambria" w:hAnsi="Cambria"/>
        </w:rPr>
      </w:pPr>
      <w:r w:rsidRPr="00E62685">
        <w:rPr>
          <w:rFonts w:ascii="Cambria" w:hAnsi="Cambria"/>
        </w:rPr>
        <w:lastRenderedPageBreak/>
        <w:t xml:space="preserve">Strona wnioskująca o dokonanie zmiany wynagrodzenia powinna wystąpić z wnioskiem do drugiej Strony o zmianę wynagrodzenia w terminie 30 dni od opublikowania Obwieszczenia Prezesa GUS, z którego wynikać będzie, że ziścił się Warunek zmiany wynagrodzenia. </w:t>
      </w:r>
    </w:p>
    <w:p w14:paraId="6A6FFC7A" w14:textId="3903A3DD" w:rsidR="000C55A0" w:rsidRPr="004B5EDA" w:rsidRDefault="007D030D" w:rsidP="004B5EDA">
      <w:pPr>
        <w:numPr>
          <w:ilvl w:val="1"/>
          <w:numId w:val="48"/>
        </w:numPr>
        <w:suppressAutoHyphens w:val="0"/>
        <w:spacing w:after="85" w:line="276" w:lineRule="auto"/>
        <w:ind w:hanging="426"/>
        <w:jc w:val="both"/>
        <w:rPr>
          <w:rFonts w:ascii="Cambria" w:hAnsi="Cambria"/>
        </w:rPr>
      </w:pPr>
      <w:r w:rsidRPr="00E62685">
        <w:rPr>
          <w:rFonts w:ascii="Cambria" w:hAnsi="Cambria"/>
        </w:rPr>
        <w:t>Jeżeli w danym roku zaistnieje Warunek zmiany wynagrodzenia, to ta część wynagrodzenia należnego Wykonawcy, której zapłata przypadać będzie począwszy od miesiąca następującego po miesiącu publikacji Obwieszczenia Prezesa GUS</w:t>
      </w:r>
      <w:r w:rsidR="00AE31EE">
        <w:rPr>
          <w:rFonts w:ascii="Cambria" w:hAnsi="Cambria"/>
        </w:rPr>
        <w:t>,</w:t>
      </w:r>
      <w:r w:rsidRPr="00E62685">
        <w:rPr>
          <w:rFonts w:ascii="Cambria" w:hAnsi="Cambria"/>
        </w:rPr>
        <w:t xml:space="preserve"> z którego będzie wynikać, że ziścił się Warunek zmiany wynagrodzenia, będzie zmieniona o wskaźnik określony w pkt 5 („Wskaźnik zmiany wynagrodzenia”).</w:t>
      </w:r>
    </w:p>
    <w:p w14:paraId="596FF74A" w14:textId="1D4CC2D1" w:rsidR="007D030D" w:rsidRPr="00E62685" w:rsidRDefault="007D030D" w:rsidP="007D030D">
      <w:pPr>
        <w:numPr>
          <w:ilvl w:val="1"/>
          <w:numId w:val="48"/>
        </w:numPr>
        <w:suppressAutoHyphens w:val="0"/>
        <w:spacing w:after="144" w:line="276" w:lineRule="auto"/>
        <w:ind w:hanging="426"/>
        <w:jc w:val="both"/>
        <w:rPr>
          <w:rFonts w:ascii="Cambria" w:hAnsi="Cambria"/>
        </w:rPr>
      </w:pPr>
      <w:r w:rsidRPr="00E62685">
        <w:rPr>
          <w:rFonts w:ascii="Cambria" w:hAnsi="Cambria"/>
        </w:rPr>
        <w:t>Wskaźnik zmiany wynagrodzenia będzie stanowił połowę wzrostu lub spadku procentowego przeciętnego miesięcznego wynagrodzenia w sektorze przedsiębiorstw bez wypłaty nagród z zysku, określonego na podstawie Obwieszcze</w:t>
      </w:r>
      <w:r w:rsidR="0006701F">
        <w:rPr>
          <w:rFonts w:ascii="Cambria" w:hAnsi="Cambria"/>
        </w:rPr>
        <w:t>nia</w:t>
      </w:r>
      <w:r w:rsidRPr="00E62685">
        <w:rPr>
          <w:rFonts w:ascii="Cambria" w:hAnsi="Cambria"/>
        </w:rPr>
        <w:t xml:space="preserve"> Prezesa GUS, zgodnie z pkt 2 powyżej. Wskaźnik zmiany wynagrodzenia będzie wyrażony procentem.</w:t>
      </w:r>
    </w:p>
    <w:p w14:paraId="376EC559" w14:textId="77777777" w:rsidR="007D030D" w:rsidRPr="00E62685" w:rsidRDefault="007D030D" w:rsidP="007D030D">
      <w:pPr>
        <w:numPr>
          <w:ilvl w:val="1"/>
          <w:numId w:val="48"/>
        </w:numPr>
        <w:suppressAutoHyphens w:val="0"/>
        <w:spacing w:after="144" w:line="276" w:lineRule="auto"/>
        <w:ind w:hanging="426"/>
        <w:jc w:val="both"/>
        <w:rPr>
          <w:rFonts w:ascii="Cambria" w:hAnsi="Cambria"/>
        </w:rPr>
      </w:pPr>
      <w:r w:rsidRPr="00E62685">
        <w:rPr>
          <w:rFonts w:ascii="Cambria" w:hAnsi="Cambria"/>
        </w:rPr>
        <w:t>Zmiana wysokości wynagrodzenia dokonana zgodnie postanowieniami pkt powyższych zostaną potwierdzone przez Strony poprzez zawarcie aneksu do Umowy.</w:t>
      </w:r>
    </w:p>
    <w:p w14:paraId="369C68FB" w14:textId="1000D461" w:rsidR="004B5EDA" w:rsidRPr="0006701F" w:rsidRDefault="007D030D" w:rsidP="0006701F">
      <w:pPr>
        <w:numPr>
          <w:ilvl w:val="1"/>
          <w:numId w:val="48"/>
        </w:numPr>
        <w:suppressAutoHyphens w:val="0"/>
        <w:spacing w:after="143" w:line="276" w:lineRule="auto"/>
        <w:ind w:hanging="426"/>
        <w:jc w:val="both"/>
        <w:rPr>
          <w:rFonts w:ascii="Cambria" w:hAnsi="Cambria"/>
        </w:rPr>
      </w:pPr>
      <w:r w:rsidRPr="00E62685">
        <w:rPr>
          <w:rFonts w:ascii="Cambria" w:hAnsi="Cambria"/>
        </w:rPr>
        <w:t>Ewentualna zmiana Wynagrodzenia nie będzie dotyczyć okresu, w którym Przedmiot Umowy będzie realizowany w warunkach zwłoki.</w:t>
      </w:r>
    </w:p>
    <w:p w14:paraId="1E996CBD" w14:textId="2FB79099" w:rsidR="007D030D" w:rsidRPr="00E62685" w:rsidRDefault="007D030D" w:rsidP="007D030D">
      <w:pPr>
        <w:numPr>
          <w:ilvl w:val="1"/>
          <w:numId w:val="48"/>
        </w:numPr>
        <w:suppressAutoHyphens w:val="0"/>
        <w:spacing w:after="144" w:line="276" w:lineRule="auto"/>
        <w:ind w:hanging="426"/>
        <w:jc w:val="both"/>
        <w:rPr>
          <w:rFonts w:ascii="Cambria" w:hAnsi="Cambria"/>
        </w:rPr>
      </w:pPr>
      <w:r w:rsidRPr="00E62685">
        <w:rPr>
          <w:rFonts w:ascii="Cambria" w:hAnsi="Cambria"/>
        </w:rPr>
        <w:t xml:space="preserve">Wykonawca, którego wynagrodzenie zostało zmienione zgodnie z ust. </w:t>
      </w:r>
      <w:r w:rsidR="00CA2BAF">
        <w:rPr>
          <w:rFonts w:ascii="Cambria" w:hAnsi="Cambria"/>
        </w:rPr>
        <w:t>2</w:t>
      </w:r>
      <w:r w:rsidRPr="00E62685">
        <w:rPr>
          <w:rFonts w:ascii="Cambria" w:hAnsi="Cambria"/>
        </w:rPr>
        <w:t xml:space="preserve">, zobowiązany jest do zmiany wynagrodzenia przysługującego podwykonawcy, z którym zawarł umowę, </w:t>
      </w:r>
      <w:r>
        <w:rPr>
          <w:rFonts w:ascii="Cambria" w:hAnsi="Cambria"/>
        </w:rPr>
        <w:br/>
      </w:r>
      <w:r w:rsidRPr="00E62685">
        <w:rPr>
          <w:rFonts w:ascii="Cambria" w:hAnsi="Cambria"/>
        </w:rPr>
        <w:t xml:space="preserve">w zakresie odpowiadającym zmianom cen materiałów lub kosztów dotyczących zobowiązania podwykonawcy, jeżeli łącznie spełnione są następujące warunki: </w:t>
      </w:r>
      <w:r w:rsidR="00BD31FF">
        <w:rPr>
          <w:rFonts w:ascii="Cambria" w:hAnsi="Cambria"/>
        </w:rPr>
        <w:br/>
      </w:r>
      <w:r w:rsidRPr="00E62685">
        <w:rPr>
          <w:rFonts w:ascii="Cambria" w:hAnsi="Cambria"/>
        </w:rPr>
        <w:t>(i) przedmiotem umowy są dostawy lub usługi oraz (ii) okres obowiązywania umowy przekracza 6 miesięcy.</w:t>
      </w:r>
    </w:p>
    <w:p w14:paraId="41C0DFD6" w14:textId="30330644" w:rsidR="0006701F" w:rsidRPr="00485C41" w:rsidRDefault="007D030D" w:rsidP="00485C41">
      <w:pPr>
        <w:numPr>
          <w:ilvl w:val="1"/>
          <w:numId w:val="48"/>
        </w:numPr>
        <w:suppressAutoHyphens w:val="0"/>
        <w:spacing w:after="240" w:line="276" w:lineRule="auto"/>
        <w:ind w:hanging="426"/>
        <w:jc w:val="both"/>
        <w:rPr>
          <w:rFonts w:ascii="Cambria" w:hAnsi="Cambria"/>
        </w:rPr>
      </w:pPr>
      <w:r w:rsidRPr="00E62685">
        <w:rPr>
          <w:rFonts w:ascii="Cambria" w:hAnsi="Cambria"/>
        </w:rPr>
        <w:t xml:space="preserve">Strony ustalają maksymalną wartość zmian Wynagrodzenia w efekcie zastosowania powyższych postanowień na poziomie 10 % kwoty nominalnej </w:t>
      </w:r>
      <w:r w:rsidR="00570E56">
        <w:rPr>
          <w:rFonts w:ascii="Cambria" w:hAnsi="Cambria"/>
        </w:rPr>
        <w:t>w</w:t>
      </w:r>
      <w:r w:rsidRPr="00E62685">
        <w:rPr>
          <w:rFonts w:ascii="Cambria" w:hAnsi="Cambria"/>
        </w:rPr>
        <w:t xml:space="preserve">ynagrodzenia </w:t>
      </w:r>
      <w:r w:rsidR="00570E56">
        <w:rPr>
          <w:rFonts w:ascii="Cambria" w:hAnsi="Cambria"/>
        </w:rPr>
        <w:t xml:space="preserve"> brutto</w:t>
      </w:r>
      <w:r w:rsidR="00485C41">
        <w:rPr>
          <w:rFonts w:ascii="Cambria" w:hAnsi="Cambria"/>
        </w:rPr>
        <w:t xml:space="preserve">, </w:t>
      </w:r>
      <w:r w:rsidR="00BD31FF">
        <w:rPr>
          <w:rFonts w:ascii="Cambria" w:hAnsi="Cambria"/>
        </w:rPr>
        <w:br/>
      </w:r>
      <w:r w:rsidR="00485C41">
        <w:rPr>
          <w:rFonts w:ascii="Cambria" w:hAnsi="Cambria"/>
        </w:rPr>
        <w:t xml:space="preserve">o której mowa w §5 ust. 1 Umowy, </w:t>
      </w:r>
      <w:r w:rsidRPr="00E62685">
        <w:rPr>
          <w:rFonts w:ascii="Cambria" w:hAnsi="Cambria"/>
        </w:rPr>
        <w:t>określonej w dniu zawarcia Umowy.</w:t>
      </w:r>
    </w:p>
    <w:p w14:paraId="2B7657A2" w14:textId="1051477F" w:rsidR="009236D1" w:rsidRPr="00974931" w:rsidRDefault="00854C60" w:rsidP="007D030D">
      <w:pPr>
        <w:spacing w:before="100" w:beforeAutospacing="1" w:after="100" w:afterAutospacing="1" w:line="276" w:lineRule="auto"/>
        <w:jc w:val="center"/>
        <w:rPr>
          <w:rFonts w:ascii="Cambria" w:hAnsi="Cambria" w:cs="Arial"/>
          <w:b/>
        </w:rPr>
      </w:pPr>
      <w:r w:rsidRPr="00974931">
        <w:rPr>
          <w:rFonts w:ascii="Cambria" w:hAnsi="Cambria" w:cs="Arial"/>
          <w:b/>
        </w:rPr>
        <w:t>§ 7</w:t>
      </w:r>
    </w:p>
    <w:p w14:paraId="760C9F37" w14:textId="442CAA1F" w:rsidR="009236D1" w:rsidRPr="00974931" w:rsidRDefault="009236D1" w:rsidP="007D030D">
      <w:pPr>
        <w:tabs>
          <w:tab w:val="left" w:pos="360"/>
        </w:tabs>
        <w:spacing w:before="100" w:beforeAutospacing="1" w:after="100" w:afterAutospacing="1" w:line="276" w:lineRule="auto"/>
        <w:ind w:left="360" w:hanging="360"/>
        <w:jc w:val="both"/>
        <w:rPr>
          <w:rFonts w:ascii="Cambria" w:hAnsi="Cambria" w:cs="Arial"/>
        </w:rPr>
      </w:pPr>
      <w:r w:rsidRPr="00974931">
        <w:rPr>
          <w:rFonts w:ascii="Cambria" w:hAnsi="Cambria" w:cs="Arial"/>
        </w:rPr>
        <w:t>1.</w:t>
      </w:r>
      <w:r w:rsidRPr="00974931">
        <w:rPr>
          <w:rFonts w:ascii="Cambria" w:hAnsi="Cambria" w:cs="Arial"/>
        </w:rPr>
        <w:tab/>
        <w:t xml:space="preserve">Prace wynikające z Umowy będą kontrolowane i odbierane przez Zamawiającego zgodnie </w:t>
      </w:r>
      <w:r w:rsidR="00CF2796">
        <w:rPr>
          <w:rFonts w:ascii="Cambria" w:hAnsi="Cambria" w:cs="Arial"/>
        </w:rPr>
        <w:br/>
      </w:r>
      <w:r w:rsidRPr="00974931">
        <w:rPr>
          <w:rFonts w:ascii="Cambria" w:hAnsi="Cambria" w:cs="Arial"/>
        </w:rPr>
        <w:t>z ustaleniami Zarządzenia nr 63 Dyrektora Generalnego Lasów Państwowych z dnia 13</w:t>
      </w:r>
      <w:r w:rsidR="00CA455A" w:rsidRPr="00974931">
        <w:rPr>
          <w:rFonts w:ascii="Cambria" w:hAnsi="Cambria" w:cs="Arial"/>
        </w:rPr>
        <w:t> </w:t>
      </w:r>
      <w:r w:rsidRPr="00974931">
        <w:rPr>
          <w:rFonts w:ascii="Cambria" w:hAnsi="Cambria" w:cs="Arial"/>
        </w:rPr>
        <w:t xml:space="preserve">sierpnia 2002r. </w:t>
      </w:r>
      <w:r w:rsidRPr="00E31E55">
        <w:rPr>
          <w:rFonts w:ascii="Cambria" w:hAnsi="Cambria" w:cs="Arial"/>
          <w:i/>
          <w:iCs/>
        </w:rPr>
        <w:t>w sprawie kontroli i odbioru robót urządzeniowych zlecanych przez regionalne dyrekcje Lasów Państwowych</w:t>
      </w:r>
      <w:r w:rsidRPr="00974931">
        <w:rPr>
          <w:rFonts w:ascii="Cambria" w:hAnsi="Cambria" w:cs="Arial"/>
        </w:rPr>
        <w:t>.</w:t>
      </w:r>
    </w:p>
    <w:p w14:paraId="39EF698C" w14:textId="149C25FC" w:rsidR="009236D1" w:rsidRPr="00CC7990" w:rsidRDefault="009236D1" w:rsidP="007D030D">
      <w:pPr>
        <w:tabs>
          <w:tab w:val="left" w:pos="360"/>
        </w:tabs>
        <w:spacing w:before="100" w:beforeAutospacing="1" w:after="100" w:afterAutospacing="1" w:line="276" w:lineRule="auto"/>
        <w:ind w:left="360" w:hanging="360"/>
        <w:jc w:val="both"/>
        <w:rPr>
          <w:rFonts w:ascii="Cambria" w:hAnsi="Cambria" w:cs="Arial"/>
        </w:rPr>
      </w:pPr>
      <w:r w:rsidRPr="00974931">
        <w:rPr>
          <w:rFonts w:ascii="Cambria" w:hAnsi="Cambria" w:cs="Arial"/>
        </w:rPr>
        <w:t>2.</w:t>
      </w:r>
      <w:r w:rsidRPr="00974931">
        <w:rPr>
          <w:rFonts w:ascii="Cambria" w:hAnsi="Cambria" w:cs="Arial"/>
        </w:rPr>
        <w:tab/>
        <w:t>Na pisemne zgłoszenie Wykonawcy o gotowości do odbioru</w:t>
      </w:r>
      <w:r w:rsidR="00ED6ABF">
        <w:rPr>
          <w:rFonts w:ascii="Cambria" w:hAnsi="Cambria" w:cs="Arial"/>
        </w:rPr>
        <w:t xml:space="preserve"> etapu (podetapu)</w:t>
      </w:r>
      <w:r w:rsidRPr="00974931">
        <w:rPr>
          <w:rFonts w:ascii="Cambria" w:hAnsi="Cambria" w:cs="Arial"/>
        </w:rPr>
        <w:t xml:space="preserve"> prac składających się na Przedmiot Umowy, Zamawiający przeprowadzi kontrolę bieżącą.</w:t>
      </w:r>
      <w:r w:rsidR="003D0752" w:rsidRPr="00974931">
        <w:rPr>
          <w:rFonts w:ascii="Cambria" w:hAnsi="Cambria" w:cs="Arial"/>
        </w:rPr>
        <w:t xml:space="preserve"> </w:t>
      </w:r>
      <w:r w:rsidRPr="00974931">
        <w:rPr>
          <w:rFonts w:ascii="Cambria" w:hAnsi="Cambria" w:cs="Arial"/>
        </w:rPr>
        <w:t>W</w:t>
      </w:r>
      <w:r w:rsidR="008411E2">
        <w:rPr>
          <w:rFonts w:ascii="Cambria" w:hAnsi="Cambria" w:cs="Arial"/>
        </w:rPr>
        <w:t xml:space="preserve"> </w:t>
      </w:r>
      <w:r w:rsidRPr="00974931">
        <w:rPr>
          <w:rFonts w:ascii="Cambria" w:hAnsi="Cambria" w:cs="Arial"/>
        </w:rPr>
        <w:t xml:space="preserve">ciągu 15 dni od daty pisemnego zgłoszenia przez Wykonawcę gotowości do odbioru, Zamawiający wyznaczy termin kontroli bieżącej. Z przeprowadzonej kontroli zostanie sporządzony protokół kontroli bieżącej, </w:t>
      </w:r>
      <w:r w:rsidRPr="00CC7990">
        <w:rPr>
          <w:rFonts w:ascii="Cambria" w:hAnsi="Cambria" w:cs="Arial"/>
        </w:rPr>
        <w:t>który będzie stanowił podstawę do wystawienia faktury częściowej.</w:t>
      </w:r>
    </w:p>
    <w:p w14:paraId="30B0E0C0" w14:textId="30841986" w:rsidR="009236D1" w:rsidRPr="00974931" w:rsidRDefault="009236D1" w:rsidP="007D030D">
      <w:pPr>
        <w:tabs>
          <w:tab w:val="left" w:pos="360"/>
        </w:tabs>
        <w:spacing w:before="100" w:beforeAutospacing="1" w:after="100" w:afterAutospacing="1" w:line="276" w:lineRule="auto"/>
        <w:ind w:left="360" w:hanging="360"/>
        <w:jc w:val="both"/>
        <w:rPr>
          <w:rFonts w:ascii="Cambria" w:hAnsi="Cambria" w:cs="Arial"/>
        </w:rPr>
      </w:pPr>
      <w:r w:rsidRPr="00CC7990">
        <w:rPr>
          <w:rFonts w:ascii="Cambria" w:hAnsi="Cambria" w:cs="Arial"/>
        </w:rPr>
        <w:t>3.</w:t>
      </w:r>
      <w:r w:rsidRPr="00CC7990">
        <w:rPr>
          <w:rFonts w:ascii="Cambria" w:hAnsi="Cambria" w:cs="Arial"/>
        </w:rPr>
        <w:tab/>
        <w:t xml:space="preserve">Na pisemne zgłoszenie Wykonawcy o gotowości do końcowego odbioru prac składających się na Przedmiot Umowy, Zamawiający przeprowadzi kontrolę i odbiór robót urządzeniowych. W ciągu </w:t>
      </w:r>
      <w:r w:rsidR="00BD31FF">
        <w:rPr>
          <w:rFonts w:ascii="Cambria" w:hAnsi="Cambria" w:cs="Arial"/>
        </w:rPr>
        <w:br/>
      </w:r>
      <w:r w:rsidRPr="00CC7990">
        <w:rPr>
          <w:rFonts w:ascii="Cambria" w:hAnsi="Cambria" w:cs="Arial"/>
        </w:rPr>
        <w:t>30 dni od daty pisemnego zgłoszenia przez Wykonawcę gotowości do odbioru, Zamawiający wyznaczy termin odbioru tych prac. Z</w:t>
      </w:r>
      <w:r w:rsidR="00E55B98" w:rsidRPr="00CC7990">
        <w:rPr>
          <w:rFonts w:ascii="Cambria" w:hAnsi="Cambria" w:cs="Arial"/>
        </w:rPr>
        <w:t> </w:t>
      </w:r>
      <w:r w:rsidRPr="00CC7990">
        <w:rPr>
          <w:rFonts w:ascii="Cambria" w:hAnsi="Cambria" w:cs="Arial"/>
        </w:rPr>
        <w:t>przeprowadzonego odbioru zostanie sporządzony protokół końcowej kontroli i odbioru robót</w:t>
      </w:r>
      <w:r w:rsidR="00974931" w:rsidRPr="00CC7990">
        <w:rPr>
          <w:rFonts w:ascii="Cambria" w:hAnsi="Cambria" w:cs="Arial"/>
        </w:rPr>
        <w:t xml:space="preserve"> urządzeniowych</w:t>
      </w:r>
      <w:r w:rsidRPr="00CC7990">
        <w:rPr>
          <w:rFonts w:ascii="Cambria" w:hAnsi="Cambria" w:cs="Arial"/>
        </w:rPr>
        <w:t>, który będzie stanowił podstawę do wystawienia faktury końcowej.</w:t>
      </w:r>
    </w:p>
    <w:p w14:paraId="17CE0C3D" w14:textId="008749F2" w:rsidR="00AA6B1D" w:rsidRPr="00974931" w:rsidRDefault="009236D1" w:rsidP="007D030D">
      <w:pPr>
        <w:tabs>
          <w:tab w:val="left" w:pos="360"/>
        </w:tabs>
        <w:spacing w:before="100" w:beforeAutospacing="1" w:after="100" w:afterAutospacing="1" w:line="276" w:lineRule="auto"/>
        <w:ind w:left="360" w:hanging="360"/>
        <w:jc w:val="both"/>
        <w:rPr>
          <w:rFonts w:ascii="Cambria" w:hAnsi="Cambria" w:cs="Arial"/>
        </w:rPr>
      </w:pPr>
      <w:r w:rsidRPr="00974931">
        <w:rPr>
          <w:rFonts w:ascii="Cambria" w:hAnsi="Cambria" w:cs="Arial"/>
        </w:rPr>
        <w:lastRenderedPageBreak/>
        <w:t>4.</w:t>
      </w:r>
      <w:r w:rsidRPr="00974931">
        <w:rPr>
          <w:rFonts w:ascii="Cambria" w:hAnsi="Cambria" w:cs="Arial"/>
        </w:rPr>
        <w:tab/>
        <w:t xml:space="preserve">Zamawiający może wyznaczyć dodatkowe kontrole bieżące bez zgłoszenia Wykonawcy o gotowości do częściowego odbioru. Termin kontroli będzie wyznaczony minimum 7 </w:t>
      </w:r>
      <w:r w:rsidR="00854C60" w:rsidRPr="00974931">
        <w:rPr>
          <w:rFonts w:ascii="Cambria" w:hAnsi="Cambria" w:cs="Arial"/>
        </w:rPr>
        <w:t>dni przed jej przeprowadzeniem.</w:t>
      </w:r>
    </w:p>
    <w:p w14:paraId="74FAA092" w14:textId="14C047FF" w:rsidR="009236D1" w:rsidRPr="00974931" w:rsidRDefault="00854C60" w:rsidP="007D030D">
      <w:pPr>
        <w:spacing w:before="100" w:beforeAutospacing="1" w:after="100" w:afterAutospacing="1" w:line="276" w:lineRule="auto"/>
        <w:jc w:val="center"/>
        <w:rPr>
          <w:rFonts w:ascii="Cambria" w:hAnsi="Cambria" w:cs="Arial"/>
          <w:b/>
        </w:rPr>
      </w:pPr>
      <w:r w:rsidRPr="00974931">
        <w:rPr>
          <w:rFonts w:ascii="Cambria" w:hAnsi="Cambria" w:cs="Arial"/>
          <w:b/>
        </w:rPr>
        <w:t>§ 8</w:t>
      </w:r>
    </w:p>
    <w:p w14:paraId="4DEF08F5" w14:textId="77777777" w:rsidR="009236D1" w:rsidRPr="00974931" w:rsidRDefault="009236D1" w:rsidP="007D030D">
      <w:pPr>
        <w:pStyle w:val="Akapitzlist"/>
        <w:spacing w:before="100" w:beforeAutospacing="1" w:after="100" w:afterAutospacing="1" w:line="276" w:lineRule="auto"/>
        <w:ind w:left="0"/>
        <w:jc w:val="both"/>
        <w:rPr>
          <w:rFonts w:ascii="Cambria" w:hAnsi="Cambria" w:cs="Arial"/>
        </w:rPr>
      </w:pPr>
      <w:r w:rsidRPr="00974931">
        <w:rPr>
          <w:rFonts w:ascii="Cambria" w:hAnsi="Cambria" w:cs="Arial"/>
        </w:rPr>
        <w:t>W przypadku stwierdzenia przy odbiorze usterek lub wad w wykonaniu Przedmiotu Umowy, Zamawiającemu przysługują następujące uprawnienia:</w:t>
      </w:r>
    </w:p>
    <w:p w14:paraId="66378C06" w14:textId="77777777" w:rsidR="009236D1" w:rsidRPr="00974931" w:rsidRDefault="009236D1" w:rsidP="007D030D">
      <w:pPr>
        <w:spacing w:before="100" w:beforeAutospacing="1" w:after="100" w:afterAutospacing="1" w:line="276" w:lineRule="auto"/>
        <w:ind w:left="426" w:hanging="142"/>
        <w:jc w:val="both"/>
        <w:rPr>
          <w:rFonts w:ascii="Cambria" w:eastAsia="Calibri" w:hAnsi="Cambria" w:cs="Arial"/>
          <w:lang w:eastAsia="en-US"/>
        </w:rPr>
      </w:pPr>
      <w:r w:rsidRPr="00974931">
        <w:rPr>
          <w:rFonts w:ascii="Cambria" w:eastAsia="Calibri" w:hAnsi="Cambria" w:cs="Arial"/>
          <w:lang w:eastAsia="en-US"/>
        </w:rPr>
        <w:t>1)</w:t>
      </w:r>
      <w:r w:rsidRPr="00974931">
        <w:rPr>
          <w:rFonts w:ascii="Cambria" w:eastAsia="Calibri" w:hAnsi="Cambria" w:cs="Arial"/>
          <w:lang w:eastAsia="en-US"/>
        </w:rPr>
        <w:tab/>
        <w:t>jeżeli wady nadają się do usunięcia:</w:t>
      </w:r>
    </w:p>
    <w:p w14:paraId="7C03A708" w14:textId="69FFEA4B" w:rsidR="009236D1" w:rsidRPr="00974931" w:rsidRDefault="009236D1" w:rsidP="007D030D">
      <w:pPr>
        <w:spacing w:before="100" w:beforeAutospacing="1" w:after="100" w:afterAutospacing="1" w:line="276" w:lineRule="auto"/>
        <w:ind w:left="1418" w:hanging="709"/>
        <w:jc w:val="both"/>
        <w:rPr>
          <w:rFonts w:ascii="Cambria" w:eastAsia="Calibri" w:hAnsi="Cambria" w:cs="Arial"/>
          <w:lang w:eastAsia="en-US"/>
        </w:rPr>
      </w:pPr>
      <w:r w:rsidRPr="00974931">
        <w:rPr>
          <w:rFonts w:ascii="Cambria" w:eastAsia="Calibri" w:hAnsi="Cambria" w:cs="Arial"/>
          <w:lang w:eastAsia="en-US"/>
        </w:rPr>
        <w:t>a)</w:t>
      </w:r>
      <w:r w:rsidR="00B77982" w:rsidRPr="00974931">
        <w:rPr>
          <w:rFonts w:ascii="Cambria" w:eastAsia="Calibri" w:hAnsi="Cambria" w:cs="Arial"/>
          <w:lang w:eastAsia="en-US"/>
        </w:rPr>
        <w:tab/>
      </w:r>
      <w:r w:rsidRPr="00974931">
        <w:rPr>
          <w:rFonts w:ascii="Cambria" w:eastAsia="Calibri" w:hAnsi="Cambria" w:cs="Arial"/>
          <w:lang w:eastAsia="en-US"/>
        </w:rPr>
        <w:t xml:space="preserve">może odebrać Przedmiot Umowy z wadami i wyznaczyć termin na ich usunięcie pod rygorem powierzenia po upływie tego terminu usunięcia wad osobie trzeciej na koszt </w:t>
      </w:r>
      <w:r w:rsidR="00EB674E">
        <w:rPr>
          <w:rFonts w:ascii="Cambria" w:eastAsia="Calibri" w:hAnsi="Cambria" w:cs="Arial"/>
          <w:lang w:eastAsia="en-US"/>
        </w:rPr>
        <w:br/>
      </w:r>
      <w:r w:rsidRPr="00974931">
        <w:rPr>
          <w:rFonts w:ascii="Cambria" w:eastAsia="Calibri" w:hAnsi="Cambria" w:cs="Arial"/>
          <w:lang w:eastAsia="en-US"/>
        </w:rPr>
        <w:t>i ryzyko Wykonawcy (</w:t>
      </w:r>
      <w:r w:rsidR="004E1B1D" w:rsidRPr="00974931">
        <w:rPr>
          <w:rFonts w:ascii="Cambria" w:eastAsia="Calibri" w:hAnsi="Cambria" w:cs="Arial"/>
          <w:lang w:eastAsia="en-US"/>
        </w:rPr>
        <w:t>W</w:t>
      </w:r>
      <w:r w:rsidRPr="00974931">
        <w:rPr>
          <w:rFonts w:ascii="Cambria" w:eastAsia="Calibri" w:hAnsi="Cambria" w:cs="Arial"/>
          <w:lang w:eastAsia="en-US"/>
        </w:rPr>
        <w:t>ykon</w:t>
      </w:r>
      <w:r w:rsidR="004E1B1D" w:rsidRPr="00974931">
        <w:rPr>
          <w:rFonts w:ascii="Cambria" w:eastAsia="Calibri" w:hAnsi="Cambria" w:cs="Arial"/>
          <w:lang w:eastAsia="en-US"/>
        </w:rPr>
        <w:t>anie</w:t>
      </w:r>
      <w:r w:rsidRPr="00974931">
        <w:rPr>
          <w:rFonts w:ascii="Cambria" w:eastAsia="Calibri" w:hAnsi="Cambria" w:cs="Arial"/>
          <w:lang w:eastAsia="en-US"/>
        </w:rPr>
        <w:t xml:space="preserve"> zastępcze),</w:t>
      </w:r>
    </w:p>
    <w:p w14:paraId="332BCA7A" w14:textId="6A0397CE" w:rsidR="009236D1" w:rsidRPr="00974931" w:rsidRDefault="009236D1" w:rsidP="007D030D">
      <w:pPr>
        <w:spacing w:before="100" w:beforeAutospacing="1" w:after="100" w:afterAutospacing="1" w:line="276" w:lineRule="auto"/>
        <w:ind w:left="850" w:hanging="142"/>
        <w:jc w:val="both"/>
        <w:rPr>
          <w:rFonts w:ascii="Cambria" w:eastAsia="Calibri" w:hAnsi="Cambria" w:cs="Arial"/>
          <w:lang w:eastAsia="en-US"/>
        </w:rPr>
      </w:pPr>
      <w:r w:rsidRPr="00974931">
        <w:rPr>
          <w:rFonts w:ascii="Cambria" w:eastAsia="Calibri" w:hAnsi="Cambria" w:cs="Arial"/>
          <w:lang w:eastAsia="en-US"/>
        </w:rPr>
        <w:t>b)</w:t>
      </w:r>
      <w:r w:rsidR="00B77982" w:rsidRPr="00974931">
        <w:rPr>
          <w:rFonts w:ascii="Cambria" w:eastAsia="Calibri" w:hAnsi="Cambria" w:cs="Arial"/>
          <w:lang w:eastAsia="en-US"/>
        </w:rPr>
        <w:tab/>
      </w:r>
      <w:r w:rsidRPr="00974931">
        <w:rPr>
          <w:rFonts w:ascii="Cambria" w:eastAsia="Calibri" w:hAnsi="Cambria" w:cs="Arial"/>
          <w:lang w:eastAsia="en-US"/>
        </w:rPr>
        <w:t>może odmówić odbioru do czasu usunięcia wad, jeżeli wady są istotne,</w:t>
      </w:r>
    </w:p>
    <w:p w14:paraId="32038BCE" w14:textId="77777777" w:rsidR="009236D1" w:rsidRPr="00974931" w:rsidRDefault="009236D1" w:rsidP="007D030D">
      <w:pPr>
        <w:spacing w:before="100" w:beforeAutospacing="1" w:after="100" w:afterAutospacing="1" w:line="276" w:lineRule="auto"/>
        <w:ind w:left="426" w:hanging="142"/>
        <w:jc w:val="both"/>
        <w:rPr>
          <w:rFonts w:ascii="Cambria" w:eastAsia="Calibri" w:hAnsi="Cambria" w:cs="Arial"/>
          <w:lang w:eastAsia="en-US"/>
        </w:rPr>
      </w:pPr>
      <w:r w:rsidRPr="00974931">
        <w:rPr>
          <w:rFonts w:ascii="Cambria" w:eastAsia="Calibri" w:hAnsi="Cambria" w:cs="Arial"/>
          <w:lang w:eastAsia="en-US"/>
        </w:rPr>
        <w:t>2)</w:t>
      </w:r>
      <w:r w:rsidRPr="00974931">
        <w:rPr>
          <w:rFonts w:ascii="Cambria" w:eastAsia="Calibri" w:hAnsi="Cambria" w:cs="Arial"/>
          <w:lang w:eastAsia="en-US"/>
        </w:rPr>
        <w:tab/>
        <w:t>jeżeli wady nie nadają się do usunięcia:</w:t>
      </w:r>
    </w:p>
    <w:p w14:paraId="4D171D60" w14:textId="05659159" w:rsidR="009236D1" w:rsidRPr="00974931" w:rsidRDefault="009236D1" w:rsidP="007D030D">
      <w:pPr>
        <w:spacing w:before="100" w:beforeAutospacing="1" w:after="100" w:afterAutospacing="1" w:line="276" w:lineRule="auto"/>
        <w:ind w:left="1418" w:hanging="709"/>
        <w:jc w:val="both"/>
        <w:rPr>
          <w:rFonts w:ascii="Cambria" w:eastAsia="Calibri" w:hAnsi="Cambria" w:cs="Arial"/>
          <w:lang w:eastAsia="en-US"/>
        </w:rPr>
      </w:pPr>
      <w:r w:rsidRPr="00974931">
        <w:rPr>
          <w:rFonts w:ascii="Cambria" w:eastAsia="Calibri" w:hAnsi="Cambria" w:cs="Arial"/>
          <w:lang w:eastAsia="en-US"/>
        </w:rPr>
        <w:t>a)</w:t>
      </w:r>
      <w:r w:rsidR="00B77982" w:rsidRPr="00974931">
        <w:rPr>
          <w:rFonts w:ascii="Cambria" w:eastAsia="Calibri" w:hAnsi="Cambria" w:cs="Arial"/>
          <w:lang w:eastAsia="en-US"/>
        </w:rPr>
        <w:tab/>
      </w:r>
      <w:r w:rsidRPr="00974931">
        <w:rPr>
          <w:rFonts w:ascii="Cambria" w:eastAsia="Calibri" w:hAnsi="Cambria" w:cs="Arial"/>
          <w:lang w:eastAsia="en-US"/>
        </w:rPr>
        <w:t>ale umożliwiają użytkowanie Przedmiotu Umowy zgodnie z przeznaczeniem, może obniżyć odpowiednio wynagrodzenie Wykonawcy,</w:t>
      </w:r>
    </w:p>
    <w:p w14:paraId="03F1AB64" w14:textId="201E3032" w:rsidR="00CF2796" w:rsidRPr="007D030D" w:rsidRDefault="009236D1" w:rsidP="007D030D">
      <w:pPr>
        <w:spacing w:before="100" w:beforeAutospacing="1" w:after="100" w:afterAutospacing="1" w:line="276" w:lineRule="auto"/>
        <w:ind w:left="1418" w:hanging="709"/>
        <w:jc w:val="both"/>
        <w:rPr>
          <w:rFonts w:ascii="Cambria" w:eastAsia="Calibri" w:hAnsi="Cambria" w:cs="Arial"/>
          <w:lang w:eastAsia="en-US"/>
        </w:rPr>
      </w:pPr>
      <w:r w:rsidRPr="00974931">
        <w:rPr>
          <w:rFonts w:ascii="Cambria" w:eastAsia="Calibri" w:hAnsi="Cambria" w:cs="Arial"/>
          <w:lang w:eastAsia="en-US"/>
        </w:rPr>
        <w:t>b)</w:t>
      </w:r>
      <w:r w:rsidR="00B77982" w:rsidRPr="00974931">
        <w:rPr>
          <w:rFonts w:ascii="Cambria" w:eastAsia="Calibri" w:hAnsi="Cambria" w:cs="Arial"/>
          <w:lang w:eastAsia="en-US"/>
        </w:rPr>
        <w:tab/>
      </w:r>
      <w:r w:rsidRPr="00974931">
        <w:rPr>
          <w:rFonts w:ascii="Cambria" w:eastAsia="Calibri" w:hAnsi="Cambria" w:cs="Arial"/>
          <w:lang w:eastAsia="en-US"/>
        </w:rPr>
        <w:t xml:space="preserve">i uniemożliwiają użytkowanie </w:t>
      </w:r>
      <w:r w:rsidR="00FF3379" w:rsidRPr="00974931">
        <w:rPr>
          <w:rFonts w:ascii="Cambria" w:eastAsia="Calibri" w:hAnsi="Cambria" w:cs="Arial"/>
          <w:lang w:eastAsia="en-US"/>
        </w:rPr>
        <w:t xml:space="preserve">Przedmiotu Umowy </w:t>
      </w:r>
      <w:r w:rsidRPr="00974931">
        <w:rPr>
          <w:rFonts w:ascii="Cambria" w:eastAsia="Calibri" w:hAnsi="Cambria" w:cs="Arial"/>
          <w:lang w:eastAsia="en-US"/>
        </w:rPr>
        <w:t>zgodnie z przeznaczeniem, może odstąpić od Umowy w terminie 14 dni od uzyskania wiedzy o tym fakcie lub żądać od Wykonawcy wykonania przedmiotu Umowy bez wad, bez względu na koszty.</w:t>
      </w:r>
    </w:p>
    <w:p w14:paraId="751582CE" w14:textId="612C84DB" w:rsidR="009236D1" w:rsidRPr="00974931" w:rsidRDefault="00854C60" w:rsidP="007D030D">
      <w:pPr>
        <w:spacing w:before="100" w:beforeAutospacing="1" w:after="100" w:afterAutospacing="1" w:line="276" w:lineRule="auto"/>
        <w:jc w:val="center"/>
        <w:rPr>
          <w:rFonts w:ascii="Cambria" w:hAnsi="Cambria" w:cs="Arial"/>
          <w:b/>
        </w:rPr>
      </w:pPr>
      <w:r w:rsidRPr="00974931">
        <w:rPr>
          <w:rFonts w:ascii="Cambria" w:hAnsi="Cambria" w:cs="Arial"/>
          <w:b/>
        </w:rPr>
        <w:t>§ 9</w:t>
      </w:r>
    </w:p>
    <w:p w14:paraId="391F1F40" w14:textId="19CC2EE4" w:rsidR="00C87CC4" w:rsidRPr="00974931" w:rsidRDefault="009236D1" w:rsidP="007D030D">
      <w:pPr>
        <w:tabs>
          <w:tab w:val="left" w:pos="540"/>
        </w:tabs>
        <w:spacing w:before="100" w:beforeAutospacing="1" w:after="100" w:afterAutospacing="1" w:line="276" w:lineRule="auto"/>
        <w:ind w:left="360" w:hanging="359"/>
        <w:jc w:val="both"/>
        <w:rPr>
          <w:rFonts w:ascii="Cambria" w:hAnsi="Cambria" w:cs="Arial"/>
        </w:rPr>
      </w:pPr>
      <w:r w:rsidRPr="00974931">
        <w:rPr>
          <w:rFonts w:ascii="Cambria" w:hAnsi="Cambria" w:cs="Arial"/>
        </w:rPr>
        <w:t>1.</w:t>
      </w:r>
      <w:r w:rsidRPr="00974931">
        <w:rPr>
          <w:rFonts w:ascii="Cambria" w:hAnsi="Cambria" w:cs="Arial"/>
        </w:rPr>
        <w:tab/>
        <w:t xml:space="preserve">Zamawiający nabywa wszelkie autorskie prawa majątkowe w rozumieniu ustawy z dnia 4 lutego 1994 roku </w:t>
      </w:r>
      <w:r w:rsidRPr="00E31E55">
        <w:rPr>
          <w:rFonts w:ascii="Cambria" w:hAnsi="Cambria" w:cs="Arial"/>
          <w:i/>
          <w:iCs/>
        </w:rPr>
        <w:t>o prawie autorskim i prawach pokrewnych</w:t>
      </w:r>
      <w:r w:rsidRPr="00974931">
        <w:rPr>
          <w:rFonts w:ascii="Cambria" w:hAnsi="Cambria" w:cs="Arial"/>
        </w:rPr>
        <w:t xml:space="preserve"> (tekst jedn. Dz. U. z </w:t>
      </w:r>
      <w:r w:rsidR="00CA62FD">
        <w:rPr>
          <w:rFonts w:ascii="Cambria" w:hAnsi="Cambria" w:cs="Arial"/>
        </w:rPr>
        <w:t>2025</w:t>
      </w:r>
      <w:r w:rsidR="00CA62FD" w:rsidRPr="00974931">
        <w:rPr>
          <w:rFonts w:ascii="Cambria" w:hAnsi="Cambria" w:cs="Arial"/>
        </w:rPr>
        <w:t xml:space="preserve"> </w:t>
      </w:r>
      <w:r w:rsidRPr="00974931">
        <w:rPr>
          <w:rFonts w:ascii="Cambria" w:hAnsi="Cambria" w:cs="Arial"/>
        </w:rPr>
        <w:t>r., poz</w:t>
      </w:r>
      <w:r w:rsidR="00AD70C1" w:rsidRPr="00974931">
        <w:rPr>
          <w:rFonts w:ascii="Cambria" w:hAnsi="Cambria" w:cs="Arial"/>
        </w:rPr>
        <w:t xml:space="preserve">. </w:t>
      </w:r>
      <w:r w:rsidR="00CA62FD">
        <w:rPr>
          <w:rFonts w:ascii="Cambria" w:hAnsi="Cambria" w:cs="Arial"/>
        </w:rPr>
        <w:t>24</w:t>
      </w:r>
      <w:r w:rsidR="0006387B">
        <w:rPr>
          <w:rFonts w:ascii="Cambria" w:hAnsi="Cambria" w:cs="Arial"/>
        </w:rPr>
        <w:t xml:space="preserve"> ze zm.</w:t>
      </w:r>
      <w:r w:rsidRPr="00974931">
        <w:rPr>
          <w:rFonts w:ascii="Cambria" w:hAnsi="Cambria" w:cs="Arial"/>
        </w:rPr>
        <w:t>) do wszelkich danych i opracowań, które powstaną w wyniku realizacji Przedmiotu Umowy (zwane dalej „utworem” lub „utworami”). Wy</w:t>
      </w:r>
      <w:r w:rsidR="00854C60" w:rsidRPr="00974931">
        <w:rPr>
          <w:rFonts w:ascii="Cambria" w:hAnsi="Cambria" w:cs="Arial"/>
        </w:rPr>
        <w:t>nagrodzenie, o którym mowa w § 5</w:t>
      </w:r>
      <w:r w:rsidRPr="00974931">
        <w:rPr>
          <w:rFonts w:ascii="Cambria" w:hAnsi="Cambria" w:cs="Arial"/>
        </w:rPr>
        <w:t xml:space="preserve"> ust. 1 Umowy obejmuje także wynagrodzenie Wykonawcy za przeniesienie autorskich praw majątkowych oraz korzystanie </w:t>
      </w:r>
      <w:r w:rsidR="00EB674E">
        <w:rPr>
          <w:rFonts w:ascii="Cambria" w:hAnsi="Cambria" w:cs="Arial"/>
        </w:rPr>
        <w:br/>
      </w:r>
      <w:r w:rsidRPr="00974931">
        <w:rPr>
          <w:rFonts w:ascii="Cambria" w:hAnsi="Cambria" w:cs="Arial"/>
        </w:rPr>
        <w:t>z utworu na wszystkich polach eksploatacji wymienionych w Umowie. W ramach wynagrodzenia określonego w</w:t>
      </w:r>
      <w:r w:rsidR="008130F9">
        <w:rPr>
          <w:rFonts w:ascii="Cambria" w:hAnsi="Cambria" w:cs="Arial"/>
        </w:rPr>
        <w:t xml:space="preserve"> </w:t>
      </w:r>
      <w:r w:rsidRPr="00974931">
        <w:rPr>
          <w:rFonts w:ascii="Cambria" w:hAnsi="Cambria" w:cs="Arial"/>
        </w:rPr>
        <w:t xml:space="preserve">Umowie Wykonawca przenosi na Zamawiającego </w:t>
      </w:r>
      <w:r w:rsidR="00DD61F4" w:rsidRPr="00974931">
        <w:rPr>
          <w:rFonts w:ascii="Cambria" w:hAnsi="Cambria" w:cs="Arial"/>
        </w:rPr>
        <w:t xml:space="preserve">z chwilą przekazania Zamawiającemu całości lub danej części opracowania stanowiącego Przedmiot Umowy, </w:t>
      </w:r>
      <w:r w:rsidRPr="00974931">
        <w:rPr>
          <w:rFonts w:ascii="Cambria" w:hAnsi="Cambria" w:cs="Arial"/>
        </w:rPr>
        <w:t>prawa autorskie do Przedmiotu Umowy na</w:t>
      </w:r>
      <w:r w:rsidR="00917D9B" w:rsidRPr="00974931">
        <w:rPr>
          <w:rFonts w:ascii="Cambria" w:hAnsi="Cambria" w:cs="Arial"/>
        </w:rPr>
        <w:t xml:space="preserve"> następujących </w:t>
      </w:r>
      <w:r w:rsidRPr="00974931">
        <w:rPr>
          <w:rFonts w:ascii="Cambria" w:hAnsi="Cambria" w:cs="Arial"/>
        </w:rPr>
        <w:t>polach eksploatacji</w:t>
      </w:r>
      <w:r w:rsidR="00917D9B" w:rsidRPr="00974931">
        <w:rPr>
          <w:rFonts w:ascii="Cambria" w:hAnsi="Cambria" w:cs="Arial"/>
        </w:rPr>
        <w:t>:</w:t>
      </w:r>
    </w:p>
    <w:p w14:paraId="491DD001" w14:textId="44F11FD9" w:rsidR="009236D1" w:rsidRPr="00974931" w:rsidRDefault="009236D1" w:rsidP="007D030D">
      <w:pPr>
        <w:spacing w:before="100" w:beforeAutospacing="1" w:after="100" w:afterAutospacing="1" w:line="276" w:lineRule="auto"/>
        <w:ind w:left="851" w:hanging="491"/>
        <w:jc w:val="both"/>
        <w:rPr>
          <w:rFonts w:ascii="Cambria" w:hAnsi="Cambria" w:cs="Arial"/>
        </w:rPr>
      </w:pPr>
      <w:r w:rsidRPr="00974931">
        <w:rPr>
          <w:rFonts w:ascii="Cambria" w:hAnsi="Cambria" w:cs="Arial"/>
        </w:rPr>
        <w:t>1)</w:t>
      </w:r>
      <w:r w:rsidRPr="00974931">
        <w:rPr>
          <w:rFonts w:ascii="Cambria" w:hAnsi="Cambria" w:cs="Arial"/>
        </w:rPr>
        <w:tab/>
        <w:t>w zakresie używania, wykorzystywania w całości lub części utworu oraz dokonywania zmian utworu, według uznania Zamawiającego, bez potrzeby uzyskiwania odrębnej zgody Wykonawcy</w:t>
      </w:r>
      <w:r w:rsidR="00E55B98" w:rsidRPr="00974931">
        <w:rPr>
          <w:rFonts w:ascii="Cambria" w:hAnsi="Cambria" w:cs="Arial"/>
        </w:rPr>
        <w:t>;</w:t>
      </w:r>
    </w:p>
    <w:p w14:paraId="0DF4AEE5" w14:textId="6C1ECC2F" w:rsidR="00917D9B" w:rsidRPr="00974931" w:rsidRDefault="009236D1" w:rsidP="007D030D">
      <w:pPr>
        <w:spacing w:before="100" w:beforeAutospacing="1" w:after="100" w:afterAutospacing="1" w:line="276" w:lineRule="auto"/>
        <w:ind w:left="851" w:hanging="491"/>
        <w:jc w:val="both"/>
        <w:rPr>
          <w:rFonts w:ascii="Cambria" w:hAnsi="Cambria" w:cs="Arial"/>
        </w:rPr>
      </w:pPr>
      <w:r w:rsidRPr="00974931">
        <w:rPr>
          <w:rFonts w:ascii="Cambria" w:hAnsi="Cambria" w:cs="Arial"/>
        </w:rPr>
        <w:t>2)</w:t>
      </w:r>
      <w:r w:rsidRPr="00974931">
        <w:rPr>
          <w:rFonts w:ascii="Cambria" w:hAnsi="Cambria" w:cs="Arial"/>
        </w:rPr>
        <w:tab/>
        <w:t>w zakresie tworzenia opracowań utworu, w szczególności tłumaczenia, przeróbki, adaptacji, według uznania Zamawiającego, bez potrzeby uzyskiwania odrębnej zgody Wykonawcy</w:t>
      </w:r>
      <w:r w:rsidR="00E55B98" w:rsidRPr="00974931">
        <w:rPr>
          <w:rFonts w:ascii="Cambria" w:hAnsi="Cambria" w:cs="Arial"/>
        </w:rPr>
        <w:t>;</w:t>
      </w:r>
    </w:p>
    <w:p w14:paraId="78080996" w14:textId="30FAF06C" w:rsidR="009236D1" w:rsidRPr="00974931" w:rsidRDefault="009236D1" w:rsidP="007D030D">
      <w:pPr>
        <w:spacing w:before="100" w:beforeAutospacing="1" w:after="100" w:afterAutospacing="1" w:line="276" w:lineRule="auto"/>
        <w:ind w:left="851" w:hanging="491"/>
        <w:jc w:val="both"/>
        <w:rPr>
          <w:rFonts w:ascii="Cambria" w:hAnsi="Cambria" w:cs="Arial"/>
        </w:rPr>
      </w:pPr>
      <w:r w:rsidRPr="00974931">
        <w:rPr>
          <w:rFonts w:ascii="Cambria" w:hAnsi="Cambria" w:cs="Arial"/>
        </w:rPr>
        <w:t>3)</w:t>
      </w:r>
      <w:r w:rsidRPr="00974931">
        <w:rPr>
          <w:rFonts w:ascii="Cambria" w:hAnsi="Cambria" w:cs="Arial"/>
        </w:rPr>
        <w:tab/>
        <w:t>w zakresie utrwalania i zwielokrotniania utworu – wytwarzanie określoną techniką egzemplarzy utworu, w tym technika drukarska, reprograficzną, zapisu magnetycznego oraz techniką cyfrową</w:t>
      </w:r>
      <w:r w:rsidR="00E55B98" w:rsidRPr="00974931">
        <w:rPr>
          <w:rFonts w:ascii="Cambria" w:hAnsi="Cambria" w:cs="Arial"/>
        </w:rPr>
        <w:t>;</w:t>
      </w:r>
      <w:r w:rsidRPr="00974931">
        <w:rPr>
          <w:rFonts w:ascii="Cambria" w:hAnsi="Cambria" w:cs="Arial"/>
        </w:rPr>
        <w:t xml:space="preserve"> </w:t>
      </w:r>
    </w:p>
    <w:p w14:paraId="0FF00491" w14:textId="163F00BC" w:rsidR="007B0583" w:rsidRPr="00974931" w:rsidRDefault="009236D1" w:rsidP="007D030D">
      <w:pPr>
        <w:spacing w:before="100" w:beforeAutospacing="1" w:after="100" w:afterAutospacing="1" w:line="276" w:lineRule="auto"/>
        <w:ind w:left="851" w:hanging="491"/>
        <w:jc w:val="both"/>
        <w:rPr>
          <w:rFonts w:ascii="Cambria" w:hAnsi="Cambria" w:cs="Arial"/>
        </w:rPr>
      </w:pPr>
      <w:r w:rsidRPr="00974931">
        <w:rPr>
          <w:rFonts w:ascii="Cambria" w:hAnsi="Cambria" w:cs="Arial"/>
        </w:rPr>
        <w:t>4)</w:t>
      </w:r>
      <w:r w:rsidRPr="00974931">
        <w:rPr>
          <w:rFonts w:ascii="Cambria" w:hAnsi="Cambria" w:cs="Arial"/>
        </w:rPr>
        <w:tab/>
        <w:t>w zakresie obrotu oryginałem albo egzemplarzami, na których utwór utrwalono – wprowadzenie do obrotu, użyczenie, lub najem oryginału lub egzemplarzy</w:t>
      </w:r>
      <w:r w:rsidR="00E55B98" w:rsidRPr="00974931">
        <w:rPr>
          <w:rFonts w:ascii="Cambria" w:hAnsi="Cambria" w:cs="Arial"/>
        </w:rPr>
        <w:t>;</w:t>
      </w:r>
      <w:r w:rsidRPr="00974931">
        <w:rPr>
          <w:rFonts w:ascii="Cambria" w:hAnsi="Cambria" w:cs="Arial"/>
        </w:rPr>
        <w:t xml:space="preserve"> </w:t>
      </w:r>
    </w:p>
    <w:p w14:paraId="1C54E148" w14:textId="77777777" w:rsidR="009236D1" w:rsidRPr="00974931" w:rsidRDefault="009236D1" w:rsidP="007D030D">
      <w:pPr>
        <w:spacing w:before="100" w:beforeAutospacing="1" w:after="100" w:afterAutospacing="1" w:line="276" w:lineRule="auto"/>
        <w:ind w:left="851" w:hanging="491"/>
        <w:jc w:val="both"/>
        <w:rPr>
          <w:rFonts w:ascii="Cambria" w:hAnsi="Cambria" w:cs="Arial"/>
        </w:rPr>
      </w:pPr>
      <w:r w:rsidRPr="00974931">
        <w:rPr>
          <w:rFonts w:ascii="Cambria" w:hAnsi="Cambria" w:cs="Arial"/>
        </w:rPr>
        <w:lastRenderedPageBreak/>
        <w:t>5)</w:t>
      </w:r>
      <w:r w:rsidRPr="00974931">
        <w:rPr>
          <w:rFonts w:ascii="Cambria" w:hAnsi="Cambria" w:cs="Arial"/>
        </w:rPr>
        <w:tab/>
        <w:t xml:space="preserve">w zakresie rozpowszechniania utworu w sposób inny niż określony w pkt 4 – publiczne wykonanie, wystawienie, wyświetlenie, odtworzenie oraz nadawanie </w:t>
      </w:r>
      <w:r w:rsidRPr="00974931">
        <w:rPr>
          <w:rFonts w:ascii="Cambria" w:hAnsi="Cambria" w:cs="Arial"/>
        </w:rPr>
        <w:br/>
        <w:t xml:space="preserve">i remitowanie, a także publiczne udostępnienie utworu w taki sposób, aby każdy mógł mieć do niego dostęp w miejscu i czasie przez siebie wybranym. </w:t>
      </w:r>
    </w:p>
    <w:p w14:paraId="7F534EA2" w14:textId="492FAD08" w:rsidR="009236D1" w:rsidRPr="00974931" w:rsidRDefault="009236D1" w:rsidP="007D030D">
      <w:pPr>
        <w:spacing w:before="100" w:beforeAutospacing="1" w:after="100" w:afterAutospacing="1" w:line="276" w:lineRule="auto"/>
        <w:ind w:left="540" w:hanging="360"/>
        <w:jc w:val="both"/>
        <w:rPr>
          <w:rFonts w:ascii="Cambria" w:hAnsi="Cambria" w:cs="Arial"/>
        </w:rPr>
      </w:pPr>
      <w:r w:rsidRPr="00974931">
        <w:rPr>
          <w:rFonts w:ascii="Cambria" w:hAnsi="Cambria" w:cs="Arial"/>
        </w:rPr>
        <w:t>2.</w:t>
      </w:r>
      <w:r w:rsidRPr="00974931">
        <w:rPr>
          <w:rFonts w:ascii="Cambria" w:hAnsi="Cambria" w:cs="Arial"/>
        </w:rPr>
        <w:tab/>
        <w:t xml:space="preserve">Zamawiający, z chwilą wydania, nabywa własność egzemplarzy, na których utrwalono dane </w:t>
      </w:r>
      <w:r w:rsidR="00EB674E">
        <w:rPr>
          <w:rFonts w:ascii="Cambria" w:hAnsi="Cambria" w:cs="Arial"/>
        </w:rPr>
        <w:br/>
      </w:r>
      <w:r w:rsidRPr="00974931">
        <w:rPr>
          <w:rFonts w:ascii="Cambria" w:hAnsi="Cambria" w:cs="Arial"/>
        </w:rPr>
        <w:t xml:space="preserve">i opracowania, o których mowa w ust. 1. </w:t>
      </w:r>
    </w:p>
    <w:p w14:paraId="6788A94C" w14:textId="5E960844" w:rsidR="0006387B" w:rsidRPr="00974931" w:rsidRDefault="009236D1" w:rsidP="00E57E96">
      <w:pPr>
        <w:spacing w:before="100" w:beforeAutospacing="1" w:after="100" w:afterAutospacing="1" w:line="276" w:lineRule="auto"/>
        <w:ind w:left="540" w:hanging="360"/>
        <w:jc w:val="both"/>
        <w:rPr>
          <w:rFonts w:ascii="Cambria" w:hAnsi="Cambria" w:cs="Arial"/>
        </w:rPr>
      </w:pPr>
      <w:r w:rsidRPr="00974931">
        <w:rPr>
          <w:rFonts w:ascii="Cambria" w:hAnsi="Cambria" w:cs="Arial"/>
        </w:rPr>
        <w:t>3.</w:t>
      </w:r>
      <w:r w:rsidR="00E57E96">
        <w:rPr>
          <w:rFonts w:ascii="Cambria" w:hAnsi="Cambria" w:cs="Arial"/>
        </w:rPr>
        <w:tab/>
      </w:r>
      <w:r w:rsidRPr="00974931">
        <w:rPr>
          <w:rFonts w:ascii="Cambria" w:hAnsi="Cambria" w:cs="Arial"/>
        </w:rPr>
        <w:t>Po przeniesieniu autorskich praw majątkowych do Przedmiotu Umowy na rzecz Zamawiającego, Zamawiającemu przysługuje prawo do wykonywania zależnych praw autorskich, bez zgody Wykonawcy.</w:t>
      </w:r>
    </w:p>
    <w:p w14:paraId="34BC76C6" w14:textId="3845E3A1" w:rsidR="009236D1" w:rsidRPr="00974931" w:rsidRDefault="00854C60" w:rsidP="007D030D">
      <w:pPr>
        <w:spacing w:before="100" w:beforeAutospacing="1" w:after="100" w:afterAutospacing="1" w:line="276" w:lineRule="auto"/>
        <w:ind w:left="540" w:hanging="360"/>
        <w:jc w:val="center"/>
        <w:rPr>
          <w:rFonts w:ascii="Cambria" w:hAnsi="Cambria" w:cs="Arial"/>
          <w:b/>
        </w:rPr>
      </w:pPr>
      <w:r w:rsidRPr="00974931">
        <w:rPr>
          <w:rFonts w:ascii="Cambria" w:hAnsi="Cambria" w:cs="Arial"/>
          <w:b/>
        </w:rPr>
        <w:t>§10</w:t>
      </w:r>
    </w:p>
    <w:p w14:paraId="3D25645E" w14:textId="54878FE8" w:rsidR="009236D1" w:rsidRPr="00974931" w:rsidRDefault="009236D1" w:rsidP="007D030D">
      <w:pPr>
        <w:tabs>
          <w:tab w:val="left" w:pos="540"/>
        </w:tabs>
        <w:spacing w:before="100" w:beforeAutospacing="1" w:after="100" w:afterAutospacing="1" w:line="276" w:lineRule="auto"/>
        <w:ind w:left="539" w:hanging="539"/>
        <w:rPr>
          <w:rFonts w:ascii="Cambria" w:hAnsi="Cambria" w:cs="Arial"/>
        </w:rPr>
      </w:pPr>
      <w:r w:rsidRPr="00974931">
        <w:rPr>
          <w:rFonts w:ascii="Cambria" w:hAnsi="Cambria" w:cs="Arial"/>
        </w:rPr>
        <w:t>1.</w:t>
      </w:r>
      <w:r w:rsidRPr="00974931">
        <w:rPr>
          <w:rFonts w:ascii="Cambria" w:hAnsi="Cambria" w:cs="Arial"/>
        </w:rPr>
        <w:tab/>
        <w:t xml:space="preserve">Wykonawca udziela Zamawiającemu gwarancji jakości wykonania Przedmiotu Umowy na okres </w:t>
      </w:r>
      <w:r w:rsidR="00305337" w:rsidRPr="00974931">
        <w:rPr>
          <w:rFonts w:ascii="Cambria" w:hAnsi="Cambria" w:cs="Arial"/>
        </w:rPr>
        <w:t xml:space="preserve">24 </w:t>
      </w:r>
      <w:r w:rsidRPr="00974931">
        <w:rPr>
          <w:rFonts w:ascii="Cambria" w:hAnsi="Cambria" w:cs="Arial"/>
        </w:rPr>
        <w:t xml:space="preserve">miesięcy od daty podpisania </w:t>
      </w:r>
      <w:r w:rsidRPr="00B732C4">
        <w:rPr>
          <w:rFonts w:ascii="Cambria" w:hAnsi="Cambria" w:cs="Arial"/>
        </w:rPr>
        <w:t xml:space="preserve">protokołu końcowej kontroli i odbioru robót </w:t>
      </w:r>
      <w:r w:rsidR="00FF3379" w:rsidRPr="00B732C4">
        <w:rPr>
          <w:rFonts w:ascii="Cambria" w:hAnsi="Cambria" w:cs="Arial"/>
        </w:rPr>
        <w:t>urządzeniowych.</w:t>
      </w:r>
    </w:p>
    <w:p w14:paraId="5E884D34" w14:textId="64D17210" w:rsidR="009236D1" w:rsidRPr="00974931" w:rsidRDefault="009236D1" w:rsidP="007D030D">
      <w:pPr>
        <w:tabs>
          <w:tab w:val="left" w:pos="540"/>
        </w:tabs>
        <w:autoSpaceDE w:val="0"/>
        <w:autoSpaceDN w:val="0"/>
        <w:adjustRightInd w:val="0"/>
        <w:spacing w:before="100" w:beforeAutospacing="1" w:after="100" w:afterAutospacing="1" w:line="276" w:lineRule="auto"/>
        <w:ind w:left="539" w:hanging="539"/>
        <w:jc w:val="both"/>
        <w:rPr>
          <w:rFonts w:ascii="Cambria" w:hAnsi="Cambria" w:cs="Arial"/>
        </w:rPr>
      </w:pPr>
      <w:r w:rsidRPr="00974931">
        <w:rPr>
          <w:rFonts w:ascii="Cambria" w:hAnsi="Cambria" w:cs="Arial"/>
        </w:rPr>
        <w:t>2.</w:t>
      </w:r>
      <w:r w:rsidRPr="00974931">
        <w:rPr>
          <w:rFonts w:ascii="Cambria" w:hAnsi="Cambria" w:cs="Arial"/>
        </w:rPr>
        <w:tab/>
        <w:t xml:space="preserve">W okresie obowiązywania gwarancji jakości Wykonawca zobowiązuje się do bezpłatnego usunięcia wszelkich wad Przedmiotu Umowy zgłoszonych przez Zamawiającego. Roszczenia </w:t>
      </w:r>
      <w:r w:rsidR="000D4937">
        <w:rPr>
          <w:rFonts w:ascii="Cambria" w:hAnsi="Cambria" w:cs="Arial"/>
        </w:rPr>
        <w:br/>
      </w:r>
      <w:r w:rsidRPr="00974931">
        <w:rPr>
          <w:rFonts w:ascii="Cambria" w:hAnsi="Cambria" w:cs="Arial"/>
        </w:rPr>
        <w:t>z tytułu gwarancji jakości Zamawiający zgłaszać będzie telefonicznie</w:t>
      </w:r>
      <w:r w:rsidR="007D030D">
        <w:rPr>
          <w:rFonts w:ascii="Cambria" w:hAnsi="Cambria" w:cs="Arial"/>
        </w:rPr>
        <w:t xml:space="preserve"> </w:t>
      </w:r>
      <w:r w:rsidRPr="00974931">
        <w:rPr>
          <w:rFonts w:ascii="Cambria" w:hAnsi="Cambria" w:cs="Arial"/>
        </w:rPr>
        <w:t>lub e-mailem do siedziby Wykonawcy; (tel.:</w:t>
      </w:r>
      <w:r w:rsidR="00F73990">
        <w:rPr>
          <w:rFonts w:ascii="Cambria" w:hAnsi="Cambria" w:cs="Arial"/>
        </w:rPr>
        <w:t>____________</w:t>
      </w:r>
      <w:r w:rsidRPr="00974931">
        <w:rPr>
          <w:rFonts w:ascii="Cambria" w:hAnsi="Cambria" w:cs="Arial"/>
        </w:rPr>
        <w:t>, e-mail:</w:t>
      </w:r>
      <w:r w:rsidR="00F73990">
        <w:rPr>
          <w:rFonts w:ascii="Cambria" w:hAnsi="Cambria" w:cs="Arial"/>
        </w:rPr>
        <w:t>_________________________</w:t>
      </w:r>
      <w:r w:rsidRPr="00974931">
        <w:rPr>
          <w:rFonts w:ascii="Cambria" w:hAnsi="Cambria" w:cs="Arial"/>
        </w:rPr>
        <w:t>).</w:t>
      </w:r>
    </w:p>
    <w:p w14:paraId="2E06A2AD" w14:textId="77777777" w:rsidR="009236D1" w:rsidRPr="00974931" w:rsidRDefault="009236D1" w:rsidP="007D030D">
      <w:pPr>
        <w:tabs>
          <w:tab w:val="left" w:pos="540"/>
        </w:tabs>
        <w:spacing w:before="100" w:beforeAutospacing="1" w:after="100" w:afterAutospacing="1" w:line="276" w:lineRule="auto"/>
        <w:ind w:left="539" w:hanging="539"/>
        <w:jc w:val="both"/>
        <w:rPr>
          <w:rFonts w:ascii="Cambria" w:hAnsi="Cambria" w:cs="Arial"/>
        </w:rPr>
      </w:pPr>
      <w:r w:rsidRPr="00974931">
        <w:rPr>
          <w:rFonts w:ascii="Cambria" w:hAnsi="Cambria" w:cs="Arial"/>
        </w:rPr>
        <w:t>3.</w:t>
      </w:r>
      <w:r w:rsidRPr="00974931">
        <w:rPr>
          <w:rFonts w:ascii="Cambria" w:hAnsi="Cambria" w:cs="Arial"/>
        </w:rPr>
        <w:tab/>
        <w:t>Wykonawca zobowiązany jest do usunięcia wad Przedmiotu Umowy w terminie 14 dni od dnia zgłoszenia przez Zamawiającego. W przypadku, jeżeli usunięcie wad wymaga dłuższego czasu, to wówczas Zamawiający wyznaczy dłuższy termin usuwania wad.</w:t>
      </w:r>
    </w:p>
    <w:p w14:paraId="4F9B9812" w14:textId="450DDB55" w:rsidR="009236D1" w:rsidRPr="00974931" w:rsidRDefault="009236D1" w:rsidP="007D030D">
      <w:pPr>
        <w:tabs>
          <w:tab w:val="left" w:pos="540"/>
        </w:tabs>
        <w:spacing w:before="100" w:beforeAutospacing="1" w:after="100" w:afterAutospacing="1" w:line="276" w:lineRule="auto"/>
        <w:ind w:left="539" w:hanging="539"/>
        <w:jc w:val="both"/>
        <w:rPr>
          <w:rFonts w:ascii="Cambria" w:hAnsi="Cambria" w:cs="Arial"/>
        </w:rPr>
      </w:pPr>
      <w:r w:rsidRPr="00974931">
        <w:rPr>
          <w:rFonts w:ascii="Cambria" w:hAnsi="Cambria" w:cs="Arial"/>
        </w:rPr>
        <w:t>4.</w:t>
      </w:r>
      <w:r w:rsidRPr="00974931">
        <w:rPr>
          <w:rFonts w:ascii="Cambria" w:hAnsi="Cambria" w:cs="Arial"/>
        </w:rPr>
        <w:tab/>
        <w:t xml:space="preserve">Usunięcie przez Wykonawcę w okresie gwarancji jakości wad zgłoszonych przez Zamawiającego zostanie potwierdzone protokolarnie przez upoważnionych przedstawicieli Zamawiającego </w:t>
      </w:r>
      <w:r w:rsidR="00EB674E">
        <w:rPr>
          <w:rFonts w:ascii="Cambria" w:hAnsi="Cambria" w:cs="Arial"/>
        </w:rPr>
        <w:br/>
      </w:r>
      <w:r w:rsidRPr="00974931">
        <w:rPr>
          <w:rFonts w:ascii="Cambria" w:hAnsi="Cambria" w:cs="Arial"/>
        </w:rPr>
        <w:t>i Wykonawcy.</w:t>
      </w:r>
    </w:p>
    <w:p w14:paraId="1F25C07C" w14:textId="77777777" w:rsidR="009236D1" w:rsidRPr="00974931" w:rsidRDefault="009236D1" w:rsidP="007D030D">
      <w:pPr>
        <w:tabs>
          <w:tab w:val="left" w:pos="540"/>
        </w:tabs>
        <w:autoSpaceDE w:val="0"/>
        <w:autoSpaceDN w:val="0"/>
        <w:adjustRightInd w:val="0"/>
        <w:spacing w:before="100" w:beforeAutospacing="1" w:after="100" w:afterAutospacing="1" w:line="276" w:lineRule="auto"/>
        <w:ind w:left="539" w:hanging="539"/>
        <w:jc w:val="both"/>
        <w:rPr>
          <w:rFonts w:ascii="Cambria" w:hAnsi="Cambria" w:cs="Arial"/>
        </w:rPr>
      </w:pPr>
      <w:r w:rsidRPr="00974931">
        <w:rPr>
          <w:rFonts w:ascii="Cambria" w:hAnsi="Cambria" w:cs="Arial"/>
        </w:rPr>
        <w:t>5.</w:t>
      </w:r>
      <w:r w:rsidRPr="00974931">
        <w:rPr>
          <w:rFonts w:ascii="Cambria" w:hAnsi="Cambria" w:cs="Arial"/>
        </w:rPr>
        <w:tab/>
        <w:t>Wykonawca odpowiada za wady w wykonaniu Przedmiotu umowy również po okresie gwarancji jakości, jeżeli Zamawiający zawiadomi Wykonawcę o wadzie przed upływem okresu gwarancji jakości.</w:t>
      </w:r>
    </w:p>
    <w:p w14:paraId="065615A4" w14:textId="77777777" w:rsidR="009236D1" w:rsidRPr="00974931" w:rsidRDefault="009236D1" w:rsidP="007D030D">
      <w:pPr>
        <w:widowControl w:val="0"/>
        <w:tabs>
          <w:tab w:val="left" w:pos="540"/>
          <w:tab w:val="left" w:pos="1260"/>
        </w:tabs>
        <w:spacing w:before="100" w:beforeAutospacing="1" w:after="100" w:afterAutospacing="1" w:line="276" w:lineRule="auto"/>
        <w:ind w:left="539" w:hanging="539"/>
        <w:jc w:val="both"/>
        <w:rPr>
          <w:rFonts w:ascii="Cambria" w:hAnsi="Cambria" w:cs="Arial"/>
        </w:rPr>
      </w:pPr>
      <w:r w:rsidRPr="00974931">
        <w:rPr>
          <w:rFonts w:ascii="Cambria" w:hAnsi="Cambria" w:cs="Arial"/>
        </w:rPr>
        <w:t>6.</w:t>
      </w:r>
      <w:r w:rsidRPr="00974931">
        <w:rPr>
          <w:rFonts w:ascii="Cambria" w:hAnsi="Cambria" w:cs="Arial"/>
        </w:rPr>
        <w:tab/>
        <w:t xml:space="preserve">Jeżeli Wykonawca nie usunie wad w terminie 5 dni po upływie terminu, o którym mowa w ust. 3, bądź po upływie terminu wyznaczonego przez Zamawiającego na ich usunięcie, to Zamawiający może zlecić usunięcie wad stronie trzeciej na koszt i ryzyko Wykonawcy. </w:t>
      </w:r>
    </w:p>
    <w:p w14:paraId="2F88D7B9" w14:textId="4C13014E" w:rsidR="009236D1" w:rsidRPr="00974931" w:rsidRDefault="00755A0A" w:rsidP="007D030D">
      <w:pPr>
        <w:tabs>
          <w:tab w:val="left" w:pos="540"/>
        </w:tabs>
        <w:autoSpaceDE w:val="0"/>
        <w:autoSpaceDN w:val="0"/>
        <w:adjustRightInd w:val="0"/>
        <w:spacing w:before="100" w:beforeAutospacing="1" w:after="100" w:afterAutospacing="1" w:line="276" w:lineRule="auto"/>
        <w:ind w:left="539" w:hanging="539"/>
        <w:jc w:val="both"/>
        <w:rPr>
          <w:rFonts w:ascii="Cambria" w:hAnsi="Cambria" w:cs="Arial"/>
        </w:rPr>
      </w:pPr>
      <w:r w:rsidRPr="00974931">
        <w:rPr>
          <w:rFonts w:ascii="Cambria" w:hAnsi="Cambria" w:cs="Arial"/>
        </w:rPr>
        <w:t>7.</w:t>
      </w:r>
      <w:r w:rsidRPr="00974931">
        <w:rPr>
          <w:rFonts w:ascii="Cambria" w:hAnsi="Cambria" w:cs="Arial"/>
        </w:rPr>
        <w:tab/>
      </w:r>
      <w:r w:rsidR="009236D1" w:rsidRPr="00974931">
        <w:rPr>
          <w:rFonts w:ascii="Cambria" w:hAnsi="Cambria" w:cs="Arial"/>
        </w:rPr>
        <w:t xml:space="preserve">Okres gwarancji ulega wydłużeniu o czas potrzebny na usunięcie wad. </w:t>
      </w:r>
      <w:r w:rsidR="009236D1" w:rsidRPr="00974931">
        <w:rPr>
          <w:rFonts w:ascii="Cambria" w:hAnsi="Cambria" w:cs="Arial"/>
        </w:rPr>
        <w:tab/>
      </w:r>
    </w:p>
    <w:p w14:paraId="4BFAD892" w14:textId="748C10DF" w:rsidR="00306FF5" w:rsidRPr="00DD569C" w:rsidRDefault="00755A0A" w:rsidP="007D030D">
      <w:pPr>
        <w:tabs>
          <w:tab w:val="left" w:pos="540"/>
        </w:tabs>
        <w:autoSpaceDE w:val="0"/>
        <w:autoSpaceDN w:val="0"/>
        <w:adjustRightInd w:val="0"/>
        <w:spacing w:before="100" w:beforeAutospacing="1" w:after="100" w:afterAutospacing="1" w:line="276" w:lineRule="auto"/>
        <w:ind w:left="539" w:hanging="539"/>
        <w:jc w:val="both"/>
        <w:rPr>
          <w:rFonts w:ascii="Cambria" w:hAnsi="Cambria" w:cs="Arial"/>
        </w:rPr>
      </w:pPr>
      <w:r w:rsidRPr="00974931">
        <w:rPr>
          <w:rFonts w:ascii="Cambria" w:hAnsi="Cambria" w:cs="Arial"/>
        </w:rPr>
        <w:t>8.</w:t>
      </w:r>
      <w:r w:rsidRPr="00974931">
        <w:rPr>
          <w:rFonts w:ascii="Cambria" w:hAnsi="Cambria" w:cs="Arial"/>
        </w:rPr>
        <w:tab/>
      </w:r>
      <w:r w:rsidR="009236D1" w:rsidRPr="00974931">
        <w:rPr>
          <w:rFonts w:ascii="Cambria" w:hAnsi="Cambria" w:cs="Arial"/>
        </w:rPr>
        <w:t xml:space="preserve">Zamawiający ma prawo dochodzić uprawnień z tytułu rękojmi za wady, niezależnie od uprawnień wynikających z gwarancji jakości. Wykonawca udziela Zamawiającemu rękojmi za wady na okres </w:t>
      </w:r>
      <w:r w:rsidR="00FF3379" w:rsidRPr="00974931">
        <w:rPr>
          <w:rFonts w:ascii="Cambria" w:hAnsi="Cambria" w:cs="Arial"/>
        </w:rPr>
        <w:t>równy okresowi gwarancji jakości.</w:t>
      </w:r>
    </w:p>
    <w:p w14:paraId="55B267AB" w14:textId="5CA89F79" w:rsidR="009236D1" w:rsidRPr="00974931" w:rsidRDefault="00854C60" w:rsidP="007D030D">
      <w:pPr>
        <w:spacing w:before="100" w:beforeAutospacing="1" w:after="100" w:afterAutospacing="1" w:line="276" w:lineRule="auto"/>
        <w:jc w:val="center"/>
        <w:rPr>
          <w:rFonts w:ascii="Cambria" w:hAnsi="Cambria" w:cs="Arial"/>
          <w:b/>
        </w:rPr>
      </w:pPr>
      <w:r w:rsidRPr="00974931">
        <w:rPr>
          <w:rFonts w:ascii="Cambria" w:hAnsi="Cambria" w:cs="Arial"/>
          <w:b/>
        </w:rPr>
        <w:t>§ 11</w:t>
      </w:r>
    </w:p>
    <w:p w14:paraId="383FFDB0" w14:textId="1B154532" w:rsidR="009236D1" w:rsidRPr="00974931" w:rsidRDefault="009236D1" w:rsidP="007D030D">
      <w:pPr>
        <w:tabs>
          <w:tab w:val="left" w:pos="540"/>
        </w:tabs>
        <w:spacing w:before="100" w:beforeAutospacing="1" w:after="100" w:afterAutospacing="1" w:line="276" w:lineRule="auto"/>
        <w:ind w:left="540" w:hanging="540"/>
        <w:jc w:val="both"/>
        <w:rPr>
          <w:rFonts w:ascii="Cambria" w:hAnsi="Cambria" w:cs="Arial"/>
        </w:rPr>
      </w:pPr>
      <w:r w:rsidRPr="00974931">
        <w:rPr>
          <w:rFonts w:ascii="Cambria" w:hAnsi="Cambria" w:cs="Arial"/>
        </w:rPr>
        <w:t>1.</w:t>
      </w:r>
      <w:r w:rsidRPr="00974931">
        <w:rPr>
          <w:rFonts w:ascii="Cambria" w:hAnsi="Cambria" w:cs="Arial"/>
        </w:rPr>
        <w:tab/>
        <w:t>Strony ustalają odpowiedzialność za niewykonanie lub nienależyte wykonanie zobowiązań umownych w formie kar umownych w następujących przypadkach i</w:t>
      </w:r>
      <w:r w:rsidR="00E55B98" w:rsidRPr="00974931">
        <w:rPr>
          <w:rFonts w:ascii="Cambria" w:hAnsi="Cambria" w:cs="Arial"/>
        </w:rPr>
        <w:t> </w:t>
      </w:r>
      <w:r w:rsidRPr="00974931">
        <w:rPr>
          <w:rFonts w:ascii="Cambria" w:hAnsi="Cambria" w:cs="Arial"/>
        </w:rPr>
        <w:t>wysokościach:</w:t>
      </w:r>
    </w:p>
    <w:p w14:paraId="09F4185D" w14:textId="77777777" w:rsidR="009236D1" w:rsidRPr="00974931" w:rsidRDefault="009236D1" w:rsidP="007D030D">
      <w:pPr>
        <w:tabs>
          <w:tab w:val="left" w:pos="900"/>
        </w:tabs>
        <w:spacing w:before="100" w:beforeAutospacing="1" w:after="100" w:afterAutospacing="1" w:line="276" w:lineRule="auto"/>
        <w:ind w:firstLine="540"/>
        <w:jc w:val="both"/>
        <w:rPr>
          <w:rFonts w:ascii="Cambria" w:hAnsi="Cambria" w:cs="Arial"/>
        </w:rPr>
      </w:pPr>
      <w:r w:rsidRPr="00974931">
        <w:rPr>
          <w:rFonts w:ascii="Cambria" w:hAnsi="Cambria" w:cs="Arial"/>
        </w:rPr>
        <w:t>1)</w:t>
      </w:r>
      <w:r w:rsidRPr="00974931">
        <w:rPr>
          <w:rFonts w:ascii="Cambria" w:hAnsi="Cambria" w:cs="Arial"/>
        </w:rPr>
        <w:tab/>
        <w:t>Wykonawca zapłaci Zamawiającemu kary umowne:</w:t>
      </w:r>
    </w:p>
    <w:p w14:paraId="74576FF0" w14:textId="7E27C856" w:rsidR="009236D1" w:rsidRPr="00974931" w:rsidRDefault="009236D1" w:rsidP="007D030D">
      <w:pPr>
        <w:numPr>
          <w:ilvl w:val="0"/>
          <w:numId w:val="9"/>
        </w:numPr>
        <w:tabs>
          <w:tab w:val="clear" w:pos="1776"/>
        </w:tabs>
        <w:suppressAutoHyphens w:val="0"/>
        <w:spacing w:before="100" w:beforeAutospacing="1" w:after="100" w:afterAutospacing="1" w:line="276" w:lineRule="auto"/>
        <w:ind w:left="1440" w:hanging="540"/>
        <w:jc w:val="both"/>
        <w:rPr>
          <w:rFonts w:ascii="Cambria" w:hAnsi="Cambria" w:cs="Arial"/>
        </w:rPr>
      </w:pPr>
      <w:r w:rsidRPr="00974931">
        <w:rPr>
          <w:rFonts w:ascii="Cambria" w:hAnsi="Cambria" w:cs="Arial"/>
        </w:rPr>
        <w:lastRenderedPageBreak/>
        <w:t>w wysokości 0,05% wynagrodzenia brutto</w:t>
      </w:r>
      <w:r w:rsidR="00854C60" w:rsidRPr="00974931">
        <w:rPr>
          <w:rFonts w:ascii="Cambria" w:hAnsi="Cambria" w:cs="Arial"/>
        </w:rPr>
        <w:t xml:space="preserve"> Wykonawcy, o którym mowa </w:t>
      </w:r>
      <w:r w:rsidR="00EB674E">
        <w:rPr>
          <w:rFonts w:ascii="Cambria" w:hAnsi="Cambria" w:cs="Arial"/>
        </w:rPr>
        <w:br/>
      </w:r>
      <w:r w:rsidR="00854C60" w:rsidRPr="00974931">
        <w:rPr>
          <w:rFonts w:ascii="Cambria" w:hAnsi="Cambria" w:cs="Arial"/>
        </w:rPr>
        <w:t xml:space="preserve">w § 5 </w:t>
      </w:r>
      <w:r w:rsidRPr="00974931">
        <w:rPr>
          <w:rFonts w:ascii="Cambria" w:hAnsi="Cambria" w:cs="Arial"/>
        </w:rPr>
        <w:t>ust. 1 niniejszej Umowy za każdy dzień zwło</w:t>
      </w:r>
      <w:r w:rsidR="00854C60" w:rsidRPr="00974931">
        <w:rPr>
          <w:rFonts w:ascii="Cambria" w:hAnsi="Cambria" w:cs="Arial"/>
        </w:rPr>
        <w:t>ki ponad terminy określone w § 4</w:t>
      </w:r>
      <w:r w:rsidRPr="00974931">
        <w:rPr>
          <w:rFonts w:ascii="Cambria" w:hAnsi="Cambria" w:cs="Arial"/>
        </w:rPr>
        <w:t xml:space="preserve"> pkt 2 Umowy;</w:t>
      </w:r>
    </w:p>
    <w:p w14:paraId="596E4751" w14:textId="573D96D5" w:rsidR="009236D1" w:rsidRPr="00974931" w:rsidRDefault="009236D1" w:rsidP="007D030D">
      <w:pPr>
        <w:numPr>
          <w:ilvl w:val="0"/>
          <w:numId w:val="9"/>
        </w:numPr>
        <w:tabs>
          <w:tab w:val="clear" w:pos="1776"/>
        </w:tabs>
        <w:suppressAutoHyphens w:val="0"/>
        <w:spacing w:before="100" w:beforeAutospacing="1" w:after="100" w:afterAutospacing="1" w:line="276" w:lineRule="auto"/>
        <w:ind w:left="1440" w:hanging="540"/>
        <w:jc w:val="both"/>
        <w:rPr>
          <w:rFonts w:ascii="Cambria" w:hAnsi="Cambria" w:cs="Arial"/>
        </w:rPr>
      </w:pPr>
      <w:r w:rsidRPr="00974931">
        <w:rPr>
          <w:rFonts w:ascii="Cambria" w:hAnsi="Cambria" w:cs="Arial"/>
        </w:rPr>
        <w:t>w wysokości 2% wynagrodzenia brutt</w:t>
      </w:r>
      <w:r w:rsidR="00854C60" w:rsidRPr="00974931">
        <w:rPr>
          <w:rFonts w:ascii="Cambria" w:hAnsi="Cambria" w:cs="Arial"/>
        </w:rPr>
        <w:t xml:space="preserve">o Wykonawcy, o którym mowa </w:t>
      </w:r>
      <w:r w:rsidR="00EB674E">
        <w:rPr>
          <w:rFonts w:ascii="Cambria" w:hAnsi="Cambria" w:cs="Arial"/>
        </w:rPr>
        <w:br/>
      </w:r>
      <w:r w:rsidR="00854C60" w:rsidRPr="00974931">
        <w:rPr>
          <w:rFonts w:ascii="Cambria" w:hAnsi="Cambria" w:cs="Arial"/>
        </w:rPr>
        <w:t>w § 5</w:t>
      </w:r>
      <w:r w:rsidRPr="00974931">
        <w:rPr>
          <w:rFonts w:ascii="Cambria" w:hAnsi="Cambria" w:cs="Arial"/>
        </w:rPr>
        <w:t xml:space="preserve"> ust. 1 niniejszej Umowy, w przypadku odstąpienia od umowy z przyczyn leżących po stronie Wykonawcy;</w:t>
      </w:r>
    </w:p>
    <w:p w14:paraId="0D9D76F1" w14:textId="02F9F2A3" w:rsidR="00543BDB" w:rsidRPr="00974931" w:rsidRDefault="009236D1" w:rsidP="007D030D">
      <w:pPr>
        <w:numPr>
          <w:ilvl w:val="0"/>
          <w:numId w:val="9"/>
        </w:numPr>
        <w:tabs>
          <w:tab w:val="clear" w:pos="1776"/>
          <w:tab w:val="num" w:pos="1440"/>
        </w:tabs>
        <w:suppressAutoHyphens w:val="0"/>
        <w:spacing w:before="100" w:beforeAutospacing="1" w:after="100" w:afterAutospacing="1" w:line="276" w:lineRule="auto"/>
        <w:ind w:left="1418" w:hanging="518"/>
        <w:jc w:val="both"/>
        <w:rPr>
          <w:rFonts w:ascii="Cambria" w:hAnsi="Cambria" w:cs="Arial"/>
        </w:rPr>
      </w:pPr>
      <w:r w:rsidRPr="00974931">
        <w:rPr>
          <w:rFonts w:ascii="Cambria" w:hAnsi="Cambria" w:cs="Arial"/>
        </w:rPr>
        <w:t xml:space="preserve">w wysokości 0,05% wynagrodzenia brutto Wykonawcy, o którym mowa </w:t>
      </w:r>
      <w:r w:rsidR="00EB674E">
        <w:rPr>
          <w:rFonts w:ascii="Cambria" w:hAnsi="Cambria" w:cs="Arial"/>
        </w:rPr>
        <w:br/>
      </w:r>
      <w:r w:rsidRPr="00974931">
        <w:rPr>
          <w:rFonts w:ascii="Cambria" w:hAnsi="Cambria" w:cs="Arial"/>
        </w:rPr>
        <w:t xml:space="preserve">w § </w:t>
      </w:r>
      <w:r w:rsidR="00854C60" w:rsidRPr="00974931">
        <w:rPr>
          <w:rFonts w:ascii="Cambria" w:hAnsi="Cambria" w:cs="Arial"/>
        </w:rPr>
        <w:t>5</w:t>
      </w:r>
      <w:r w:rsidRPr="00974931">
        <w:rPr>
          <w:rFonts w:ascii="Cambria" w:hAnsi="Cambria" w:cs="Arial"/>
        </w:rPr>
        <w:t xml:space="preserve"> ust. 1 Umowy za każdy dzień zwłoki w usunięciu wad stwierdzonych przy odbiorze lub w okresie gwarancji jakości</w:t>
      </w:r>
      <w:r w:rsidR="009D0093">
        <w:rPr>
          <w:rFonts w:ascii="Cambria" w:hAnsi="Cambria" w:cs="Arial"/>
        </w:rPr>
        <w:t xml:space="preserve"> lub </w:t>
      </w:r>
      <w:r w:rsidRPr="00974931">
        <w:rPr>
          <w:rFonts w:ascii="Cambria" w:hAnsi="Cambria" w:cs="Arial"/>
        </w:rPr>
        <w:t xml:space="preserve"> rękojmi za wady, liczony od dnia wyznaczonego na usunięcie wad;</w:t>
      </w:r>
    </w:p>
    <w:p w14:paraId="45B3939D" w14:textId="10ED6426" w:rsidR="009236D1" w:rsidRPr="00AA29A2" w:rsidRDefault="009236D1" w:rsidP="007D030D">
      <w:pPr>
        <w:numPr>
          <w:ilvl w:val="0"/>
          <w:numId w:val="9"/>
        </w:numPr>
        <w:tabs>
          <w:tab w:val="clear" w:pos="1776"/>
          <w:tab w:val="num" w:pos="1418"/>
        </w:tabs>
        <w:suppressAutoHyphens w:val="0"/>
        <w:spacing w:line="276" w:lineRule="auto"/>
        <w:ind w:left="1418" w:hanging="518"/>
        <w:jc w:val="both"/>
        <w:rPr>
          <w:rFonts w:ascii="Cambria" w:hAnsi="Cambria" w:cs="Arial"/>
        </w:rPr>
      </w:pPr>
      <w:r w:rsidRPr="00974931">
        <w:rPr>
          <w:rFonts w:ascii="Cambria" w:hAnsi="Cambria" w:cs="Arial"/>
        </w:rPr>
        <w:t xml:space="preserve">w wysokości 2000 zł z tytułu naruszenia postanowień § 2 ust. </w:t>
      </w:r>
      <w:r w:rsidR="006E11C4" w:rsidRPr="00974931">
        <w:rPr>
          <w:rFonts w:ascii="Cambria" w:hAnsi="Cambria" w:cs="Arial"/>
        </w:rPr>
        <w:t>2</w:t>
      </w:r>
      <w:r w:rsidRPr="00974931">
        <w:rPr>
          <w:rFonts w:ascii="Cambria" w:hAnsi="Cambria" w:cs="Arial"/>
        </w:rPr>
        <w:t xml:space="preserve"> Umowy </w:t>
      </w:r>
      <w:r w:rsidR="00EB674E">
        <w:rPr>
          <w:rFonts w:ascii="Cambria" w:hAnsi="Cambria" w:cs="Arial"/>
        </w:rPr>
        <w:br/>
      </w:r>
      <w:r w:rsidRPr="00974931">
        <w:rPr>
          <w:rFonts w:ascii="Cambria" w:hAnsi="Cambria" w:cs="Arial"/>
        </w:rPr>
        <w:t xml:space="preserve">– za każdy przypadek </w:t>
      </w:r>
      <w:r w:rsidRPr="00AA29A2">
        <w:rPr>
          <w:rFonts w:ascii="Cambria" w:hAnsi="Cambria" w:cs="Arial"/>
        </w:rPr>
        <w:t>narusze</w:t>
      </w:r>
      <w:r w:rsidR="00854C60" w:rsidRPr="00AA29A2">
        <w:rPr>
          <w:rFonts w:ascii="Cambria" w:hAnsi="Cambria" w:cs="Arial"/>
        </w:rPr>
        <w:t>nia,</w:t>
      </w:r>
    </w:p>
    <w:p w14:paraId="64F6E5CC" w14:textId="14A1740A" w:rsidR="00854C60" w:rsidRPr="00AA29A2" w:rsidRDefault="00854C60" w:rsidP="007D030D">
      <w:pPr>
        <w:suppressAutoHyphens w:val="0"/>
        <w:spacing w:line="276" w:lineRule="auto"/>
        <w:ind w:left="1415" w:hanging="564"/>
        <w:jc w:val="both"/>
        <w:rPr>
          <w:rFonts w:ascii="Cambria" w:hAnsi="Cambria" w:cs="Arial"/>
        </w:rPr>
      </w:pPr>
      <w:r w:rsidRPr="00AA29A2">
        <w:rPr>
          <w:rFonts w:ascii="Cambria" w:hAnsi="Cambria" w:cs="Arial"/>
        </w:rPr>
        <w:t>e)</w:t>
      </w:r>
      <w:r w:rsidRPr="00AA29A2">
        <w:rPr>
          <w:rFonts w:ascii="Cambria" w:hAnsi="Cambria" w:cs="Arial"/>
        </w:rPr>
        <w:tab/>
        <w:t xml:space="preserve">za każdy przypadek naruszenia przez Wykonawcę Obowiązku Zatrudnienia </w:t>
      </w:r>
      <w:r w:rsidR="00EB674E">
        <w:rPr>
          <w:rFonts w:ascii="Cambria" w:hAnsi="Cambria" w:cs="Arial"/>
        </w:rPr>
        <w:br/>
      </w:r>
      <w:r w:rsidR="00100A0F" w:rsidRPr="00AA29A2">
        <w:rPr>
          <w:rFonts w:ascii="Cambria" w:hAnsi="Cambria" w:cs="Arial"/>
        </w:rPr>
        <w:t>–</w:t>
      </w:r>
      <w:r w:rsidRPr="00AA29A2">
        <w:rPr>
          <w:rFonts w:ascii="Cambria" w:hAnsi="Cambria" w:cs="Arial"/>
        </w:rPr>
        <w:t xml:space="preserve"> w wysokości </w:t>
      </w:r>
      <w:r w:rsidR="001C58A3" w:rsidRPr="00AA29A2">
        <w:rPr>
          <w:rFonts w:ascii="Cambria" w:hAnsi="Cambria" w:cs="Arial"/>
        </w:rPr>
        <w:t xml:space="preserve">2000 </w:t>
      </w:r>
      <w:r w:rsidRPr="00AA29A2">
        <w:rPr>
          <w:rFonts w:ascii="Cambria" w:hAnsi="Cambria" w:cs="Arial"/>
        </w:rPr>
        <w:t xml:space="preserve">zł. </w:t>
      </w:r>
    </w:p>
    <w:p w14:paraId="1AB5659C" w14:textId="342C0C82" w:rsidR="006E11C4" w:rsidRPr="00AA29A2" w:rsidRDefault="006E11C4" w:rsidP="007D030D">
      <w:pPr>
        <w:suppressAutoHyphens w:val="0"/>
        <w:spacing w:line="276" w:lineRule="auto"/>
        <w:ind w:left="1418" w:hanging="567"/>
        <w:jc w:val="both"/>
        <w:rPr>
          <w:rFonts w:ascii="Cambria" w:hAnsi="Cambria" w:cs="Arial"/>
        </w:rPr>
      </w:pPr>
      <w:r w:rsidRPr="00AA29A2">
        <w:rPr>
          <w:rFonts w:ascii="Cambria" w:hAnsi="Cambria" w:cs="Arial"/>
        </w:rPr>
        <w:t>f)</w:t>
      </w:r>
      <w:r w:rsidRPr="00AA29A2">
        <w:rPr>
          <w:rFonts w:ascii="Cambria" w:hAnsi="Cambria" w:cs="Arial"/>
        </w:rPr>
        <w:tab/>
        <w:t>za każdy przypadek naruszenia przez Wykonawcę obow</w:t>
      </w:r>
      <w:r w:rsidR="004E1B1D" w:rsidRPr="00AA29A2">
        <w:rPr>
          <w:rFonts w:ascii="Cambria" w:hAnsi="Cambria" w:cs="Arial"/>
        </w:rPr>
        <w:t>iązku, o którym mowa w § 3 ust. 7</w:t>
      </w:r>
      <w:r w:rsidRPr="00AA29A2">
        <w:rPr>
          <w:rFonts w:ascii="Cambria" w:hAnsi="Cambria" w:cs="Arial"/>
        </w:rPr>
        <w:t xml:space="preserve"> Umowy – w wysokości 2000 zł</w:t>
      </w:r>
      <w:r w:rsidR="00543BDB" w:rsidRPr="00AA29A2">
        <w:rPr>
          <w:rFonts w:ascii="Cambria" w:hAnsi="Cambria" w:cs="Arial"/>
        </w:rPr>
        <w:t>,</w:t>
      </w:r>
    </w:p>
    <w:p w14:paraId="51ECEEE9" w14:textId="49DE0DB0" w:rsidR="009D0093" w:rsidRPr="00AA29A2" w:rsidRDefault="009D0093" w:rsidP="009D0093">
      <w:pPr>
        <w:suppressAutoHyphens w:val="0"/>
        <w:spacing w:line="276" w:lineRule="auto"/>
        <w:ind w:left="1418" w:hanging="567"/>
        <w:jc w:val="both"/>
        <w:rPr>
          <w:rFonts w:ascii="Cambria" w:hAnsi="Cambria" w:cs="Arial"/>
        </w:rPr>
      </w:pPr>
      <w:r w:rsidRPr="00AA29A2">
        <w:rPr>
          <w:rFonts w:ascii="Cambria" w:hAnsi="Cambria" w:cs="Arial"/>
        </w:rPr>
        <w:t>g)</w:t>
      </w:r>
      <w:r w:rsidRPr="00AA29A2">
        <w:rPr>
          <w:rFonts w:ascii="Cambria" w:hAnsi="Cambria" w:cs="Arial"/>
        </w:rPr>
        <w:tab/>
        <w:t xml:space="preserve">za każdy przypadek naruszenia przez Wykonawcę obowiązku, o którym mowa </w:t>
      </w:r>
      <w:r w:rsidR="00EB674E">
        <w:rPr>
          <w:rFonts w:ascii="Cambria" w:hAnsi="Cambria" w:cs="Arial"/>
        </w:rPr>
        <w:br/>
      </w:r>
      <w:r w:rsidRPr="00AA29A2">
        <w:rPr>
          <w:rFonts w:ascii="Cambria" w:hAnsi="Cambria" w:cs="Arial"/>
        </w:rPr>
        <w:t>w § 3 ust. 8 Umowy – w wysokości 2000 zł,</w:t>
      </w:r>
    </w:p>
    <w:p w14:paraId="7C31376D" w14:textId="66BFF4CD" w:rsidR="00D07581" w:rsidRPr="00AA29A2" w:rsidRDefault="009D0093" w:rsidP="00B97B16">
      <w:pPr>
        <w:suppressAutoHyphens w:val="0"/>
        <w:spacing w:line="276" w:lineRule="auto"/>
        <w:ind w:left="1418" w:hanging="567"/>
        <w:jc w:val="both"/>
        <w:rPr>
          <w:rFonts w:ascii="Cambria" w:hAnsi="Cambria" w:cs="Arial"/>
        </w:rPr>
      </w:pPr>
      <w:r w:rsidRPr="003C431D">
        <w:rPr>
          <w:rFonts w:ascii="Cambria" w:hAnsi="Cambria" w:cs="Arial"/>
        </w:rPr>
        <w:t>h</w:t>
      </w:r>
      <w:r w:rsidR="00543BDB" w:rsidRPr="00AA29A2">
        <w:rPr>
          <w:rFonts w:ascii="Cambria" w:hAnsi="Cambria" w:cs="Arial"/>
        </w:rPr>
        <w:t>)</w:t>
      </w:r>
      <w:r w:rsidR="00543BDB" w:rsidRPr="00AA29A2">
        <w:rPr>
          <w:rFonts w:ascii="Cambria" w:hAnsi="Cambria" w:cs="Arial"/>
        </w:rPr>
        <w:tab/>
        <w:t xml:space="preserve">za </w:t>
      </w:r>
      <w:r w:rsidR="0074627D" w:rsidRPr="003C431D">
        <w:rPr>
          <w:rFonts w:ascii="Cambria" w:hAnsi="Cambria" w:cs="Arial"/>
        </w:rPr>
        <w:t>każdy brak zapłaty lub nieterminową zapłatę wynagrodzenia należnego podwykonawcom z tytułu zmiany wysokości wyna</w:t>
      </w:r>
      <w:r w:rsidR="00AA29A2" w:rsidRPr="003C431D">
        <w:rPr>
          <w:rFonts w:ascii="Cambria" w:hAnsi="Cambria" w:cs="Arial"/>
        </w:rPr>
        <w:t>grodzenia</w:t>
      </w:r>
      <w:r w:rsidR="00543BDB" w:rsidRPr="00AA29A2">
        <w:rPr>
          <w:rFonts w:ascii="Cambria" w:hAnsi="Cambria" w:cs="Arial"/>
        </w:rPr>
        <w:t>, o któr</w:t>
      </w:r>
      <w:r w:rsidR="00AA29A2" w:rsidRPr="003C431D">
        <w:rPr>
          <w:rFonts w:ascii="Cambria" w:hAnsi="Cambria" w:cs="Arial"/>
        </w:rPr>
        <w:t xml:space="preserve">ej </w:t>
      </w:r>
      <w:r w:rsidR="00543BDB" w:rsidRPr="00AA29A2">
        <w:rPr>
          <w:rFonts w:ascii="Cambria" w:hAnsi="Cambria" w:cs="Arial"/>
        </w:rPr>
        <w:t xml:space="preserve">mowa </w:t>
      </w:r>
      <w:r w:rsidR="00EB674E">
        <w:rPr>
          <w:rFonts w:ascii="Cambria" w:hAnsi="Cambria" w:cs="Arial"/>
        </w:rPr>
        <w:br/>
      </w:r>
      <w:r w:rsidR="00543BDB" w:rsidRPr="00AA29A2">
        <w:rPr>
          <w:rFonts w:ascii="Cambria" w:hAnsi="Cambria" w:cs="Arial"/>
        </w:rPr>
        <w:t>w</w:t>
      </w:r>
      <w:r w:rsidR="00BB2FC3" w:rsidRPr="00AA29A2">
        <w:rPr>
          <w:rFonts w:ascii="Cambria" w:hAnsi="Cambria" w:cs="Arial"/>
        </w:rPr>
        <w:t xml:space="preserve"> </w:t>
      </w:r>
      <w:r w:rsidR="00D07581" w:rsidRPr="00AA29A2">
        <w:rPr>
          <w:rFonts w:ascii="Cambria" w:hAnsi="Cambria"/>
          <w:bCs/>
          <w:lang w:eastAsia="pl-PL"/>
        </w:rPr>
        <w:t xml:space="preserve">§ </w:t>
      </w:r>
      <w:r w:rsidR="00BB2FC3" w:rsidRPr="00AA29A2">
        <w:rPr>
          <w:rFonts w:ascii="Cambria" w:hAnsi="Cambria"/>
          <w:bCs/>
          <w:lang w:eastAsia="pl-PL"/>
        </w:rPr>
        <w:t>6</w:t>
      </w:r>
      <w:r w:rsidR="00D07581" w:rsidRPr="00AA29A2">
        <w:rPr>
          <w:rFonts w:ascii="Cambria" w:hAnsi="Cambria"/>
          <w:bCs/>
          <w:lang w:eastAsia="pl-PL"/>
        </w:rPr>
        <w:t xml:space="preserve"> ust. </w:t>
      </w:r>
      <w:r w:rsidR="00AA29A2" w:rsidRPr="003C431D">
        <w:rPr>
          <w:rFonts w:ascii="Cambria" w:hAnsi="Cambria"/>
          <w:bCs/>
          <w:lang w:eastAsia="pl-PL"/>
        </w:rPr>
        <w:t>2</w:t>
      </w:r>
      <w:r w:rsidR="00D07581" w:rsidRPr="00AA29A2">
        <w:rPr>
          <w:rFonts w:ascii="Cambria" w:hAnsi="Cambria"/>
          <w:bCs/>
          <w:lang w:eastAsia="pl-PL"/>
        </w:rPr>
        <w:t xml:space="preserve"> pkt </w:t>
      </w:r>
      <w:r w:rsidR="006A7F66" w:rsidRPr="00AA29A2">
        <w:rPr>
          <w:rFonts w:ascii="Cambria" w:hAnsi="Cambria"/>
          <w:bCs/>
          <w:lang w:eastAsia="pl-PL"/>
        </w:rPr>
        <w:t>8</w:t>
      </w:r>
      <w:r w:rsidR="00D07581" w:rsidRPr="00AA29A2">
        <w:rPr>
          <w:rFonts w:ascii="Cambria" w:hAnsi="Cambria"/>
          <w:bCs/>
          <w:lang w:eastAsia="pl-PL"/>
        </w:rPr>
        <w:t xml:space="preserve">) Umowy– w wysokości </w:t>
      </w:r>
      <w:r w:rsidR="00974931" w:rsidRPr="00AA29A2">
        <w:rPr>
          <w:rFonts w:ascii="Cambria" w:hAnsi="Cambria"/>
          <w:bCs/>
          <w:lang w:eastAsia="pl-PL"/>
        </w:rPr>
        <w:t>2000</w:t>
      </w:r>
      <w:r w:rsidR="00D07581" w:rsidRPr="00AA29A2">
        <w:rPr>
          <w:rFonts w:ascii="Cambria" w:hAnsi="Cambria"/>
          <w:bCs/>
          <w:lang w:eastAsia="pl-PL"/>
        </w:rPr>
        <w:t xml:space="preserve"> zł za każdy przypadek.</w:t>
      </w:r>
    </w:p>
    <w:p w14:paraId="5CFFF882" w14:textId="0144C6CC" w:rsidR="00B77982" w:rsidRPr="00AA29A2" w:rsidRDefault="009236D1" w:rsidP="007D030D">
      <w:pPr>
        <w:tabs>
          <w:tab w:val="left" w:pos="900"/>
        </w:tabs>
        <w:spacing w:before="100" w:beforeAutospacing="1" w:after="100" w:afterAutospacing="1" w:line="276" w:lineRule="auto"/>
        <w:ind w:left="900" w:hanging="360"/>
        <w:jc w:val="both"/>
        <w:rPr>
          <w:rFonts w:ascii="Cambria" w:hAnsi="Cambria" w:cs="Arial"/>
        </w:rPr>
      </w:pPr>
      <w:r w:rsidRPr="00AA29A2">
        <w:rPr>
          <w:rFonts w:ascii="Cambria" w:hAnsi="Cambria" w:cs="Arial"/>
        </w:rPr>
        <w:t>2)</w:t>
      </w:r>
      <w:r w:rsidRPr="00AA29A2">
        <w:rPr>
          <w:rFonts w:ascii="Cambria" w:hAnsi="Cambria" w:cs="Arial"/>
        </w:rPr>
        <w:tab/>
        <w:t>Zamawiający zapłaci Wykonawcy karę umowną w przypadku odstąpienia przez Wykonawcę od Umowy z przyczyn, za które ponosi odpowiedzialność Zamawiający – w wysokości 2% wynagrodzenia brutt</w:t>
      </w:r>
      <w:r w:rsidR="00854C60" w:rsidRPr="00AA29A2">
        <w:rPr>
          <w:rFonts w:ascii="Cambria" w:hAnsi="Cambria" w:cs="Arial"/>
        </w:rPr>
        <w:t>o Wykonawcy, o którym mowa w § 5</w:t>
      </w:r>
      <w:r w:rsidRPr="00AA29A2">
        <w:rPr>
          <w:rFonts w:ascii="Cambria" w:hAnsi="Cambria" w:cs="Arial"/>
        </w:rPr>
        <w:t xml:space="preserve"> ust. 1 Umowy.</w:t>
      </w:r>
    </w:p>
    <w:p w14:paraId="58A9285B" w14:textId="77777777" w:rsidR="009236D1" w:rsidRPr="00AA29A2" w:rsidRDefault="009236D1" w:rsidP="007D030D">
      <w:pPr>
        <w:tabs>
          <w:tab w:val="left" w:pos="540"/>
        </w:tabs>
        <w:spacing w:before="100" w:beforeAutospacing="1" w:after="100" w:afterAutospacing="1" w:line="276" w:lineRule="auto"/>
        <w:ind w:left="540" w:hanging="540"/>
        <w:jc w:val="both"/>
        <w:rPr>
          <w:rFonts w:ascii="Cambria" w:hAnsi="Cambria" w:cs="Arial"/>
        </w:rPr>
      </w:pPr>
      <w:r w:rsidRPr="00AA29A2">
        <w:rPr>
          <w:rFonts w:ascii="Cambria" w:hAnsi="Cambria" w:cs="Arial"/>
        </w:rPr>
        <w:t>2.</w:t>
      </w:r>
      <w:r w:rsidRPr="00AA29A2">
        <w:rPr>
          <w:rFonts w:ascii="Cambria" w:hAnsi="Cambria" w:cs="Arial"/>
        </w:rPr>
        <w:tab/>
        <w:t>Roszczenie o zapłatę kary umownej staje się wymagalne z początkiem dnia następującego po dniu zdarzenia stanowiącego podstawę do naliczenia kary umownej.</w:t>
      </w:r>
    </w:p>
    <w:p w14:paraId="6C7E0EF0" w14:textId="5D8707D3" w:rsidR="009236D1" w:rsidRPr="00AA29A2" w:rsidRDefault="009236D1" w:rsidP="007D030D">
      <w:pPr>
        <w:tabs>
          <w:tab w:val="left" w:pos="540"/>
        </w:tabs>
        <w:spacing w:before="100" w:beforeAutospacing="1" w:after="100" w:afterAutospacing="1" w:line="276" w:lineRule="auto"/>
        <w:ind w:left="540" w:hanging="540"/>
        <w:jc w:val="both"/>
        <w:rPr>
          <w:rFonts w:ascii="Cambria" w:hAnsi="Cambria" w:cs="Arial"/>
        </w:rPr>
      </w:pPr>
      <w:r w:rsidRPr="00AA29A2">
        <w:rPr>
          <w:rFonts w:ascii="Cambria" w:hAnsi="Cambria" w:cs="Arial"/>
        </w:rPr>
        <w:t>3.</w:t>
      </w:r>
      <w:r w:rsidRPr="00AA29A2">
        <w:rPr>
          <w:rFonts w:ascii="Cambria" w:hAnsi="Cambria" w:cs="Arial"/>
        </w:rPr>
        <w:tab/>
        <w:t>Strony zastrzegają możliwość dochodzenia odszkodowania uzupełniającego w</w:t>
      </w:r>
      <w:r w:rsidR="00100A0F" w:rsidRPr="00AA29A2">
        <w:rPr>
          <w:rFonts w:ascii="Cambria" w:hAnsi="Cambria" w:cs="Arial"/>
        </w:rPr>
        <w:t> </w:t>
      </w:r>
      <w:r w:rsidRPr="00AA29A2">
        <w:rPr>
          <w:rFonts w:ascii="Cambria" w:hAnsi="Cambria" w:cs="Arial"/>
        </w:rPr>
        <w:t>przypadku, gdy poniesiona szkoda przekracza wartość kar zastrzeżonych w ust. 1.</w:t>
      </w:r>
    </w:p>
    <w:p w14:paraId="3B0FEBE6" w14:textId="6D1F4179" w:rsidR="009236D1" w:rsidRPr="00974931" w:rsidRDefault="009236D1" w:rsidP="007D030D">
      <w:pPr>
        <w:tabs>
          <w:tab w:val="left" w:pos="540"/>
        </w:tabs>
        <w:spacing w:before="100" w:beforeAutospacing="1" w:after="100" w:afterAutospacing="1" w:line="276" w:lineRule="auto"/>
        <w:ind w:left="540" w:hanging="540"/>
        <w:jc w:val="both"/>
        <w:rPr>
          <w:rFonts w:ascii="Cambria" w:hAnsi="Cambria" w:cs="Arial"/>
        </w:rPr>
      </w:pPr>
      <w:r w:rsidRPr="00AA29A2">
        <w:rPr>
          <w:rFonts w:ascii="Cambria" w:hAnsi="Cambria" w:cs="Arial"/>
        </w:rPr>
        <w:t>4.</w:t>
      </w:r>
      <w:r w:rsidRPr="00AA29A2">
        <w:rPr>
          <w:rFonts w:ascii="Cambria" w:hAnsi="Cambria" w:cs="Arial"/>
        </w:rPr>
        <w:tab/>
        <w:t>Strony oświadczają, że w przypadku wystąpienia jednocześnie kilku podstaw przewidzianych</w:t>
      </w:r>
      <w:r w:rsidRPr="00974931">
        <w:rPr>
          <w:rFonts w:ascii="Cambria" w:hAnsi="Cambria" w:cs="Arial"/>
        </w:rPr>
        <w:t xml:space="preserve"> </w:t>
      </w:r>
      <w:r w:rsidR="00EB674E">
        <w:rPr>
          <w:rFonts w:ascii="Cambria" w:hAnsi="Cambria" w:cs="Arial"/>
        </w:rPr>
        <w:br/>
      </w:r>
      <w:r w:rsidRPr="00974931">
        <w:rPr>
          <w:rFonts w:ascii="Cambria" w:hAnsi="Cambria" w:cs="Arial"/>
        </w:rPr>
        <w:t>w Umowie, które uprawniają Zamawiającego do naliczenia kary umownej, Zamawiającemu przysługuje prawo do łącznego naliczania kar umownych.</w:t>
      </w:r>
    </w:p>
    <w:p w14:paraId="1EF8E771" w14:textId="631FB977" w:rsidR="00B77982" w:rsidRPr="00974931" w:rsidRDefault="00B77982" w:rsidP="007D030D">
      <w:pPr>
        <w:suppressAutoHyphens w:val="0"/>
        <w:autoSpaceDE w:val="0"/>
        <w:autoSpaceDN w:val="0"/>
        <w:adjustRightInd w:val="0"/>
        <w:spacing w:line="276" w:lineRule="auto"/>
        <w:ind w:left="567" w:hanging="567"/>
        <w:jc w:val="both"/>
        <w:rPr>
          <w:rFonts w:ascii="Cambria" w:hAnsi="Cambria" w:cs="Arial"/>
          <w:lang w:eastAsia="pl-PL"/>
        </w:rPr>
      </w:pPr>
      <w:r w:rsidRPr="00974931">
        <w:rPr>
          <w:rFonts w:ascii="Cambria" w:hAnsi="Cambria" w:cs="Arial"/>
          <w:lang w:eastAsia="pl-PL"/>
        </w:rPr>
        <w:t>5.</w:t>
      </w:r>
      <w:r w:rsidRPr="00974931">
        <w:rPr>
          <w:rFonts w:ascii="Cambria" w:hAnsi="Cambria" w:cs="Arial"/>
          <w:lang w:eastAsia="pl-PL"/>
        </w:rPr>
        <w:tab/>
        <w:t xml:space="preserve">Odstąpienie od Umowy nie wyłącza uprawnienia Zamawiającego do dochodzenia kar umownych należnych z tytułu wystąpienia okoliczności mających miejsce przed złożeniem oświadczenia </w:t>
      </w:r>
      <w:r w:rsidR="00EB674E">
        <w:rPr>
          <w:rFonts w:ascii="Cambria" w:hAnsi="Cambria" w:cs="Arial"/>
          <w:lang w:eastAsia="pl-PL"/>
        </w:rPr>
        <w:br/>
      </w:r>
      <w:r w:rsidRPr="00974931">
        <w:rPr>
          <w:rFonts w:ascii="Cambria" w:hAnsi="Cambria" w:cs="Arial"/>
          <w:lang w:eastAsia="pl-PL"/>
        </w:rPr>
        <w:t>o odstąpieniu od Umowy.</w:t>
      </w:r>
    </w:p>
    <w:p w14:paraId="08C80DA7" w14:textId="77777777" w:rsidR="002B2705" w:rsidRPr="00974931" w:rsidRDefault="002B2705" w:rsidP="007D030D">
      <w:pPr>
        <w:suppressAutoHyphens w:val="0"/>
        <w:autoSpaceDE w:val="0"/>
        <w:autoSpaceDN w:val="0"/>
        <w:adjustRightInd w:val="0"/>
        <w:spacing w:line="276" w:lineRule="auto"/>
        <w:ind w:left="567" w:hanging="567"/>
        <w:jc w:val="both"/>
        <w:rPr>
          <w:rFonts w:ascii="Cambria" w:hAnsi="Cambria" w:cs="Arial"/>
          <w:lang w:eastAsia="pl-PL"/>
        </w:rPr>
      </w:pPr>
    </w:p>
    <w:p w14:paraId="7DC06CEC" w14:textId="77777777" w:rsidR="002B2705" w:rsidRPr="00974931" w:rsidRDefault="002B2705" w:rsidP="007D030D">
      <w:pPr>
        <w:tabs>
          <w:tab w:val="left" w:pos="540"/>
        </w:tabs>
        <w:spacing w:line="276" w:lineRule="auto"/>
        <w:ind w:left="540" w:hanging="540"/>
        <w:jc w:val="both"/>
        <w:rPr>
          <w:rFonts w:ascii="Cambria" w:hAnsi="Cambria" w:cs="Arial"/>
        </w:rPr>
      </w:pPr>
      <w:r w:rsidRPr="00974931">
        <w:rPr>
          <w:rFonts w:ascii="Cambria" w:hAnsi="Cambria" w:cs="Arial"/>
        </w:rPr>
        <w:t>6.</w:t>
      </w:r>
      <w:r w:rsidRPr="00974931">
        <w:rPr>
          <w:rFonts w:ascii="Cambria" w:hAnsi="Cambria" w:cs="Arial"/>
        </w:rPr>
        <w:tab/>
        <w:t xml:space="preserve">Zamawiający może odstąpić od niniejszej Umowy w okolicznościach wskazanych </w:t>
      </w:r>
      <w:r w:rsidRPr="00974931">
        <w:rPr>
          <w:rFonts w:ascii="Cambria" w:hAnsi="Cambria" w:cs="Arial"/>
        </w:rPr>
        <w:br/>
        <w:t xml:space="preserve">w art. 456 PZP. W takim przypadku rozliczenie wynagrodzenia należnego Wykonawcy nastąpi na podstawie art. 456 PZP. Odstąpienie od Umowy na tej podstawie nie powoduje obowiązku zapłaty kary umownej. </w:t>
      </w:r>
    </w:p>
    <w:p w14:paraId="028F373E" w14:textId="531AE378" w:rsidR="0039287C" w:rsidRPr="00B97B16" w:rsidRDefault="002B2705" w:rsidP="00B97B16">
      <w:pPr>
        <w:tabs>
          <w:tab w:val="left" w:pos="851"/>
        </w:tabs>
        <w:suppressAutoHyphens w:val="0"/>
        <w:spacing w:before="240" w:after="240" w:line="276" w:lineRule="auto"/>
        <w:ind w:left="567" w:hanging="567"/>
        <w:jc w:val="both"/>
        <w:rPr>
          <w:rFonts w:ascii="Cambria" w:hAnsi="Cambria" w:cs="Arial"/>
          <w:bCs/>
          <w:lang w:eastAsia="pl-PL"/>
        </w:rPr>
      </w:pPr>
      <w:r w:rsidRPr="00974931">
        <w:rPr>
          <w:rFonts w:ascii="Cambria" w:hAnsi="Cambria" w:cs="Arial"/>
          <w:bCs/>
          <w:lang w:eastAsia="pl-PL"/>
        </w:rPr>
        <w:t>7.</w:t>
      </w:r>
      <w:r w:rsidRPr="00974931">
        <w:rPr>
          <w:rFonts w:ascii="Cambria" w:hAnsi="Cambria" w:cs="Arial"/>
          <w:bCs/>
          <w:lang w:eastAsia="pl-PL"/>
        </w:rPr>
        <w:tab/>
        <w:t>Łączna maksymalna  wysokość kar umownych naliczonych którejkolwiek ze Stron nie przekroczy równowartości</w:t>
      </w:r>
      <w:r w:rsidR="00974931">
        <w:rPr>
          <w:rFonts w:ascii="Cambria" w:hAnsi="Cambria" w:cs="Arial"/>
          <w:bCs/>
          <w:lang w:eastAsia="pl-PL"/>
        </w:rPr>
        <w:t xml:space="preserve"> </w:t>
      </w:r>
      <w:r w:rsidR="00412F13">
        <w:rPr>
          <w:rFonts w:ascii="Cambria" w:hAnsi="Cambria" w:cs="Arial"/>
          <w:bCs/>
          <w:lang w:eastAsia="pl-PL"/>
        </w:rPr>
        <w:t>4</w:t>
      </w:r>
      <w:r w:rsidR="00974931">
        <w:rPr>
          <w:rFonts w:ascii="Cambria" w:hAnsi="Cambria" w:cs="Arial"/>
          <w:bCs/>
          <w:lang w:eastAsia="pl-PL"/>
        </w:rPr>
        <w:t>0</w:t>
      </w:r>
      <w:r w:rsidRPr="00974931">
        <w:rPr>
          <w:rFonts w:ascii="Cambria" w:hAnsi="Cambria" w:cs="Arial"/>
          <w:bCs/>
          <w:lang w:eastAsia="pl-PL"/>
        </w:rPr>
        <w:t xml:space="preserve"> % </w:t>
      </w:r>
      <w:r w:rsidRPr="00974931">
        <w:rPr>
          <w:rFonts w:ascii="Cambria" w:hAnsi="Cambria" w:cs="Arial"/>
        </w:rPr>
        <w:t>wynagrodzenia brutto Wykonawcy, o którym mowa w § 5 ust. 1 Umowy</w:t>
      </w:r>
      <w:r w:rsidR="00EB674E">
        <w:rPr>
          <w:rFonts w:ascii="Cambria" w:hAnsi="Cambria" w:cs="Arial"/>
        </w:rPr>
        <w:t>.</w:t>
      </w:r>
    </w:p>
    <w:p w14:paraId="7F1F9410" w14:textId="22967EE7" w:rsidR="009236D1" w:rsidRPr="00974931" w:rsidRDefault="00854C60" w:rsidP="007D030D">
      <w:pPr>
        <w:spacing w:before="100" w:beforeAutospacing="1" w:after="100" w:afterAutospacing="1" w:line="276" w:lineRule="auto"/>
        <w:jc w:val="center"/>
        <w:rPr>
          <w:rFonts w:ascii="Cambria" w:hAnsi="Cambria" w:cs="Arial"/>
          <w:b/>
        </w:rPr>
      </w:pPr>
      <w:r w:rsidRPr="00974931">
        <w:rPr>
          <w:rFonts w:ascii="Cambria" w:hAnsi="Cambria" w:cs="Arial"/>
          <w:b/>
        </w:rPr>
        <w:t>§ 12</w:t>
      </w:r>
    </w:p>
    <w:p w14:paraId="254FDD03" w14:textId="7BDE15C8" w:rsidR="00CA62FD" w:rsidRDefault="009236D1" w:rsidP="007D030D">
      <w:pPr>
        <w:tabs>
          <w:tab w:val="left" w:pos="540"/>
        </w:tabs>
        <w:spacing w:before="100" w:beforeAutospacing="1" w:after="100" w:afterAutospacing="1" w:line="276" w:lineRule="auto"/>
        <w:ind w:left="540" w:hanging="540"/>
        <w:jc w:val="both"/>
        <w:rPr>
          <w:rFonts w:ascii="Cambria" w:hAnsi="Cambria" w:cs="Arial"/>
        </w:rPr>
      </w:pPr>
      <w:r w:rsidRPr="00974931">
        <w:rPr>
          <w:rFonts w:ascii="Cambria" w:hAnsi="Cambria" w:cs="Arial"/>
        </w:rPr>
        <w:t>1.</w:t>
      </w:r>
      <w:r w:rsidRPr="00974931">
        <w:rPr>
          <w:rFonts w:ascii="Cambria" w:hAnsi="Cambria" w:cs="Arial"/>
        </w:rPr>
        <w:tab/>
        <w:t>Przedstawicielami Zamawiającego w odniesieniu do prac objętych Umową będą</w:t>
      </w:r>
      <w:r w:rsidR="00CA62FD">
        <w:rPr>
          <w:rFonts w:ascii="Cambria" w:hAnsi="Cambria" w:cs="Arial"/>
        </w:rPr>
        <w:t>:</w:t>
      </w:r>
      <w:r w:rsidRPr="00974931">
        <w:rPr>
          <w:rFonts w:ascii="Cambria" w:hAnsi="Cambria" w:cs="Arial"/>
        </w:rPr>
        <w:t xml:space="preserve"> </w:t>
      </w:r>
    </w:p>
    <w:p w14:paraId="4407841C" w14:textId="77777777" w:rsidR="00CA62FD" w:rsidRPr="00E82A3D" w:rsidRDefault="00CA62FD" w:rsidP="007D030D">
      <w:pPr>
        <w:pStyle w:val="Akapitzlist"/>
        <w:numPr>
          <w:ilvl w:val="0"/>
          <w:numId w:val="42"/>
        </w:numPr>
        <w:tabs>
          <w:tab w:val="left" w:pos="540"/>
        </w:tabs>
        <w:spacing w:before="100" w:beforeAutospacing="1" w:after="100" w:afterAutospacing="1" w:line="276" w:lineRule="auto"/>
        <w:jc w:val="both"/>
        <w:rPr>
          <w:rFonts w:ascii="Cambria" w:hAnsi="Cambria" w:cs="Arial"/>
        </w:rPr>
      </w:pPr>
      <w:r w:rsidRPr="00E82A3D">
        <w:rPr>
          <w:rFonts w:ascii="Cambria" w:hAnsi="Cambria" w:cs="Arial"/>
        </w:rPr>
        <w:lastRenderedPageBreak/>
        <w:t>Grzegorz Majchrzak</w:t>
      </w:r>
    </w:p>
    <w:p w14:paraId="6F63ED80" w14:textId="77777777" w:rsidR="00CA62FD" w:rsidRPr="00E82A3D" w:rsidRDefault="00CA62FD" w:rsidP="007D030D">
      <w:pPr>
        <w:pStyle w:val="Akapitzlist"/>
        <w:tabs>
          <w:tab w:val="left" w:pos="540"/>
        </w:tabs>
        <w:spacing w:before="100" w:beforeAutospacing="1" w:after="100" w:afterAutospacing="1" w:line="276" w:lineRule="auto"/>
        <w:ind w:left="1259"/>
        <w:jc w:val="both"/>
        <w:rPr>
          <w:rFonts w:ascii="Cambria" w:hAnsi="Cambria" w:cs="Arial"/>
        </w:rPr>
      </w:pPr>
      <w:r w:rsidRPr="00E82A3D">
        <w:rPr>
          <w:rFonts w:ascii="Cambria" w:hAnsi="Cambria" w:cs="Arial"/>
        </w:rPr>
        <w:t>tel. kom.: 608 089 681</w:t>
      </w:r>
    </w:p>
    <w:p w14:paraId="679B44B4" w14:textId="77777777" w:rsidR="00CA62FD" w:rsidRPr="00E82A3D" w:rsidRDefault="00CA62FD" w:rsidP="007D030D">
      <w:pPr>
        <w:pStyle w:val="Akapitzlist"/>
        <w:tabs>
          <w:tab w:val="left" w:pos="540"/>
        </w:tabs>
        <w:spacing w:before="100" w:beforeAutospacing="1" w:after="100" w:afterAutospacing="1" w:line="276" w:lineRule="auto"/>
        <w:ind w:left="1259"/>
        <w:contextualSpacing w:val="0"/>
        <w:jc w:val="both"/>
        <w:rPr>
          <w:rFonts w:ascii="Cambria" w:hAnsi="Cambria" w:cs="Arial"/>
        </w:rPr>
      </w:pPr>
      <w:r w:rsidRPr="00E82A3D">
        <w:rPr>
          <w:rFonts w:ascii="Cambria" w:hAnsi="Cambria" w:cs="Arial"/>
        </w:rPr>
        <w:t xml:space="preserve">e-mail: </w:t>
      </w:r>
      <w:hyperlink r:id="rId14" w:history="1">
        <w:r w:rsidRPr="00E82A3D">
          <w:rPr>
            <w:rStyle w:val="Hipercze"/>
            <w:rFonts w:ascii="Cambria" w:hAnsi="Cambria" w:cs="Arial"/>
            <w:color w:val="auto"/>
          </w:rPr>
          <w:t>grzegorz.majchrzak@szczecin.lasy.gov.pl</w:t>
        </w:r>
      </w:hyperlink>
      <w:r w:rsidRPr="00E82A3D">
        <w:rPr>
          <w:rFonts w:ascii="Cambria" w:hAnsi="Cambria" w:cs="Arial"/>
        </w:rPr>
        <w:t xml:space="preserve"> </w:t>
      </w:r>
    </w:p>
    <w:p w14:paraId="4AA79B4F" w14:textId="77777777" w:rsidR="00CA62FD" w:rsidRPr="00E82A3D" w:rsidRDefault="00CA62FD" w:rsidP="007D030D">
      <w:pPr>
        <w:pStyle w:val="Akapitzlist"/>
        <w:numPr>
          <w:ilvl w:val="0"/>
          <w:numId w:val="42"/>
        </w:numPr>
        <w:tabs>
          <w:tab w:val="left" w:pos="540"/>
        </w:tabs>
        <w:spacing w:before="100" w:beforeAutospacing="1" w:after="100" w:afterAutospacing="1" w:line="276" w:lineRule="auto"/>
        <w:jc w:val="both"/>
        <w:rPr>
          <w:rFonts w:ascii="Cambria" w:hAnsi="Cambria" w:cs="Arial"/>
        </w:rPr>
      </w:pPr>
      <w:r w:rsidRPr="00E82A3D">
        <w:rPr>
          <w:rFonts w:ascii="Cambria" w:hAnsi="Cambria" w:cs="Arial"/>
        </w:rPr>
        <w:t>Regina Smyk</w:t>
      </w:r>
    </w:p>
    <w:p w14:paraId="1AFE1173" w14:textId="77777777" w:rsidR="00CA62FD" w:rsidRPr="00E82A3D" w:rsidRDefault="00CA62FD" w:rsidP="007D030D">
      <w:pPr>
        <w:pStyle w:val="Akapitzlist"/>
        <w:tabs>
          <w:tab w:val="left" w:pos="540"/>
        </w:tabs>
        <w:spacing w:before="100" w:beforeAutospacing="1" w:after="100" w:afterAutospacing="1" w:line="276" w:lineRule="auto"/>
        <w:ind w:left="1259"/>
        <w:jc w:val="both"/>
        <w:rPr>
          <w:rFonts w:ascii="Cambria" w:hAnsi="Cambria" w:cs="Arial"/>
        </w:rPr>
      </w:pPr>
      <w:r w:rsidRPr="00E82A3D">
        <w:rPr>
          <w:rFonts w:ascii="Cambria" w:hAnsi="Cambria" w:cs="Arial"/>
        </w:rPr>
        <w:t>tel. kom.: 664 318 380</w:t>
      </w:r>
    </w:p>
    <w:p w14:paraId="1FF023E6" w14:textId="77777777" w:rsidR="00CA62FD" w:rsidRPr="00E82A3D" w:rsidRDefault="00CA62FD" w:rsidP="007D030D">
      <w:pPr>
        <w:pStyle w:val="Akapitzlist"/>
        <w:tabs>
          <w:tab w:val="left" w:pos="540"/>
        </w:tabs>
        <w:spacing w:before="100" w:beforeAutospacing="1" w:after="100" w:afterAutospacing="1" w:line="276" w:lineRule="auto"/>
        <w:ind w:left="1259"/>
        <w:contextualSpacing w:val="0"/>
        <w:jc w:val="both"/>
        <w:rPr>
          <w:rFonts w:ascii="Cambria" w:hAnsi="Cambria" w:cs="Arial"/>
        </w:rPr>
      </w:pPr>
      <w:r w:rsidRPr="00E82A3D">
        <w:rPr>
          <w:rFonts w:ascii="Cambria" w:hAnsi="Cambria" w:cs="Arial"/>
        </w:rPr>
        <w:t xml:space="preserve">e-mail: </w:t>
      </w:r>
      <w:hyperlink r:id="rId15" w:history="1">
        <w:r w:rsidRPr="00E82A3D">
          <w:rPr>
            <w:rStyle w:val="Hipercze"/>
            <w:rFonts w:ascii="Cambria" w:hAnsi="Cambria" w:cs="Arial"/>
            <w:color w:val="auto"/>
          </w:rPr>
          <w:t>regina.smyk@szczecin.lasy.gov.pl</w:t>
        </w:r>
      </w:hyperlink>
      <w:r w:rsidRPr="00E82A3D">
        <w:rPr>
          <w:rFonts w:ascii="Cambria" w:hAnsi="Cambria" w:cs="Arial"/>
        </w:rPr>
        <w:t xml:space="preserve"> </w:t>
      </w:r>
    </w:p>
    <w:p w14:paraId="5A9DEE18" w14:textId="77777777" w:rsidR="00CA62FD" w:rsidRPr="00E82A3D" w:rsidRDefault="00CA62FD" w:rsidP="007D030D">
      <w:pPr>
        <w:pStyle w:val="Akapitzlist"/>
        <w:numPr>
          <w:ilvl w:val="0"/>
          <w:numId w:val="42"/>
        </w:numPr>
        <w:tabs>
          <w:tab w:val="left" w:pos="540"/>
        </w:tabs>
        <w:spacing w:before="100" w:beforeAutospacing="1" w:after="100" w:afterAutospacing="1" w:line="276" w:lineRule="auto"/>
        <w:jc w:val="both"/>
        <w:rPr>
          <w:rFonts w:ascii="Cambria" w:hAnsi="Cambria" w:cs="Arial"/>
        </w:rPr>
      </w:pPr>
      <w:r w:rsidRPr="00E82A3D">
        <w:rPr>
          <w:rFonts w:ascii="Cambria" w:hAnsi="Cambria" w:cs="Arial"/>
        </w:rPr>
        <w:t>Przemysław Rachwał</w:t>
      </w:r>
    </w:p>
    <w:p w14:paraId="77C3E9C1" w14:textId="77777777" w:rsidR="00CA62FD" w:rsidRPr="00E82A3D" w:rsidRDefault="00CA62FD" w:rsidP="007D030D">
      <w:pPr>
        <w:pStyle w:val="Akapitzlist"/>
        <w:tabs>
          <w:tab w:val="left" w:pos="540"/>
        </w:tabs>
        <w:spacing w:before="100" w:beforeAutospacing="1" w:after="100" w:afterAutospacing="1" w:line="276" w:lineRule="auto"/>
        <w:ind w:left="1259"/>
        <w:jc w:val="both"/>
        <w:rPr>
          <w:rFonts w:ascii="Cambria" w:hAnsi="Cambria" w:cs="Arial"/>
        </w:rPr>
      </w:pPr>
      <w:r w:rsidRPr="00E82A3D">
        <w:rPr>
          <w:rFonts w:ascii="Cambria" w:hAnsi="Cambria" w:cs="Arial"/>
        </w:rPr>
        <w:t>tel. kom.: 600 945 021</w:t>
      </w:r>
    </w:p>
    <w:p w14:paraId="31EB858E" w14:textId="77777777" w:rsidR="00CA62FD" w:rsidRPr="00E82A3D" w:rsidRDefault="00CA62FD" w:rsidP="007D030D">
      <w:pPr>
        <w:pStyle w:val="Akapitzlist"/>
        <w:tabs>
          <w:tab w:val="left" w:pos="540"/>
        </w:tabs>
        <w:spacing w:before="100" w:beforeAutospacing="1" w:after="100" w:afterAutospacing="1" w:line="276" w:lineRule="auto"/>
        <w:ind w:left="1259"/>
        <w:contextualSpacing w:val="0"/>
        <w:jc w:val="both"/>
        <w:rPr>
          <w:rFonts w:ascii="Cambria" w:hAnsi="Cambria" w:cs="Arial"/>
        </w:rPr>
      </w:pPr>
      <w:r w:rsidRPr="00E82A3D">
        <w:rPr>
          <w:rFonts w:ascii="Cambria" w:hAnsi="Cambria" w:cs="Arial"/>
        </w:rPr>
        <w:t xml:space="preserve">e-mail: </w:t>
      </w:r>
      <w:hyperlink r:id="rId16" w:history="1">
        <w:r w:rsidRPr="00E82A3D">
          <w:rPr>
            <w:rStyle w:val="Hipercze"/>
            <w:rFonts w:ascii="Cambria" w:hAnsi="Cambria" w:cs="Arial"/>
            <w:color w:val="auto"/>
          </w:rPr>
          <w:t>przemyslaw.rachwal@szczecin.lasy.gov.pl</w:t>
        </w:r>
      </w:hyperlink>
      <w:r w:rsidRPr="00E82A3D">
        <w:rPr>
          <w:rFonts w:ascii="Cambria" w:hAnsi="Cambria" w:cs="Arial"/>
        </w:rPr>
        <w:t xml:space="preserve"> </w:t>
      </w:r>
    </w:p>
    <w:p w14:paraId="336F568D" w14:textId="77777777" w:rsidR="00CA62FD" w:rsidRPr="00E82A3D" w:rsidRDefault="00CA62FD" w:rsidP="007D030D">
      <w:pPr>
        <w:pStyle w:val="Akapitzlist"/>
        <w:numPr>
          <w:ilvl w:val="0"/>
          <w:numId w:val="42"/>
        </w:numPr>
        <w:tabs>
          <w:tab w:val="left" w:pos="540"/>
        </w:tabs>
        <w:spacing w:before="100" w:beforeAutospacing="1" w:after="100" w:afterAutospacing="1" w:line="276" w:lineRule="auto"/>
        <w:jc w:val="both"/>
        <w:rPr>
          <w:rFonts w:ascii="Cambria" w:hAnsi="Cambria" w:cs="Arial"/>
        </w:rPr>
      </w:pPr>
      <w:r w:rsidRPr="00E82A3D">
        <w:rPr>
          <w:rFonts w:ascii="Cambria" w:hAnsi="Cambria" w:cs="Arial"/>
        </w:rPr>
        <w:t>Wojciech Kamiński</w:t>
      </w:r>
    </w:p>
    <w:p w14:paraId="51584161" w14:textId="77777777" w:rsidR="00CA62FD" w:rsidRPr="00E82A3D" w:rsidRDefault="00CA62FD" w:rsidP="007D030D">
      <w:pPr>
        <w:pStyle w:val="Akapitzlist"/>
        <w:tabs>
          <w:tab w:val="left" w:pos="540"/>
        </w:tabs>
        <w:spacing w:before="100" w:beforeAutospacing="1" w:after="100" w:afterAutospacing="1" w:line="276" w:lineRule="auto"/>
        <w:ind w:left="1259"/>
        <w:jc w:val="both"/>
        <w:rPr>
          <w:rFonts w:ascii="Cambria" w:hAnsi="Cambria" w:cs="Arial"/>
        </w:rPr>
      </w:pPr>
      <w:r w:rsidRPr="00E82A3D">
        <w:rPr>
          <w:rFonts w:ascii="Cambria" w:hAnsi="Cambria" w:cs="Arial"/>
        </w:rPr>
        <w:t>tel. kom.: 697 169 796</w:t>
      </w:r>
    </w:p>
    <w:p w14:paraId="41D0FE21" w14:textId="77777777" w:rsidR="00CA62FD" w:rsidRPr="00E82A3D" w:rsidRDefault="00CA62FD" w:rsidP="007D030D">
      <w:pPr>
        <w:pStyle w:val="Akapitzlist"/>
        <w:tabs>
          <w:tab w:val="left" w:pos="540"/>
        </w:tabs>
        <w:spacing w:before="100" w:beforeAutospacing="1" w:after="100" w:afterAutospacing="1" w:line="276" w:lineRule="auto"/>
        <w:ind w:left="1259"/>
        <w:jc w:val="both"/>
        <w:rPr>
          <w:rFonts w:ascii="Cambria" w:hAnsi="Cambria" w:cs="Arial"/>
        </w:rPr>
      </w:pPr>
      <w:hyperlink r:id="rId17" w:history="1">
        <w:r w:rsidRPr="00E82A3D">
          <w:rPr>
            <w:rStyle w:val="Hipercze"/>
            <w:rFonts w:ascii="Cambria" w:hAnsi="Cambria" w:cs="Arial"/>
            <w:color w:val="auto"/>
          </w:rPr>
          <w:t>wojciech.kaminski4@szczecin.lasy.gov.pl</w:t>
        </w:r>
      </w:hyperlink>
      <w:r w:rsidRPr="00E82A3D">
        <w:rPr>
          <w:rFonts w:ascii="Cambria" w:hAnsi="Cambria" w:cs="Arial"/>
        </w:rPr>
        <w:t xml:space="preserve"> </w:t>
      </w:r>
    </w:p>
    <w:p w14:paraId="09B2144E" w14:textId="77777777" w:rsidR="00CA62FD" w:rsidRPr="00E82A3D" w:rsidRDefault="00CA62FD" w:rsidP="007D030D">
      <w:pPr>
        <w:pStyle w:val="Akapitzlist"/>
        <w:tabs>
          <w:tab w:val="left" w:pos="540"/>
        </w:tabs>
        <w:spacing w:before="100" w:beforeAutospacing="1" w:after="100" w:afterAutospacing="1" w:line="276" w:lineRule="auto"/>
        <w:ind w:left="1259"/>
        <w:jc w:val="both"/>
        <w:rPr>
          <w:rFonts w:ascii="Cambria" w:hAnsi="Cambria" w:cs="Arial"/>
        </w:rPr>
      </w:pPr>
    </w:p>
    <w:p w14:paraId="0FC19F6C" w14:textId="77777777" w:rsidR="00CA62FD" w:rsidRPr="00E82A3D" w:rsidRDefault="00CA62FD" w:rsidP="007D030D">
      <w:pPr>
        <w:pStyle w:val="Akapitzlist"/>
        <w:numPr>
          <w:ilvl w:val="0"/>
          <w:numId w:val="42"/>
        </w:numPr>
        <w:tabs>
          <w:tab w:val="left" w:pos="540"/>
        </w:tabs>
        <w:spacing w:before="100" w:beforeAutospacing="1" w:after="100" w:afterAutospacing="1" w:line="276" w:lineRule="auto"/>
        <w:jc w:val="both"/>
        <w:rPr>
          <w:rFonts w:ascii="Cambria" w:hAnsi="Cambria" w:cs="Arial"/>
        </w:rPr>
      </w:pPr>
      <w:r w:rsidRPr="00E82A3D">
        <w:rPr>
          <w:rFonts w:ascii="Cambria" w:hAnsi="Cambria" w:cs="Arial"/>
        </w:rPr>
        <w:t>Jacek Pudło</w:t>
      </w:r>
    </w:p>
    <w:p w14:paraId="120DB6B9" w14:textId="77777777" w:rsidR="00CA62FD" w:rsidRPr="00E82A3D" w:rsidRDefault="00CA62FD" w:rsidP="007D030D">
      <w:pPr>
        <w:pStyle w:val="Akapitzlist"/>
        <w:tabs>
          <w:tab w:val="left" w:pos="540"/>
        </w:tabs>
        <w:spacing w:before="100" w:beforeAutospacing="1" w:after="100" w:afterAutospacing="1" w:line="276" w:lineRule="auto"/>
        <w:ind w:left="1259"/>
        <w:jc w:val="both"/>
        <w:rPr>
          <w:rFonts w:ascii="Cambria" w:hAnsi="Cambria" w:cs="Arial"/>
        </w:rPr>
      </w:pPr>
      <w:r w:rsidRPr="00E82A3D">
        <w:rPr>
          <w:rFonts w:ascii="Cambria" w:hAnsi="Cambria" w:cs="Arial"/>
        </w:rPr>
        <w:t>tel. kom.: 501 085 741</w:t>
      </w:r>
    </w:p>
    <w:p w14:paraId="33278B6F" w14:textId="77777777" w:rsidR="00CA62FD" w:rsidRPr="00E82A3D" w:rsidRDefault="00CA62FD" w:rsidP="007D030D">
      <w:pPr>
        <w:pStyle w:val="Akapitzlist"/>
        <w:tabs>
          <w:tab w:val="left" w:pos="540"/>
        </w:tabs>
        <w:spacing w:before="100" w:beforeAutospacing="1" w:after="100" w:afterAutospacing="1" w:line="276" w:lineRule="auto"/>
        <w:ind w:left="1259"/>
        <w:jc w:val="both"/>
        <w:rPr>
          <w:rFonts w:ascii="Cambria" w:hAnsi="Cambria" w:cs="Arial"/>
        </w:rPr>
      </w:pPr>
      <w:r w:rsidRPr="00E82A3D">
        <w:rPr>
          <w:rFonts w:ascii="Cambria" w:hAnsi="Cambria" w:cs="Arial"/>
        </w:rPr>
        <w:t>e-mail: Jacek.pudlo@szczecin.lasy.gov.pl</w:t>
      </w:r>
    </w:p>
    <w:p w14:paraId="0F1CEBF5" w14:textId="77777777" w:rsidR="00CA62FD" w:rsidRPr="00E82A3D" w:rsidRDefault="00CA62FD" w:rsidP="007D030D">
      <w:pPr>
        <w:pStyle w:val="Akapitzlist"/>
        <w:tabs>
          <w:tab w:val="left" w:pos="540"/>
        </w:tabs>
        <w:spacing w:before="100" w:beforeAutospacing="1" w:after="100" w:afterAutospacing="1" w:line="276" w:lineRule="auto"/>
        <w:ind w:left="1259"/>
        <w:jc w:val="both"/>
        <w:rPr>
          <w:rFonts w:ascii="Cambria" w:hAnsi="Cambria" w:cs="Arial"/>
        </w:rPr>
      </w:pPr>
    </w:p>
    <w:p w14:paraId="6394C62E" w14:textId="77777777" w:rsidR="00CA62FD" w:rsidRPr="00E82A3D" w:rsidRDefault="00CA62FD" w:rsidP="007D030D">
      <w:pPr>
        <w:pStyle w:val="Akapitzlist"/>
        <w:numPr>
          <w:ilvl w:val="0"/>
          <w:numId w:val="42"/>
        </w:numPr>
        <w:tabs>
          <w:tab w:val="left" w:pos="540"/>
        </w:tabs>
        <w:spacing w:before="100" w:beforeAutospacing="1" w:after="100" w:afterAutospacing="1" w:line="276" w:lineRule="auto"/>
        <w:jc w:val="both"/>
        <w:rPr>
          <w:rFonts w:ascii="Cambria" w:hAnsi="Cambria" w:cs="Arial"/>
        </w:rPr>
      </w:pPr>
      <w:r w:rsidRPr="00E82A3D">
        <w:rPr>
          <w:rFonts w:ascii="Cambria" w:hAnsi="Cambria" w:cs="Arial"/>
        </w:rPr>
        <w:t>Edyta Kowalczyk</w:t>
      </w:r>
    </w:p>
    <w:p w14:paraId="5D83CB0B" w14:textId="77777777" w:rsidR="00CA62FD" w:rsidRPr="00E82A3D" w:rsidRDefault="00CA62FD" w:rsidP="007D030D">
      <w:pPr>
        <w:pStyle w:val="Akapitzlist"/>
        <w:tabs>
          <w:tab w:val="left" w:pos="540"/>
        </w:tabs>
        <w:spacing w:before="100" w:beforeAutospacing="1" w:after="100" w:afterAutospacing="1" w:line="276" w:lineRule="auto"/>
        <w:ind w:left="1259"/>
        <w:jc w:val="both"/>
        <w:rPr>
          <w:rFonts w:ascii="Cambria" w:hAnsi="Cambria" w:cs="Arial"/>
        </w:rPr>
      </w:pPr>
      <w:r w:rsidRPr="00E82A3D">
        <w:rPr>
          <w:rFonts w:ascii="Cambria" w:hAnsi="Cambria" w:cs="Arial"/>
        </w:rPr>
        <w:t>tel. kom.:  693 094 877</w:t>
      </w:r>
    </w:p>
    <w:p w14:paraId="24115A43" w14:textId="77777777" w:rsidR="00CA62FD" w:rsidRPr="00E82A3D" w:rsidRDefault="00CA62FD" w:rsidP="007D030D">
      <w:pPr>
        <w:pStyle w:val="Akapitzlist"/>
        <w:tabs>
          <w:tab w:val="left" w:pos="540"/>
        </w:tabs>
        <w:spacing w:before="100" w:beforeAutospacing="1" w:after="100" w:afterAutospacing="1" w:line="276" w:lineRule="auto"/>
        <w:ind w:left="1259"/>
        <w:jc w:val="both"/>
        <w:rPr>
          <w:rFonts w:ascii="Cambria" w:hAnsi="Cambria" w:cs="Arial"/>
        </w:rPr>
      </w:pPr>
      <w:hyperlink r:id="rId18" w:history="1">
        <w:r w:rsidRPr="00E82A3D">
          <w:rPr>
            <w:rStyle w:val="Hipercze"/>
            <w:rFonts w:ascii="Cambria" w:hAnsi="Cambria" w:cs="Arial"/>
            <w:color w:val="auto"/>
          </w:rPr>
          <w:t>edyta.kowalczyk@szczecin.lasy.gov.pl</w:t>
        </w:r>
      </w:hyperlink>
    </w:p>
    <w:p w14:paraId="48C07A15" w14:textId="77777777" w:rsidR="00CA62FD" w:rsidRPr="00E82A3D" w:rsidRDefault="00CA62FD" w:rsidP="007D030D">
      <w:pPr>
        <w:pStyle w:val="Akapitzlist"/>
        <w:tabs>
          <w:tab w:val="left" w:pos="540"/>
        </w:tabs>
        <w:spacing w:before="100" w:beforeAutospacing="1" w:after="100" w:afterAutospacing="1" w:line="276" w:lineRule="auto"/>
        <w:ind w:left="1259"/>
        <w:jc w:val="both"/>
        <w:rPr>
          <w:rFonts w:ascii="Cambria" w:hAnsi="Cambria" w:cs="Arial"/>
        </w:rPr>
      </w:pPr>
    </w:p>
    <w:p w14:paraId="1B1844E2" w14:textId="77777777" w:rsidR="00CA62FD" w:rsidRPr="00E82A3D" w:rsidRDefault="00CA62FD" w:rsidP="007D030D">
      <w:pPr>
        <w:pStyle w:val="Akapitzlist"/>
        <w:numPr>
          <w:ilvl w:val="0"/>
          <w:numId w:val="42"/>
        </w:numPr>
        <w:tabs>
          <w:tab w:val="left" w:pos="540"/>
        </w:tabs>
        <w:spacing w:before="100" w:beforeAutospacing="1" w:after="100" w:afterAutospacing="1" w:line="276" w:lineRule="auto"/>
        <w:jc w:val="both"/>
        <w:rPr>
          <w:rFonts w:ascii="Cambria" w:hAnsi="Cambria" w:cs="Arial"/>
        </w:rPr>
      </w:pPr>
      <w:r w:rsidRPr="00E82A3D">
        <w:rPr>
          <w:rFonts w:ascii="Cambria" w:hAnsi="Cambria" w:cs="Arial"/>
        </w:rPr>
        <w:t>Aleksander Smoliga</w:t>
      </w:r>
    </w:p>
    <w:p w14:paraId="0D174FFF" w14:textId="77777777" w:rsidR="00CA62FD" w:rsidRPr="00E82A3D" w:rsidRDefault="00CA62FD" w:rsidP="007D030D">
      <w:pPr>
        <w:pStyle w:val="Akapitzlist"/>
        <w:tabs>
          <w:tab w:val="left" w:pos="540"/>
        </w:tabs>
        <w:spacing w:before="100" w:beforeAutospacing="1" w:after="100" w:afterAutospacing="1" w:line="276" w:lineRule="auto"/>
        <w:ind w:left="1259"/>
        <w:jc w:val="both"/>
        <w:rPr>
          <w:rFonts w:ascii="Cambria" w:hAnsi="Cambria" w:cs="Arial"/>
        </w:rPr>
      </w:pPr>
      <w:r w:rsidRPr="00E82A3D">
        <w:rPr>
          <w:rFonts w:ascii="Cambria" w:hAnsi="Cambria" w:cs="Arial"/>
        </w:rPr>
        <w:t>tel. kom.: 691 202 427</w:t>
      </w:r>
    </w:p>
    <w:p w14:paraId="52649E76" w14:textId="77777777" w:rsidR="00CA62FD" w:rsidRPr="00E82A3D" w:rsidRDefault="00CA62FD" w:rsidP="007D030D">
      <w:pPr>
        <w:pStyle w:val="Akapitzlist"/>
        <w:tabs>
          <w:tab w:val="left" w:pos="540"/>
        </w:tabs>
        <w:spacing w:before="100" w:beforeAutospacing="1" w:after="100" w:afterAutospacing="1" w:line="276" w:lineRule="auto"/>
        <w:ind w:left="1259"/>
        <w:jc w:val="both"/>
        <w:rPr>
          <w:rFonts w:ascii="Cambria" w:hAnsi="Cambria" w:cs="Arial"/>
        </w:rPr>
      </w:pPr>
      <w:hyperlink r:id="rId19" w:history="1">
        <w:r w:rsidRPr="00E82A3D">
          <w:rPr>
            <w:rStyle w:val="Hipercze"/>
            <w:rFonts w:ascii="Cambria" w:hAnsi="Cambria" w:cs="Arial"/>
            <w:color w:val="auto"/>
          </w:rPr>
          <w:t>aleksander.smoliga@szczecin.lasy.gov.pl</w:t>
        </w:r>
      </w:hyperlink>
    </w:p>
    <w:p w14:paraId="79802B36" w14:textId="523F4310" w:rsidR="009236D1" w:rsidRPr="00974931" w:rsidRDefault="00CA62FD" w:rsidP="00B97B16">
      <w:pPr>
        <w:tabs>
          <w:tab w:val="left" w:pos="540"/>
        </w:tabs>
        <w:spacing w:before="100" w:beforeAutospacing="1" w:after="100" w:afterAutospacing="1" w:line="276" w:lineRule="auto"/>
        <w:ind w:left="899"/>
        <w:jc w:val="both"/>
        <w:rPr>
          <w:rFonts w:ascii="Cambria" w:hAnsi="Cambria" w:cs="Arial"/>
        </w:rPr>
      </w:pPr>
      <w:r>
        <w:rPr>
          <w:rFonts w:ascii="Cambria" w:hAnsi="Cambria" w:cs="Arial"/>
        </w:rPr>
        <w:t xml:space="preserve">- </w:t>
      </w:r>
      <w:r w:rsidRPr="00BB3EDF">
        <w:rPr>
          <w:rFonts w:ascii="Cambria" w:hAnsi="Cambria" w:cs="Arial"/>
        </w:rPr>
        <w:t>pełniący funkcje inspektorów kontroli.</w:t>
      </w:r>
    </w:p>
    <w:p w14:paraId="2BDFFC36" w14:textId="48EAF42F" w:rsidR="009236D1" w:rsidRPr="003C1679" w:rsidRDefault="009236D1" w:rsidP="007D030D">
      <w:pPr>
        <w:pStyle w:val="Akapitzlist"/>
        <w:numPr>
          <w:ilvl w:val="0"/>
          <w:numId w:val="30"/>
        </w:numPr>
        <w:tabs>
          <w:tab w:val="left" w:pos="540"/>
        </w:tabs>
        <w:spacing w:before="100" w:beforeAutospacing="1" w:after="100" w:afterAutospacing="1" w:line="276" w:lineRule="auto"/>
        <w:jc w:val="both"/>
        <w:rPr>
          <w:rFonts w:ascii="Cambria" w:hAnsi="Cambria" w:cs="Arial"/>
        </w:rPr>
      </w:pPr>
      <w:r w:rsidRPr="003C1679">
        <w:rPr>
          <w:rFonts w:ascii="Cambria" w:hAnsi="Cambria" w:cs="Arial"/>
        </w:rPr>
        <w:t xml:space="preserve">Przedstawicielem Wykonawcy jest </w:t>
      </w:r>
      <w:r w:rsidR="00F73990" w:rsidRPr="003C1679">
        <w:rPr>
          <w:rFonts w:ascii="Cambria" w:hAnsi="Cambria" w:cs="Arial"/>
        </w:rPr>
        <w:t>__________________________</w:t>
      </w:r>
      <w:r w:rsidRPr="003C1679">
        <w:rPr>
          <w:rFonts w:ascii="Cambria" w:hAnsi="Cambria" w:cs="Arial"/>
        </w:rPr>
        <w:t xml:space="preserve"> .</w:t>
      </w:r>
    </w:p>
    <w:p w14:paraId="1A3CF405" w14:textId="77777777" w:rsidR="00CA62FD" w:rsidRDefault="00CA62FD" w:rsidP="007D030D">
      <w:pPr>
        <w:pStyle w:val="Akapitzlist"/>
        <w:tabs>
          <w:tab w:val="left" w:pos="540"/>
        </w:tabs>
        <w:spacing w:before="100" w:beforeAutospacing="1" w:after="100" w:afterAutospacing="1" w:line="276" w:lineRule="auto"/>
        <w:ind w:left="360"/>
        <w:jc w:val="both"/>
        <w:rPr>
          <w:rFonts w:ascii="Cambria" w:hAnsi="Cambria" w:cs="Arial"/>
        </w:rPr>
      </w:pPr>
    </w:p>
    <w:p w14:paraId="58401611" w14:textId="77777777" w:rsidR="00CA62FD" w:rsidRDefault="00CA62FD" w:rsidP="007D030D">
      <w:pPr>
        <w:pStyle w:val="Akapitzlist"/>
        <w:numPr>
          <w:ilvl w:val="0"/>
          <w:numId w:val="43"/>
        </w:numPr>
        <w:tabs>
          <w:tab w:val="left" w:pos="540"/>
        </w:tabs>
        <w:spacing w:before="100" w:beforeAutospacing="1" w:after="100" w:afterAutospacing="1" w:line="276" w:lineRule="auto"/>
        <w:jc w:val="both"/>
        <w:rPr>
          <w:rFonts w:ascii="Cambria" w:hAnsi="Cambria" w:cs="Arial"/>
        </w:rPr>
      </w:pPr>
      <w:r>
        <w:rPr>
          <w:rFonts w:ascii="Cambria" w:hAnsi="Cambria" w:cs="Arial"/>
        </w:rPr>
        <w:t>_____________________________</w:t>
      </w:r>
    </w:p>
    <w:p w14:paraId="2D9B80DD" w14:textId="77777777" w:rsidR="00CA62FD" w:rsidRDefault="00CA62FD" w:rsidP="007D030D">
      <w:pPr>
        <w:pStyle w:val="Akapitzlist"/>
        <w:tabs>
          <w:tab w:val="left" w:pos="540"/>
        </w:tabs>
        <w:spacing w:before="100" w:beforeAutospacing="1" w:after="100" w:afterAutospacing="1" w:line="276" w:lineRule="auto"/>
        <w:ind w:left="1259"/>
        <w:jc w:val="both"/>
        <w:rPr>
          <w:rFonts w:ascii="Cambria" w:hAnsi="Cambria" w:cs="Arial"/>
        </w:rPr>
      </w:pPr>
      <w:r>
        <w:rPr>
          <w:rFonts w:ascii="Cambria" w:hAnsi="Cambria" w:cs="Arial"/>
        </w:rPr>
        <w:t>tel. kom.: ___________________</w:t>
      </w:r>
    </w:p>
    <w:p w14:paraId="41AB6D56" w14:textId="77777777" w:rsidR="00CA62FD" w:rsidRPr="00C26DC1" w:rsidRDefault="00CA62FD" w:rsidP="007D030D">
      <w:pPr>
        <w:pStyle w:val="Akapitzlist"/>
        <w:tabs>
          <w:tab w:val="left" w:pos="540"/>
        </w:tabs>
        <w:spacing w:before="100" w:beforeAutospacing="1" w:after="100" w:afterAutospacing="1" w:line="276" w:lineRule="auto"/>
        <w:ind w:left="1259"/>
        <w:jc w:val="both"/>
        <w:rPr>
          <w:rFonts w:ascii="Cambria" w:hAnsi="Cambria" w:cs="Arial"/>
        </w:rPr>
      </w:pPr>
      <w:r>
        <w:rPr>
          <w:rFonts w:ascii="Cambria" w:hAnsi="Cambria" w:cs="Arial"/>
        </w:rPr>
        <w:t>e-mail ________________________</w:t>
      </w:r>
    </w:p>
    <w:p w14:paraId="34040318" w14:textId="77777777" w:rsidR="00CA62FD" w:rsidRPr="003C1679" w:rsidRDefault="00CA62FD" w:rsidP="007D030D">
      <w:pPr>
        <w:pStyle w:val="Akapitzlist"/>
        <w:tabs>
          <w:tab w:val="left" w:pos="540"/>
        </w:tabs>
        <w:spacing w:before="100" w:beforeAutospacing="1" w:after="100" w:afterAutospacing="1" w:line="276" w:lineRule="auto"/>
        <w:ind w:left="360"/>
        <w:jc w:val="both"/>
        <w:rPr>
          <w:rFonts w:ascii="Cambria" w:hAnsi="Cambria" w:cs="Arial"/>
        </w:rPr>
      </w:pPr>
    </w:p>
    <w:p w14:paraId="4ADB7AAF" w14:textId="018F225D" w:rsidR="009236D1" w:rsidRPr="00974931" w:rsidRDefault="00854C60" w:rsidP="007D030D">
      <w:pPr>
        <w:spacing w:before="100" w:beforeAutospacing="1" w:after="100" w:afterAutospacing="1" w:line="276" w:lineRule="auto"/>
        <w:jc w:val="center"/>
        <w:rPr>
          <w:rFonts w:ascii="Cambria" w:hAnsi="Cambria" w:cs="Arial"/>
          <w:b/>
        </w:rPr>
      </w:pPr>
      <w:r w:rsidRPr="00974931">
        <w:rPr>
          <w:rFonts w:ascii="Cambria" w:hAnsi="Cambria" w:cs="Arial"/>
          <w:b/>
        </w:rPr>
        <w:t>§13</w:t>
      </w:r>
    </w:p>
    <w:p w14:paraId="60FE67F6" w14:textId="40A03035" w:rsidR="009236D1" w:rsidRPr="00974931" w:rsidRDefault="009236D1" w:rsidP="007D030D">
      <w:pPr>
        <w:spacing w:before="100" w:beforeAutospacing="1" w:after="100" w:afterAutospacing="1" w:line="276" w:lineRule="auto"/>
        <w:ind w:left="540" w:hanging="540"/>
        <w:jc w:val="both"/>
        <w:rPr>
          <w:rFonts w:ascii="Cambria" w:hAnsi="Cambria" w:cs="Arial"/>
        </w:rPr>
      </w:pPr>
      <w:r w:rsidRPr="00974931">
        <w:rPr>
          <w:rFonts w:ascii="Cambria" w:hAnsi="Cambria" w:cs="Arial"/>
        </w:rPr>
        <w:t>1.</w:t>
      </w:r>
      <w:r w:rsidRPr="00974931">
        <w:rPr>
          <w:rFonts w:ascii="Cambria" w:hAnsi="Cambria" w:cs="Arial"/>
        </w:rPr>
        <w:tab/>
        <w:t xml:space="preserve">Wykonawca wniósł zabezpieczenie należytego wykonania umowy w kwocie stanowiącej równowartość </w:t>
      </w:r>
      <w:r w:rsidR="00AA613C">
        <w:rPr>
          <w:rFonts w:ascii="Cambria" w:hAnsi="Cambria" w:cs="Arial"/>
        </w:rPr>
        <w:t>3</w:t>
      </w:r>
      <w:r w:rsidRPr="00974931">
        <w:rPr>
          <w:rFonts w:ascii="Cambria" w:hAnsi="Cambria" w:cs="Arial"/>
        </w:rPr>
        <w:t xml:space="preserve">% wynagrodzenia </w:t>
      </w:r>
      <w:r w:rsidR="0014624F">
        <w:rPr>
          <w:rFonts w:ascii="Cambria" w:hAnsi="Cambria" w:cs="Arial"/>
        </w:rPr>
        <w:t xml:space="preserve">brutto </w:t>
      </w:r>
      <w:r w:rsidRPr="00974931">
        <w:rPr>
          <w:rFonts w:ascii="Cambria" w:hAnsi="Cambria" w:cs="Arial"/>
        </w:rPr>
        <w:t>Wykonawcy z tytułu wykonania Przed</w:t>
      </w:r>
      <w:r w:rsidR="00854C60" w:rsidRPr="00974931">
        <w:rPr>
          <w:rFonts w:ascii="Cambria" w:hAnsi="Cambria" w:cs="Arial"/>
        </w:rPr>
        <w:t>miotu Umowy, o którym mowa w § 5</w:t>
      </w:r>
      <w:r w:rsidRPr="00974931">
        <w:rPr>
          <w:rFonts w:ascii="Cambria" w:hAnsi="Cambria" w:cs="Arial"/>
        </w:rPr>
        <w:t xml:space="preserve"> ust. l niniejszej Umowy tj. na kwotę </w:t>
      </w:r>
      <w:r w:rsidR="00B97B16">
        <w:rPr>
          <w:rFonts w:ascii="Cambria" w:hAnsi="Cambria" w:cs="Arial"/>
        </w:rPr>
        <w:t>_____</w:t>
      </w:r>
      <w:r w:rsidRPr="00974931">
        <w:rPr>
          <w:rFonts w:ascii="Cambria" w:hAnsi="Cambria" w:cs="Arial"/>
        </w:rPr>
        <w:t xml:space="preserve"> zł (,,Zabezpieczenie”)</w:t>
      </w:r>
      <w:r w:rsidR="00E5424C" w:rsidRPr="00974931">
        <w:rPr>
          <w:rFonts w:ascii="Cambria" w:hAnsi="Cambria" w:cs="Arial"/>
        </w:rPr>
        <w:t xml:space="preserve">, w formie </w:t>
      </w:r>
      <w:r w:rsidR="00B97B16">
        <w:rPr>
          <w:rFonts w:ascii="Cambria" w:hAnsi="Cambria" w:cs="Arial"/>
        </w:rPr>
        <w:t>________</w:t>
      </w:r>
      <w:r w:rsidR="00653581" w:rsidRPr="00974931">
        <w:rPr>
          <w:rFonts w:ascii="Cambria" w:hAnsi="Cambria" w:cs="Arial"/>
        </w:rPr>
        <w:t>.</w:t>
      </w:r>
    </w:p>
    <w:p w14:paraId="1AE720C9" w14:textId="5ADC25BE" w:rsidR="009236D1" w:rsidRPr="00974931" w:rsidRDefault="009236D1" w:rsidP="007D030D">
      <w:pPr>
        <w:tabs>
          <w:tab w:val="left" w:pos="540"/>
        </w:tabs>
        <w:spacing w:before="100" w:beforeAutospacing="1" w:after="100" w:afterAutospacing="1" w:line="276" w:lineRule="auto"/>
        <w:ind w:left="540" w:hanging="540"/>
        <w:jc w:val="both"/>
        <w:rPr>
          <w:rFonts w:ascii="Cambria" w:hAnsi="Cambria" w:cs="Arial"/>
        </w:rPr>
      </w:pPr>
      <w:r w:rsidRPr="00974931">
        <w:rPr>
          <w:rFonts w:ascii="Cambria" w:hAnsi="Cambria" w:cs="Arial"/>
        </w:rPr>
        <w:t>2.</w:t>
      </w:r>
      <w:r w:rsidRPr="00974931">
        <w:rPr>
          <w:rFonts w:ascii="Cambria" w:hAnsi="Cambria" w:cs="Arial"/>
        </w:rPr>
        <w:tab/>
        <w:t>Zabezpieczenie zabezpiecza wszelkie roszczenia przysługujące Zamawiającemu w</w:t>
      </w:r>
      <w:r w:rsidR="00653581" w:rsidRPr="00974931">
        <w:rPr>
          <w:rFonts w:ascii="Cambria" w:hAnsi="Cambria" w:cs="Arial"/>
        </w:rPr>
        <w:t> </w:t>
      </w:r>
      <w:r w:rsidRPr="00974931">
        <w:rPr>
          <w:rFonts w:ascii="Cambria" w:hAnsi="Cambria" w:cs="Arial"/>
        </w:rPr>
        <w:t>stosunku do Wykonawcy z tytułu nienależytego wykonania lub niewykonania Umowy oraz z tytułu</w:t>
      </w:r>
      <w:r w:rsidR="00EF39D1" w:rsidRPr="00974931">
        <w:rPr>
          <w:rFonts w:ascii="Cambria" w:hAnsi="Cambria" w:cs="Arial"/>
        </w:rPr>
        <w:t xml:space="preserve"> gwarancji jakości i</w:t>
      </w:r>
      <w:r w:rsidRPr="00974931">
        <w:rPr>
          <w:rFonts w:ascii="Cambria" w:hAnsi="Cambria" w:cs="Arial"/>
        </w:rPr>
        <w:t xml:space="preserve"> rękojmi za wady.</w:t>
      </w:r>
    </w:p>
    <w:p w14:paraId="2FE17F62" w14:textId="77777777" w:rsidR="009236D1" w:rsidRPr="00974931" w:rsidRDefault="009236D1" w:rsidP="007D030D">
      <w:pPr>
        <w:tabs>
          <w:tab w:val="left" w:pos="540"/>
        </w:tabs>
        <w:spacing w:before="100" w:beforeAutospacing="1" w:after="100" w:afterAutospacing="1" w:line="276" w:lineRule="auto"/>
        <w:jc w:val="both"/>
        <w:rPr>
          <w:rFonts w:ascii="Cambria" w:hAnsi="Cambria" w:cs="Arial"/>
        </w:rPr>
      </w:pPr>
      <w:r w:rsidRPr="00974931">
        <w:rPr>
          <w:rFonts w:ascii="Cambria" w:hAnsi="Cambria" w:cs="Arial"/>
        </w:rPr>
        <w:t>3.</w:t>
      </w:r>
      <w:r w:rsidRPr="00974931">
        <w:rPr>
          <w:rFonts w:ascii="Cambria" w:hAnsi="Cambria" w:cs="Arial"/>
        </w:rPr>
        <w:tab/>
        <w:t>Zamawiający dokona zwrotu Zabezpieczenia w następujący sposób:</w:t>
      </w:r>
    </w:p>
    <w:p w14:paraId="78E0AD90" w14:textId="5B6CB928" w:rsidR="009236D1" w:rsidRPr="00974931" w:rsidRDefault="00FF3379" w:rsidP="007D030D">
      <w:pPr>
        <w:pStyle w:val="Tekstpodstawowy"/>
        <w:tabs>
          <w:tab w:val="left" w:pos="1080"/>
        </w:tabs>
        <w:suppressAutoHyphens w:val="0"/>
        <w:autoSpaceDE w:val="0"/>
        <w:autoSpaceDN w:val="0"/>
        <w:spacing w:before="100" w:beforeAutospacing="1" w:after="100" w:afterAutospacing="1" w:line="276" w:lineRule="auto"/>
        <w:ind w:left="1080" w:hanging="513"/>
        <w:jc w:val="both"/>
        <w:rPr>
          <w:rFonts w:ascii="Cambria" w:hAnsi="Cambria" w:cs="Arial"/>
        </w:rPr>
      </w:pPr>
      <w:r w:rsidRPr="00974931">
        <w:rPr>
          <w:rFonts w:ascii="Cambria" w:hAnsi="Cambria" w:cs="Arial"/>
        </w:rPr>
        <w:lastRenderedPageBreak/>
        <w:t>1)</w:t>
      </w:r>
      <w:r w:rsidRPr="00974931">
        <w:rPr>
          <w:rFonts w:ascii="Cambria" w:hAnsi="Cambria" w:cs="Arial"/>
        </w:rPr>
        <w:tab/>
      </w:r>
      <w:r w:rsidR="009236D1" w:rsidRPr="00974931">
        <w:rPr>
          <w:rFonts w:ascii="Cambria" w:hAnsi="Cambria" w:cs="Arial"/>
        </w:rPr>
        <w:t>70% kwoty zabezpieczenia zostanie zwrócone w terminie 30 dni od dnia wykonania umowy i uznania przez Zamawiającego za należycie wykonaną.</w:t>
      </w:r>
    </w:p>
    <w:p w14:paraId="70FA9307" w14:textId="0DD135F5" w:rsidR="009236D1" w:rsidRPr="00974931" w:rsidRDefault="00FF3379" w:rsidP="007D030D">
      <w:pPr>
        <w:pStyle w:val="Tekstpodstawowy"/>
        <w:tabs>
          <w:tab w:val="left" w:pos="1080"/>
        </w:tabs>
        <w:suppressAutoHyphens w:val="0"/>
        <w:autoSpaceDE w:val="0"/>
        <w:autoSpaceDN w:val="0"/>
        <w:spacing w:before="100" w:beforeAutospacing="1" w:after="100" w:afterAutospacing="1" w:line="276" w:lineRule="auto"/>
        <w:ind w:left="1080" w:hanging="513"/>
        <w:jc w:val="both"/>
        <w:rPr>
          <w:rFonts w:ascii="Cambria" w:hAnsi="Cambria" w:cs="Arial"/>
        </w:rPr>
      </w:pPr>
      <w:r w:rsidRPr="00974931">
        <w:rPr>
          <w:rFonts w:ascii="Cambria" w:hAnsi="Cambria" w:cs="Arial"/>
        </w:rPr>
        <w:t>2)</w:t>
      </w:r>
      <w:r w:rsidRPr="00974931">
        <w:rPr>
          <w:rFonts w:ascii="Cambria" w:hAnsi="Cambria" w:cs="Arial"/>
        </w:rPr>
        <w:tab/>
      </w:r>
      <w:r w:rsidR="009236D1" w:rsidRPr="00974931">
        <w:rPr>
          <w:rFonts w:ascii="Cambria" w:hAnsi="Cambria" w:cs="Arial"/>
        </w:rPr>
        <w:t>30% z kwoty zabezpieczenia zostanie zwrócone nie później niż w 15. dniu po upływie okresu</w:t>
      </w:r>
      <w:r w:rsidR="00EF39D1" w:rsidRPr="00974931">
        <w:rPr>
          <w:rFonts w:ascii="Cambria" w:hAnsi="Cambria" w:cs="Arial"/>
        </w:rPr>
        <w:t xml:space="preserve"> gwarancji jakości i </w:t>
      </w:r>
      <w:r w:rsidR="009236D1" w:rsidRPr="00974931">
        <w:rPr>
          <w:rFonts w:ascii="Cambria" w:hAnsi="Cambria" w:cs="Arial"/>
        </w:rPr>
        <w:t>rękojmi za wady.</w:t>
      </w:r>
    </w:p>
    <w:p w14:paraId="0349D960" w14:textId="77777777" w:rsidR="00C426D7" w:rsidRPr="00C426D7" w:rsidRDefault="00E5424C" w:rsidP="00C426D7">
      <w:pPr>
        <w:tabs>
          <w:tab w:val="left" w:pos="567"/>
        </w:tabs>
        <w:suppressAutoHyphens w:val="0"/>
        <w:spacing w:before="120" w:line="276" w:lineRule="auto"/>
        <w:ind w:left="567" w:hanging="567"/>
        <w:jc w:val="both"/>
        <w:rPr>
          <w:rFonts w:ascii="Cambria" w:hAnsi="Cambria" w:cs="Arial"/>
          <w:lang w:eastAsia="pl-PL"/>
        </w:rPr>
      </w:pPr>
      <w:r w:rsidRPr="00974931">
        <w:rPr>
          <w:rFonts w:ascii="Cambria" w:hAnsi="Cambria" w:cs="Arial"/>
          <w:lang w:eastAsia="pl-PL"/>
        </w:rPr>
        <w:t>4.</w:t>
      </w:r>
      <w:r w:rsidRPr="00974931">
        <w:rPr>
          <w:rFonts w:ascii="Cambria" w:hAnsi="Cambria" w:cs="Arial"/>
          <w:lang w:eastAsia="pl-PL"/>
        </w:rPr>
        <w:tab/>
        <w:t xml:space="preserve">Zamawiający jest upoważniony do zaspokojenia z Zabezpieczenia, jak również z innych kwot </w:t>
      </w:r>
      <w:r w:rsidRPr="00C426D7">
        <w:rPr>
          <w:rFonts w:ascii="Cambria" w:hAnsi="Cambria" w:cs="Arial"/>
          <w:lang w:eastAsia="pl-PL"/>
        </w:rPr>
        <w:t xml:space="preserve">należnych Wykonawcy na podstawie Umowy, wszelkich należności służących Zamawiającemu </w:t>
      </w:r>
      <w:r w:rsidR="00A14847" w:rsidRPr="00C426D7">
        <w:rPr>
          <w:rFonts w:ascii="Cambria" w:hAnsi="Cambria" w:cs="Arial"/>
          <w:lang w:eastAsia="pl-PL"/>
        </w:rPr>
        <w:br/>
      </w:r>
      <w:r w:rsidRPr="00C426D7">
        <w:rPr>
          <w:rFonts w:ascii="Cambria" w:hAnsi="Cambria" w:cs="Arial"/>
          <w:lang w:eastAsia="pl-PL"/>
        </w:rPr>
        <w:t>w stosunku do Wykonawcy, w tym w szczególności kar umownych, kosztów Wykonania Zastępczego oraz odszkodowań należnych Zamawiającemu w</w:t>
      </w:r>
      <w:r w:rsidR="00E55B98" w:rsidRPr="00C426D7">
        <w:rPr>
          <w:rFonts w:ascii="Cambria" w:hAnsi="Cambria" w:cs="Arial"/>
          <w:lang w:eastAsia="pl-PL"/>
        </w:rPr>
        <w:t> </w:t>
      </w:r>
      <w:r w:rsidRPr="00C426D7">
        <w:rPr>
          <w:rFonts w:ascii="Cambria" w:hAnsi="Cambria" w:cs="Arial"/>
          <w:lang w:eastAsia="pl-PL"/>
        </w:rPr>
        <w:t>związku z realizacją Umowy.</w:t>
      </w:r>
    </w:p>
    <w:p w14:paraId="016DE5E9" w14:textId="1F412EEF" w:rsidR="00C426D7" w:rsidRPr="00E82A3D" w:rsidRDefault="00C426D7" w:rsidP="00E82A3D">
      <w:pPr>
        <w:tabs>
          <w:tab w:val="left" w:pos="567"/>
        </w:tabs>
        <w:suppressAutoHyphens w:val="0"/>
        <w:spacing w:before="120" w:line="276" w:lineRule="auto"/>
        <w:ind w:left="567" w:hanging="567"/>
        <w:jc w:val="both"/>
        <w:rPr>
          <w:rFonts w:ascii="Cambria" w:hAnsi="Cambria"/>
          <w:lang w:eastAsia="pl-PL"/>
        </w:rPr>
      </w:pPr>
      <w:r w:rsidRPr="00C426D7">
        <w:rPr>
          <w:rFonts w:ascii="Cambria" w:hAnsi="Cambria" w:cs="Arial"/>
          <w:lang w:eastAsia="pl-PL"/>
        </w:rPr>
        <w:t>5.</w:t>
      </w:r>
      <w:r w:rsidRPr="00C426D7">
        <w:rPr>
          <w:rFonts w:ascii="Cambria" w:hAnsi="Cambria" w:cs="Arial"/>
          <w:lang w:eastAsia="pl-PL"/>
        </w:rPr>
        <w:tab/>
      </w:r>
      <w:r w:rsidRPr="003C431D">
        <w:rPr>
          <w:rFonts w:ascii="Cambria" w:hAnsi="Cambria" w:cs="Arial"/>
        </w:rPr>
        <w:t xml:space="preserve">W przypadku przedłużenia terminu wykonywania Umowy lub niewykonania Przedmiotu Umowy w terminie, Wykonawca na </w:t>
      </w:r>
      <w:r w:rsidR="00A67545">
        <w:rPr>
          <w:rFonts w:ascii="Cambria" w:hAnsi="Cambria" w:cs="Arial"/>
        </w:rPr>
        <w:t xml:space="preserve">14 </w:t>
      </w:r>
      <w:r w:rsidRPr="003C431D">
        <w:rPr>
          <w:rFonts w:ascii="Cambria" w:hAnsi="Cambria" w:cs="Arial"/>
        </w:rPr>
        <w:t>dni przed upływem okresu obowiązywania Zabezpieczenia wniesionego w formie innej niż pieniądz przedstawi Zamawiającemu gwarancję/poręczenie na następny okres lub będzie przedłużał ważność zabezpieczenia należytego wykonania Umowy do czasu upływu terminu, o którym mowa w ust. 3. W przypadku niezrealizowania obowiązku przedłużenia zabezpieczenia, o którym mowa w zdaniu poprzednim, Zamawiający ma prawo zrealizować gwarancję/poręczenie, celem ustanowienia zabezpieczenia na ten przedłużony okres realizacji Umowy.</w:t>
      </w:r>
    </w:p>
    <w:p w14:paraId="57E774B8" w14:textId="74FFAB3A" w:rsidR="009236D1" w:rsidRPr="00974931" w:rsidRDefault="00854C60" w:rsidP="00EB674E">
      <w:pPr>
        <w:spacing w:after="100" w:afterAutospacing="1" w:line="276" w:lineRule="auto"/>
        <w:jc w:val="center"/>
        <w:rPr>
          <w:rFonts w:ascii="Cambria" w:hAnsi="Cambria" w:cs="Arial"/>
          <w:b/>
        </w:rPr>
      </w:pPr>
      <w:r w:rsidRPr="00974931">
        <w:rPr>
          <w:rFonts w:ascii="Cambria" w:hAnsi="Cambria" w:cs="Arial"/>
          <w:b/>
        </w:rPr>
        <w:t>§ 14</w:t>
      </w:r>
    </w:p>
    <w:p w14:paraId="65759660" w14:textId="34F07023" w:rsidR="009236D1" w:rsidRPr="00974931" w:rsidRDefault="009236D1" w:rsidP="007D030D">
      <w:pPr>
        <w:numPr>
          <w:ilvl w:val="0"/>
          <w:numId w:val="10"/>
        </w:numPr>
        <w:suppressAutoHyphens w:val="0"/>
        <w:spacing w:before="100" w:beforeAutospacing="1" w:after="100" w:afterAutospacing="1" w:line="276" w:lineRule="auto"/>
        <w:jc w:val="both"/>
        <w:rPr>
          <w:rFonts w:ascii="Cambria" w:hAnsi="Cambria" w:cs="Arial"/>
        </w:rPr>
      </w:pPr>
      <w:r w:rsidRPr="00974931">
        <w:rPr>
          <w:rFonts w:ascii="Cambria" w:hAnsi="Cambria" w:cs="Arial"/>
        </w:rPr>
        <w:t>Zamawiający przewiduje możliwość zmian postanowień Umowy w</w:t>
      </w:r>
      <w:r w:rsidR="00A374A6">
        <w:rPr>
          <w:rFonts w:ascii="Cambria" w:hAnsi="Cambria" w:cs="Arial"/>
        </w:rPr>
        <w:t xml:space="preserve"> przypadku wystąpienia co najmniej jednej z okoliczności wymienionych poniżej, z uwzględnieniem warunków ich wprowadzenia: </w:t>
      </w:r>
      <w:r w:rsidRPr="00974931">
        <w:rPr>
          <w:rFonts w:ascii="Cambria" w:hAnsi="Cambria" w:cs="Arial"/>
        </w:rPr>
        <w:t>:</w:t>
      </w:r>
    </w:p>
    <w:p w14:paraId="0FA8A67D" w14:textId="43AD600D" w:rsidR="009236D1" w:rsidRPr="00974931" w:rsidRDefault="0059663F" w:rsidP="007D030D">
      <w:pPr>
        <w:numPr>
          <w:ilvl w:val="1"/>
          <w:numId w:val="10"/>
        </w:numPr>
        <w:suppressAutoHyphens w:val="0"/>
        <w:spacing w:before="100" w:beforeAutospacing="1" w:after="100" w:afterAutospacing="1" w:line="276" w:lineRule="auto"/>
        <w:ind w:left="993" w:hanging="567"/>
        <w:jc w:val="both"/>
        <w:rPr>
          <w:rFonts w:ascii="Cambria" w:hAnsi="Cambria" w:cs="Arial"/>
        </w:rPr>
      </w:pPr>
      <w:r w:rsidRPr="00974931">
        <w:rPr>
          <w:rFonts w:ascii="Cambria" w:hAnsi="Cambria" w:cs="Arial"/>
        </w:rPr>
        <w:t xml:space="preserve">Zmiana </w:t>
      </w:r>
      <w:r w:rsidR="009236D1" w:rsidRPr="00974931">
        <w:rPr>
          <w:rFonts w:ascii="Cambria" w:hAnsi="Cambria" w:cs="Arial"/>
        </w:rPr>
        <w:t xml:space="preserve">zakresu i sposobu wykonywania Przedmiotu Umowy w przypadkach: </w:t>
      </w:r>
    </w:p>
    <w:p w14:paraId="5407B1CC" w14:textId="77777777" w:rsidR="009236D1" w:rsidRPr="00974931" w:rsidRDefault="009236D1" w:rsidP="007D030D">
      <w:pPr>
        <w:numPr>
          <w:ilvl w:val="1"/>
          <w:numId w:val="12"/>
        </w:numPr>
        <w:suppressAutoHyphens w:val="0"/>
        <w:spacing w:before="100" w:beforeAutospacing="1" w:after="100" w:afterAutospacing="1" w:line="276" w:lineRule="auto"/>
        <w:ind w:left="1701" w:hanging="643"/>
        <w:jc w:val="both"/>
        <w:rPr>
          <w:rFonts w:ascii="Cambria" w:hAnsi="Cambria" w:cs="Arial"/>
        </w:rPr>
      </w:pPr>
      <w:r w:rsidRPr="00974931">
        <w:rPr>
          <w:rFonts w:ascii="Cambria" w:hAnsi="Cambria" w:cs="Arial"/>
        </w:rPr>
        <w:t xml:space="preserve">zmiana przepisów prawa lub zasad dotyczących wykonywania usług wchodzących w zakres Przedmiotu Umowy, </w:t>
      </w:r>
    </w:p>
    <w:p w14:paraId="463CB547" w14:textId="4C430ECE" w:rsidR="009236D1" w:rsidRPr="00974931" w:rsidRDefault="009236D1" w:rsidP="007D030D">
      <w:pPr>
        <w:numPr>
          <w:ilvl w:val="1"/>
          <w:numId w:val="12"/>
        </w:numPr>
        <w:suppressAutoHyphens w:val="0"/>
        <w:spacing w:before="100" w:beforeAutospacing="1" w:after="100" w:afterAutospacing="1" w:line="276" w:lineRule="auto"/>
        <w:ind w:left="1701" w:hanging="643"/>
        <w:jc w:val="both"/>
        <w:rPr>
          <w:rFonts w:ascii="Cambria" w:hAnsi="Cambria" w:cs="Arial"/>
        </w:rPr>
      </w:pPr>
      <w:r w:rsidRPr="00974931">
        <w:rPr>
          <w:rFonts w:ascii="Cambria" w:hAnsi="Cambria" w:cs="Arial"/>
        </w:rPr>
        <w:t>działania siły wyższej, za którą uważa się zdarzenia o charakterze nadzwyczajnym, występujące po zawarciu Umowy, których zaistnienie lub skutki uniemożliwiają wykonanie Umowy zgodnie z jej treścią, w</w:t>
      </w:r>
      <w:r w:rsidR="00E55B98" w:rsidRPr="00974931">
        <w:rPr>
          <w:rFonts w:ascii="Cambria" w:hAnsi="Cambria" w:cs="Arial"/>
        </w:rPr>
        <w:t> </w:t>
      </w:r>
      <w:r w:rsidRPr="00974931">
        <w:rPr>
          <w:rFonts w:ascii="Cambria" w:hAnsi="Cambria" w:cs="Arial"/>
        </w:rPr>
        <w:t xml:space="preserve">szczególności powódź, deszcz nawalny, pożar, huraganowe wiatry, </w:t>
      </w:r>
    </w:p>
    <w:p w14:paraId="22033A4A" w14:textId="11E2EDA2" w:rsidR="009236D1" w:rsidRDefault="009236D1" w:rsidP="007D030D">
      <w:pPr>
        <w:numPr>
          <w:ilvl w:val="1"/>
          <w:numId w:val="12"/>
        </w:numPr>
        <w:suppressAutoHyphens w:val="0"/>
        <w:spacing w:before="100" w:beforeAutospacing="1" w:after="100" w:afterAutospacing="1" w:line="276" w:lineRule="auto"/>
        <w:ind w:left="1701" w:hanging="643"/>
        <w:jc w:val="both"/>
        <w:rPr>
          <w:rFonts w:ascii="Cambria" w:hAnsi="Cambria" w:cs="Arial"/>
        </w:rPr>
      </w:pPr>
      <w:r w:rsidRPr="00974931">
        <w:rPr>
          <w:rFonts w:ascii="Cambria" w:hAnsi="Cambria" w:cs="Arial"/>
        </w:rPr>
        <w:t>zastosowania nowych technologii lub zmiany technologii usług jeżeli zmiana jest korzystna z punktu widzenia realizacji Przedmiotu Umowy, w</w:t>
      </w:r>
      <w:r w:rsidR="00D10141" w:rsidRPr="00974931">
        <w:rPr>
          <w:rFonts w:ascii="Cambria" w:hAnsi="Cambria" w:cs="Arial"/>
        </w:rPr>
        <w:t> </w:t>
      </w:r>
      <w:r w:rsidRPr="00974931">
        <w:rPr>
          <w:rFonts w:ascii="Cambria" w:hAnsi="Cambria" w:cs="Arial"/>
        </w:rPr>
        <w:t>szczególności przyspiesza realizację, obniża koszt ponoszony przez Zamawiającego na wykonanie, utrzymanie lub użytkowanie Przedmiotu Umowy, zwiększa użyteczność Przedmiotu Umowy lub uzasadniona jest zmianą warunków przyrodniczych lub uzasadnionym interesem gospodarczym Stron,</w:t>
      </w:r>
    </w:p>
    <w:p w14:paraId="5AA88449" w14:textId="1D2C6225" w:rsidR="00494FEC" w:rsidRPr="00A10111" w:rsidRDefault="00494FEC" w:rsidP="007D030D">
      <w:pPr>
        <w:numPr>
          <w:ilvl w:val="1"/>
          <w:numId w:val="12"/>
        </w:numPr>
        <w:suppressAutoHyphens w:val="0"/>
        <w:spacing w:before="100" w:beforeAutospacing="1" w:after="100" w:afterAutospacing="1" w:line="276" w:lineRule="auto"/>
        <w:ind w:left="1701" w:hanging="643"/>
        <w:jc w:val="both"/>
        <w:rPr>
          <w:rFonts w:ascii="Cambria" w:hAnsi="Cambria" w:cs="Arial"/>
        </w:rPr>
      </w:pPr>
      <w:r>
        <w:rPr>
          <w:rFonts w:ascii="Cambria" w:hAnsi="Cambria" w:cs="Arial"/>
        </w:rPr>
        <w:t>konieczności zrealizowania Przedmiotu Umowy przy zastosowaniu innych rozwiązań niż wskazane w Umowie i SWZ, w sytuacji, gdyby zastosowanie przewidzianych rozwiązań groziło</w:t>
      </w:r>
      <w:r w:rsidR="007151C8">
        <w:rPr>
          <w:rFonts w:ascii="Cambria" w:hAnsi="Cambria" w:cs="Arial"/>
        </w:rPr>
        <w:t xml:space="preserve"> niewykonaniem lub wadliwym wykonaniem </w:t>
      </w:r>
      <w:r w:rsidR="007151C8" w:rsidRPr="00A10111">
        <w:rPr>
          <w:rFonts w:ascii="Cambria" w:hAnsi="Cambria" w:cs="Arial"/>
        </w:rPr>
        <w:t>Przedmiotu Umowy albo naruszało obowiązujące przepisy prawa.</w:t>
      </w:r>
    </w:p>
    <w:p w14:paraId="70DFE606" w14:textId="10840F2E" w:rsidR="009236D1" w:rsidRPr="00A10111" w:rsidRDefault="0059663F" w:rsidP="007D030D">
      <w:pPr>
        <w:numPr>
          <w:ilvl w:val="1"/>
          <w:numId w:val="10"/>
        </w:numPr>
        <w:suppressAutoHyphens w:val="0"/>
        <w:spacing w:before="100" w:beforeAutospacing="1" w:after="100" w:afterAutospacing="1" w:line="276" w:lineRule="auto"/>
        <w:ind w:hanging="796"/>
        <w:jc w:val="both"/>
        <w:rPr>
          <w:rFonts w:ascii="Cambria" w:hAnsi="Cambria" w:cs="Arial"/>
        </w:rPr>
      </w:pPr>
      <w:r w:rsidRPr="00A10111">
        <w:rPr>
          <w:rFonts w:ascii="Cambria" w:hAnsi="Cambria" w:cs="Arial"/>
        </w:rPr>
        <w:t>Z</w:t>
      </w:r>
      <w:r w:rsidR="009236D1" w:rsidRPr="00A10111">
        <w:rPr>
          <w:rFonts w:ascii="Cambria" w:hAnsi="Cambria" w:cs="Arial"/>
        </w:rPr>
        <w:t xml:space="preserve">miana terminu wykonania Przedmiotu Umowy lub terminów cząstkowych wynikających </w:t>
      </w:r>
      <w:r w:rsidR="00EB674E">
        <w:rPr>
          <w:rFonts w:ascii="Cambria" w:hAnsi="Cambria" w:cs="Arial"/>
        </w:rPr>
        <w:br/>
      </w:r>
      <w:r w:rsidR="009236D1" w:rsidRPr="00A10111">
        <w:rPr>
          <w:rFonts w:ascii="Cambria" w:hAnsi="Cambria" w:cs="Arial"/>
        </w:rPr>
        <w:t>z harmonogramu</w:t>
      </w:r>
      <w:r w:rsidR="00734077">
        <w:rPr>
          <w:rFonts w:ascii="Cambria" w:hAnsi="Cambria" w:cs="Arial"/>
        </w:rPr>
        <w:t xml:space="preserve"> postępu prac</w:t>
      </w:r>
      <w:r w:rsidR="009236D1" w:rsidRPr="00A10111">
        <w:rPr>
          <w:rFonts w:ascii="Cambria" w:hAnsi="Cambria" w:cs="Arial"/>
        </w:rPr>
        <w:t xml:space="preserve"> w następujących przypadkach:</w:t>
      </w:r>
    </w:p>
    <w:p w14:paraId="58885669" w14:textId="77777777" w:rsidR="009236D1" w:rsidRPr="00A10111" w:rsidRDefault="009236D1" w:rsidP="007D030D">
      <w:pPr>
        <w:numPr>
          <w:ilvl w:val="0"/>
          <w:numId w:val="13"/>
        </w:numPr>
        <w:suppressAutoHyphens w:val="0"/>
        <w:spacing w:before="100" w:beforeAutospacing="1" w:after="100" w:afterAutospacing="1" w:line="276" w:lineRule="auto"/>
        <w:ind w:left="1701" w:hanging="567"/>
        <w:jc w:val="both"/>
        <w:rPr>
          <w:rFonts w:ascii="Cambria" w:hAnsi="Cambria" w:cs="Arial"/>
        </w:rPr>
      </w:pPr>
      <w:r w:rsidRPr="00A10111">
        <w:rPr>
          <w:rFonts w:ascii="Cambria" w:hAnsi="Cambria" w:cs="Arial"/>
        </w:rPr>
        <w:t xml:space="preserve">zmiana przepisów prawa lub zasad dotyczących wykonywania usług wchodzących w zakres Przedmiotu Umowy, </w:t>
      </w:r>
    </w:p>
    <w:p w14:paraId="0167D915" w14:textId="563D63FC" w:rsidR="009236D1" w:rsidRPr="00974931" w:rsidRDefault="009236D1" w:rsidP="007D030D">
      <w:pPr>
        <w:numPr>
          <w:ilvl w:val="0"/>
          <w:numId w:val="13"/>
        </w:numPr>
        <w:suppressAutoHyphens w:val="0"/>
        <w:spacing w:before="100" w:beforeAutospacing="1" w:after="100" w:afterAutospacing="1" w:line="276" w:lineRule="auto"/>
        <w:ind w:left="1701" w:hanging="567"/>
        <w:jc w:val="both"/>
        <w:rPr>
          <w:rFonts w:ascii="Cambria" w:hAnsi="Cambria" w:cs="Arial"/>
        </w:rPr>
      </w:pPr>
      <w:r w:rsidRPr="00A10111">
        <w:rPr>
          <w:rFonts w:ascii="Cambria" w:hAnsi="Cambria" w:cs="Arial"/>
        </w:rPr>
        <w:t>działania siły wyższej, za którą uważa się zdarzenia o charakterze nadzwyczajnym, występujące po zawarciu Umowy, których zaistnienie lub skutki uniemożliwiają wykonanie Umowy zgodnie z jej treścią, w</w:t>
      </w:r>
      <w:r w:rsidR="001575AC" w:rsidRPr="00A10111">
        <w:rPr>
          <w:rFonts w:ascii="Cambria" w:hAnsi="Cambria" w:cs="Arial"/>
        </w:rPr>
        <w:t> </w:t>
      </w:r>
      <w:r w:rsidRPr="00A10111">
        <w:rPr>
          <w:rFonts w:ascii="Cambria" w:hAnsi="Cambria" w:cs="Arial"/>
        </w:rPr>
        <w:t xml:space="preserve">szczególności </w:t>
      </w:r>
      <w:r w:rsidR="003A2B80" w:rsidRPr="00A10111">
        <w:rPr>
          <w:rFonts w:ascii="Cambria" w:hAnsi="Cambria" w:cs="Arial"/>
        </w:rPr>
        <w:t xml:space="preserve">epidemia, </w:t>
      </w:r>
      <w:r w:rsidRPr="00A10111">
        <w:rPr>
          <w:rFonts w:ascii="Cambria" w:hAnsi="Cambria" w:cs="Arial"/>
        </w:rPr>
        <w:t>powódź, deszcz nawalny, pożar, huraganowe wiatry</w:t>
      </w:r>
      <w:r w:rsidRPr="00974931">
        <w:rPr>
          <w:rFonts w:ascii="Cambria" w:hAnsi="Cambria" w:cs="Arial"/>
        </w:rPr>
        <w:t>,</w:t>
      </w:r>
    </w:p>
    <w:p w14:paraId="07FFB36E" w14:textId="77777777" w:rsidR="009236D1" w:rsidRPr="00974931" w:rsidRDefault="009236D1" w:rsidP="007D030D">
      <w:pPr>
        <w:numPr>
          <w:ilvl w:val="0"/>
          <w:numId w:val="13"/>
        </w:numPr>
        <w:suppressAutoHyphens w:val="0"/>
        <w:spacing w:before="100" w:beforeAutospacing="1" w:after="100" w:afterAutospacing="1" w:line="276" w:lineRule="auto"/>
        <w:ind w:left="1701" w:hanging="567"/>
        <w:jc w:val="both"/>
        <w:rPr>
          <w:rFonts w:ascii="Cambria" w:hAnsi="Cambria" w:cs="Arial"/>
        </w:rPr>
      </w:pPr>
      <w:r w:rsidRPr="00974931">
        <w:rPr>
          <w:rFonts w:ascii="Cambria" w:hAnsi="Cambria" w:cs="Arial"/>
        </w:rPr>
        <w:lastRenderedPageBreak/>
        <w:t>niekorzystnych warunków pogodowych lub klimatycznych w zakresie większym, niż można to było racjonalnie przewidywać,</w:t>
      </w:r>
    </w:p>
    <w:p w14:paraId="77932A4C" w14:textId="0BFE6A2C" w:rsidR="009236D1" w:rsidRPr="00974931" w:rsidRDefault="009236D1" w:rsidP="007D030D">
      <w:pPr>
        <w:numPr>
          <w:ilvl w:val="0"/>
          <w:numId w:val="13"/>
        </w:numPr>
        <w:suppressAutoHyphens w:val="0"/>
        <w:spacing w:before="100" w:beforeAutospacing="1" w:after="100" w:afterAutospacing="1" w:line="276" w:lineRule="auto"/>
        <w:ind w:left="1701" w:hanging="567"/>
        <w:jc w:val="both"/>
        <w:rPr>
          <w:rFonts w:ascii="Cambria" w:hAnsi="Cambria" w:cs="Arial"/>
        </w:rPr>
      </w:pPr>
      <w:r w:rsidRPr="00974931">
        <w:rPr>
          <w:rFonts w:ascii="Cambria" w:hAnsi="Cambria" w:cs="Arial"/>
        </w:rPr>
        <w:t>wystąpienia działań i zaniechań organów władzy publicznej, w tym zmiany przepisów i urzędowych interpretacji przepisów dot. realizacji i</w:t>
      </w:r>
      <w:r w:rsidR="001575AC" w:rsidRPr="00974931">
        <w:rPr>
          <w:rFonts w:ascii="Cambria" w:hAnsi="Cambria" w:cs="Arial"/>
        </w:rPr>
        <w:t> </w:t>
      </w:r>
      <w:r w:rsidRPr="00974931">
        <w:rPr>
          <w:rFonts w:ascii="Cambria" w:hAnsi="Cambria" w:cs="Arial"/>
        </w:rPr>
        <w:t>finansowania Przedmiotu Umowy, przekroczenie terminów na wydanie odpowiednich decyzji, zezwoleń , uzgodnień,</w:t>
      </w:r>
    </w:p>
    <w:p w14:paraId="63CA98CF" w14:textId="77777777" w:rsidR="009236D1" w:rsidRPr="00974931" w:rsidRDefault="009236D1" w:rsidP="007D030D">
      <w:pPr>
        <w:numPr>
          <w:ilvl w:val="0"/>
          <w:numId w:val="13"/>
        </w:numPr>
        <w:suppressAutoHyphens w:val="0"/>
        <w:spacing w:before="100" w:beforeAutospacing="1" w:after="100" w:afterAutospacing="1" w:line="276" w:lineRule="auto"/>
        <w:ind w:left="1701" w:hanging="567"/>
        <w:jc w:val="both"/>
        <w:rPr>
          <w:rFonts w:ascii="Cambria" w:hAnsi="Cambria" w:cs="Arial"/>
        </w:rPr>
      </w:pPr>
      <w:r w:rsidRPr="00974931">
        <w:rPr>
          <w:rFonts w:ascii="Cambria" w:hAnsi="Cambria" w:cs="Arial"/>
        </w:rPr>
        <w:t>przedłużenia się procedury udzielenia przedmiotowego zamówienia publicznego poprzez środki ochrony prawnej, wykorzystywane przez wykonawców lub inne podmioty,</w:t>
      </w:r>
    </w:p>
    <w:p w14:paraId="4D706774" w14:textId="203D5F60" w:rsidR="003A2B80" w:rsidRPr="00974931" w:rsidRDefault="009236D1" w:rsidP="007D030D">
      <w:pPr>
        <w:numPr>
          <w:ilvl w:val="0"/>
          <w:numId w:val="13"/>
        </w:numPr>
        <w:suppressAutoHyphens w:val="0"/>
        <w:spacing w:line="276" w:lineRule="auto"/>
        <w:ind w:left="1701" w:hanging="567"/>
        <w:jc w:val="both"/>
        <w:rPr>
          <w:rFonts w:ascii="Cambria" w:hAnsi="Cambria" w:cs="Arial"/>
        </w:rPr>
      </w:pPr>
      <w:r w:rsidRPr="00974931">
        <w:rPr>
          <w:rFonts w:ascii="Cambria" w:hAnsi="Cambria" w:cs="Arial"/>
        </w:rPr>
        <w:t xml:space="preserve">konieczności uwzględnienia wpływu ewentualnych zamówień dodatkowych </w:t>
      </w:r>
      <w:r w:rsidR="00D07C0D">
        <w:rPr>
          <w:rFonts w:ascii="Cambria" w:hAnsi="Cambria" w:cs="Arial"/>
        </w:rPr>
        <w:t xml:space="preserve">lub </w:t>
      </w:r>
      <w:r w:rsidR="00787E29" w:rsidRPr="00974931">
        <w:rPr>
          <w:rFonts w:ascii="Cambria" w:hAnsi="Cambria" w:cs="Arial"/>
        </w:rPr>
        <w:t xml:space="preserve">zamówień, o których mowa w art. 214 ust. 1 pkt 7) PZP </w:t>
      </w:r>
      <w:r w:rsidRPr="00974931">
        <w:rPr>
          <w:rFonts w:ascii="Cambria" w:hAnsi="Cambria" w:cs="Arial"/>
        </w:rPr>
        <w:t>na realizację Przedmiotu Umowy</w:t>
      </w:r>
      <w:r w:rsidR="00227701">
        <w:rPr>
          <w:rFonts w:ascii="Cambria" w:hAnsi="Cambria" w:cs="Arial"/>
        </w:rPr>
        <w:t>.</w:t>
      </w:r>
    </w:p>
    <w:p w14:paraId="55D3F917" w14:textId="4AF16ADB" w:rsidR="009236D1" w:rsidRPr="00974931" w:rsidRDefault="0059663F" w:rsidP="007D030D">
      <w:pPr>
        <w:numPr>
          <w:ilvl w:val="1"/>
          <w:numId w:val="10"/>
        </w:numPr>
        <w:suppressAutoHyphens w:val="0"/>
        <w:spacing w:line="276" w:lineRule="auto"/>
        <w:ind w:hanging="796"/>
        <w:jc w:val="both"/>
        <w:rPr>
          <w:rFonts w:ascii="Cambria" w:hAnsi="Cambria" w:cs="Arial"/>
        </w:rPr>
      </w:pPr>
      <w:r w:rsidRPr="00974931">
        <w:rPr>
          <w:rFonts w:ascii="Cambria" w:hAnsi="Cambria" w:cs="Arial"/>
        </w:rPr>
        <w:t>O</w:t>
      </w:r>
      <w:r w:rsidR="009236D1" w:rsidRPr="00974931">
        <w:rPr>
          <w:rFonts w:ascii="Cambria" w:hAnsi="Cambria" w:cs="Arial"/>
        </w:rPr>
        <w:t>graniczenia zakresu przedmiotowego Umowy z uwagi na uwarunkowania prawne, organizacyjne lub techniczne</w:t>
      </w:r>
      <w:r w:rsidRPr="00974931">
        <w:rPr>
          <w:rFonts w:ascii="Cambria" w:hAnsi="Cambria" w:cs="Arial"/>
        </w:rPr>
        <w:t xml:space="preserve">. W takim przypadku wynagrodzenie przysługujące Wykonawcy zostanie odpowiednio pomniejszone, przy czym Zamawiający zapłaci za wszystkie spełnione świadczenia. </w:t>
      </w:r>
    </w:p>
    <w:p w14:paraId="73353B53" w14:textId="4EECFA4B" w:rsidR="00787E29" w:rsidRPr="00974931" w:rsidRDefault="0059663F" w:rsidP="007D030D">
      <w:pPr>
        <w:numPr>
          <w:ilvl w:val="1"/>
          <w:numId w:val="10"/>
        </w:numPr>
        <w:suppressAutoHyphens w:val="0"/>
        <w:spacing w:before="100" w:beforeAutospacing="1" w:after="100" w:afterAutospacing="1" w:line="276" w:lineRule="auto"/>
        <w:ind w:hanging="796"/>
        <w:jc w:val="both"/>
        <w:rPr>
          <w:rFonts w:ascii="Cambria" w:hAnsi="Cambria" w:cs="Arial"/>
        </w:rPr>
      </w:pPr>
      <w:r w:rsidRPr="00974931">
        <w:rPr>
          <w:rFonts w:ascii="Cambria" w:hAnsi="Cambria" w:cs="Arial"/>
        </w:rPr>
        <w:t>Z</w:t>
      </w:r>
      <w:r w:rsidR="009236D1" w:rsidRPr="00974931">
        <w:rPr>
          <w:rFonts w:ascii="Cambria" w:hAnsi="Cambria" w:cs="Arial"/>
        </w:rPr>
        <w:t xml:space="preserve">miana </w:t>
      </w:r>
      <w:r w:rsidR="0088674A" w:rsidRPr="00974931">
        <w:rPr>
          <w:rFonts w:ascii="Cambria" w:hAnsi="Cambria" w:cs="Arial"/>
        </w:rPr>
        <w:t xml:space="preserve">części Przedmiotu Umowy, które Wykonawca przewidział do realizacji za pomocą podwykonawców na inne części Przedmiotu Umowy, w tym również na części, których </w:t>
      </w:r>
      <w:r w:rsidR="00270161" w:rsidRPr="00974931">
        <w:rPr>
          <w:rFonts w:ascii="Cambria" w:hAnsi="Cambria" w:cs="Arial"/>
        </w:rPr>
        <w:t xml:space="preserve">Wykonawca nie wskazał w złożonej przez siebie Ofercie, z zastrzeżeniem, o którym mowa w §2 ust. 2 </w:t>
      </w:r>
      <w:r w:rsidR="00A84AAE">
        <w:rPr>
          <w:rFonts w:ascii="Cambria" w:hAnsi="Cambria" w:cs="Arial"/>
        </w:rPr>
        <w:t>–</w:t>
      </w:r>
      <w:r w:rsidR="009236D1" w:rsidRPr="00974931">
        <w:rPr>
          <w:rFonts w:ascii="Cambria" w:hAnsi="Cambria" w:cs="Arial"/>
        </w:rPr>
        <w:t xml:space="preserve"> na wniosek Wykonawcy, uzasadniony jego interesem gospodarczym.</w:t>
      </w:r>
      <w:r w:rsidR="00270161" w:rsidRPr="00974931">
        <w:rPr>
          <w:rFonts w:ascii="Cambria" w:hAnsi="Cambria" w:cs="Arial"/>
        </w:rPr>
        <w:t xml:space="preserve"> </w:t>
      </w:r>
      <w:r w:rsidR="00787E29" w:rsidRPr="00974931">
        <w:rPr>
          <w:rFonts w:ascii="Cambria" w:hAnsi="Cambria" w:cs="Arial"/>
        </w:rPr>
        <w:t>Zmiana nie może pociągać za sobą zmiany terminu realizacji ani zwiększenia wynagrodzenia należnego Wykonawcy.</w:t>
      </w:r>
    </w:p>
    <w:p w14:paraId="07264ED6" w14:textId="77777777" w:rsidR="009236D1" w:rsidRPr="00974931" w:rsidRDefault="009236D1" w:rsidP="007D030D">
      <w:pPr>
        <w:numPr>
          <w:ilvl w:val="0"/>
          <w:numId w:val="10"/>
        </w:numPr>
        <w:suppressAutoHyphens w:val="0"/>
        <w:spacing w:before="100" w:beforeAutospacing="1" w:after="100" w:afterAutospacing="1" w:line="276" w:lineRule="auto"/>
        <w:jc w:val="both"/>
        <w:rPr>
          <w:rFonts w:ascii="Cambria" w:hAnsi="Cambria" w:cs="Arial"/>
        </w:rPr>
      </w:pPr>
      <w:r w:rsidRPr="00974931">
        <w:rPr>
          <w:rFonts w:ascii="Cambria" w:hAnsi="Cambria" w:cs="Arial"/>
        </w:rPr>
        <w:t xml:space="preserve">W przypadku wystąpienia okoliczności, o których mowa w ust. 1 pkt 1 lit. b Umowy, wynagrodzenie Wykonawcy ulega podwyższeniu o udokumentowaną przez Wykonawcę kwotę rzeczywiście poniesionych kosztów. Zmiana wynagrodzenia nie może nastąpić wcześniej niż po upływie 6 miesięcy od zawarcia Umowy. </w:t>
      </w:r>
    </w:p>
    <w:p w14:paraId="63AB1DC3" w14:textId="6C3361BC" w:rsidR="009236D1" w:rsidRPr="00974931" w:rsidRDefault="009236D1" w:rsidP="007D030D">
      <w:pPr>
        <w:numPr>
          <w:ilvl w:val="0"/>
          <w:numId w:val="10"/>
        </w:numPr>
        <w:suppressAutoHyphens w:val="0"/>
        <w:spacing w:before="100" w:beforeAutospacing="1" w:after="100" w:afterAutospacing="1" w:line="276" w:lineRule="auto"/>
        <w:jc w:val="both"/>
        <w:rPr>
          <w:rFonts w:ascii="Cambria" w:hAnsi="Cambria" w:cs="Arial"/>
        </w:rPr>
      </w:pPr>
      <w:r w:rsidRPr="00974931">
        <w:rPr>
          <w:rFonts w:ascii="Cambria" w:hAnsi="Cambria" w:cs="Arial"/>
        </w:rPr>
        <w:t xml:space="preserve">W przypadku wystąpienia okoliczności, o których mowa w ust. 1 pkt </w:t>
      </w:r>
      <w:r w:rsidR="008A63F9" w:rsidRPr="00974931">
        <w:rPr>
          <w:rFonts w:ascii="Cambria" w:hAnsi="Cambria" w:cs="Arial"/>
        </w:rPr>
        <w:t xml:space="preserve">2) </w:t>
      </w:r>
      <w:r w:rsidRPr="00974931">
        <w:rPr>
          <w:rFonts w:ascii="Cambria" w:hAnsi="Cambria" w:cs="Arial"/>
        </w:rPr>
        <w:t>Umowy, termin wykonania Umowy może ulec odpowiedniemu przedłużeniu, jednakże o czas nie dłuższy niż okres trwania tych okoliczności.</w:t>
      </w:r>
    </w:p>
    <w:p w14:paraId="45676E61" w14:textId="30639787" w:rsidR="008D5CBA" w:rsidRPr="00974931" w:rsidRDefault="009236D1" w:rsidP="007D030D">
      <w:pPr>
        <w:numPr>
          <w:ilvl w:val="0"/>
          <w:numId w:val="10"/>
        </w:numPr>
        <w:suppressAutoHyphens w:val="0"/>
        <w:spacing w:before="100" w:beforeAutospacing="1" w:after="100" w:afterAutospacing="1" w:line="276" w:lineRule="auto"/>
        <w:jc w:val="both"/>
        <w:rPr>
          <w:rFonts w:ascii="Cambria" w:hAnsi="Cambria" w:cs="Arial"/>
        </w:rPr>
      </w:pPr>
      <w:r w:rsidRPr="00974931">
        <w:rPr>
          <w:rFonts w:ascii="Cambria" w:hAnsi="Cambria" w:cs="Arial"/>
        </w:rPr>
        <w:t xml:space="preserve">Wszelkie zmiany wprowadzane do niniejszej Umowy dokonywane będą z poszanowaniem obowiązków wynikających z obowiązującego prawa, w tym w szczególności art. </w:t>
      </w:r>
      <w:r w:rsidR="007F5517" w:rsidRPr="00974931">
        <w:rPr>
          <w:rFonts w:ascii="Cambria" w:hAnsi="Cambria" w:cs="Arial"/>
        </w:rPr>
        <w:t xml:space="preserve">455 </w:t>
      </w:r>
      <w:r w:rsidRPr="00974931">
        <w:rPr>
          <w:rFonts w:ascii="Cambria" w:hAnsi="Cambria" w:cs="Arial"/>
        </w:rPr>
        <w:t>PZP oraz zasad ogólnych rządzących tą ustawą.</w:t>
      </w:r>
    </w:p>
    <w:p w14:paraId="75132A96" w14:textId="7BCD7F2C" w:rsidR="009236D1" w:rsidRPr="00974931" w:rsidRDefault="00854C60" w:rsidP="007D030D">
      <w:pPr>
        <w:spacing w:before="100" w:beforeAutospacing="1" w:after="100" w:afterAutospacing="1" w:line="276" w:lineRule="auto"/>
        <w:jc w:val="center"/>
        <w:rPr>
          <w:rFonts w:ascii="Cambria" w:hAnsi="Cambria" w:cs="Arial"/>
          <w:b/>
        </w:rPr>
      </w:pPr>
      <w:r w:rsidRPr="00974931">
        <w:rPr>
          <w:rFonts w:ascii="Cambria" w:hAnsi="Cambria" w:cs="Arial"/>
          <w:b/>
        </w:rPr>
        <w:t>§ 15</w:t>
      </w:r>
    </w:p>
    <w:p w14:paraId="206BEA7C" w14:textId="16558CBC" w:rsidR="009236D1" w:rsidRPr="00974931" w:rsidRDefault="009236D1" w:rsidP="007D030D">
      <w:pPr>
        <w:spacing w:before="100" w:beforeAutospacing="1" w:after="100" w:afterAutospacing="1" w:line="276" w:lineRule="auto"/>
        <w:jc w:val="both"/>
        <w:rPr>
          <w:rFonts w:ascii="Cambria" w:hAnsi="Cambria" w:cs="Arial"/>
        </w:rPr>
      </w:pPr>
      <w:r w:rsidRPr="00974931">
        <w:rPr>
          <w:rFonts w:ascii="Cambria" w:hAnsi="Cambria" w:cs="Arial"/>
        </w:rPr>
        <w:t xml:space="preserve">Wszelkie ewentualne spory jakie wynikną w związku z realizacją niniejszej Umowy rozstrzygane będą przez właściwy rzeczowo sąd powszechny wg siedziby Zamawiającego. </w:t>
      </w:r>
    </w:p>
    <w:p w14:paraId="670F69B1" w14:textId="06D52711" w:rsidR="009236D1" w:rsidRPr="00974931" w:rsidRDefault="009236D1" w:rsidP="007D030D">
      <w:pPr>
        <w:spacing w:before="100" w:beforeAutospacing="1" w:after="100" w:afterAutospacing="1" w:line="276" w:lineRule="auto"/>
        <w:jc w:val="center"/>
        <w:rPr>
          <w:rFonts w:ascii="Cambria" w:hAnsi="Cambria" w:cs="Arial"/>
          <w:b/>
        </w:rPr>
      </w:pPr>
      <w:r w:rsidRPr="00974931">
        <w:rPr>
          <w:rFonts w:ascii="Cambria" w:hAnsi="Cambria" w:cs="Arial"/>
          <w:b/>
        </w:rPr>
        <w:t>§ 1</w:t>
      </w:r>
      <w:r w:rsidR="00854C60" w:rsidRPr="00974931">
        <w:rPr>
          <w:rFonts w:ascii="Cambria" w:hAnsi="Cambria" w:cs="Arial"/>
          <w:b/>
        </w:rPr>
        <w:t>6</w:t>
      </w:r>
    </w:p>
    <w:p w14:paraId="75411099" w14:textId="6948D47F" w:rsidR="009236D1" w:rsidRDefault="009236D1" w:rsidP="007D030D">
      <w:pPr>
        <w:spacing w:before="100" w:beforeAutospacing="1" w:after="100" w:afterAutospacing="1" w:line="276" w:lineRule="auto"/>
        <w:jc w:val="both"/>
        <w:rPr>
          <w:rFonts w:ascii="Cambria" w:hAnsi="Cambria" w:cs="Arial"/>
        </w:rPr>
      </w:pPr>
      <w:r w:rsidRPr="00974931">
        <w:rPr>
          <w:rFonts w:ascii="Cambria" w:hAnsi="Cambria" w:cs="Arial"/>
        </w:rPr>
        <w:t>W sprawach nieuregulowanych niniejszą Umową zastosowanie mieć będą odpowiednie przepisy Kodeksu Cywilnego i PZP.</w:t>
      </w:r>
    </w:p>
    <w:p w14:paraId="5C26B491" w14:textId="06CBBEDF" w:rsidR="009236D1" w:rsidRPr="00974931" w:rsidRDefault="009236D1" w:rsidP="007D030D">
      <w:pPr>
        <w:spacing w:before="100" w:beforeAutospacing="1" w:after="100" w:afterAutospacing="1" w:line="276" w:lineRule="auto"/>
        <w:jc w:val="center"/>
        <w:rPr>
          <w:rFonts w:ascii="Cambria" w:hAnsi="Cambria" w:cs="Arial"/>
          <w:b/>
        </w:rPr>
      </w:pPr>
      <w:r w:rsidRPr="00974931">
        <w:rPr>
          <w:rFonts w:ascii="Cambria" w:hAnsi="Cambria" w:cs="Arial"/>
          <w:b/>
        </w:rPr>
        <w:t>§ 1</w:t>
      </w:r>
      <w:r w:rsidR="00854C60" w:rsidRPr="00974931">
        <w:rPr>
          <w:rFonts w:ascii="Cambria" w:hAnsi="Cambria" w:cs="Arial"/>
          <w:b/>
        </w:rPr>
        <w:t>7</w:t>
      </w:r>
    </w:p>
    <w:p w14:paraId="53EA0999" w14:textId="77777777" w:rsidR="009236D1" w:rsidRPr="00974931" w:rsidRDefault="009236D1" w:rsidP="007D030D">
      <w:pPr>
        <w:tabs>
          <w:tab w:val="left" w:pos="426"/>
        </w:tabs>
        <w:spacing w:before="100" w:beforeAutospacing="1" w:after="100" w:afterAutospacing="1" w:line="276" w:lineRule="auto"/>
        <w:jc w:val="both"/>
        <w:rPr>
          <w:rFonts w:ascii="Cambria" w:hAnsi="Cambria" w:cs="Arial"/>
        </w:rPr>
      </w:pPr>
      <w:r w:rsidRPr="00974931">
        <w:rPr>
          <w:rFonts w:ascii="Cambria" w:hAnsi="Cambria" w:cs="Arial"/>
        </w:rPr>
        <w:t>1.</w:t>
      </w:r>
      <w:r w:rsidRPr="00974931">
        <w:rPr>
          <w:rFonts w:ascii="Cambria" w:hAnsi="Cambria" w:cs="Arial"/>
        </w:rPr>
        <w:tab/>
        <w:t>Umowa zostaje zawarta na piśmie pod rygorem, nieważności.</w:t>
      </w:r>
    </w:p>
    <w:p w14:paraId="547F1423" w14:textId="77777777" w:rsidR="009236D1" w:rsidRPr="00974931" w:rsidRDefault="009236D1" w:rsidP="007D030D">
      <w:pPr>
        <w:tabs>
          <w:tab w:val="left" w:pos="426"/>
        </w:tabs>
        <w:spacing w:before="100" w:beforeAutospacing="1" w:after="100" w:afterAutospacing="1" w:line="276" w:lineRule="auto"/>
        <w:ind w:left="426" w:hanging="426"/>
        <w:jc w:val="both"/>
        <w:rPr>
          <w:rFonts w:ascii="Cambria" w:hAnsi="Cambria" w:cs="Arial"/>
        </w:rPr>
      </w:pPr>
      <w:r w:rsidRPr="00974931">
        <w:rPr>
          <w:rFonts w:ascii="Cambria" w:hAnsi="Cambria" w:cs="Arial"/>
        </w:rPr>
        <w:t>2.</w:t>
      </w:r>
      <w:r w:rsidRPr="00974931">
        <w:rPr>
          <w:rFonts w:ascii="Cambria" w:hAnsi="Cambria" w:cs="Arial"/>
        </w:rPr>
        <w:tab/>
        <w:t>Wszelkie zmiany lub uzupełnienia niniejszej Umowy, dla swej ważności wymagają dochowania formy pisemnej pod rygorem nieważności.</w:t>
      </w:r>
    </w:p>
    <w:p w14:paraId="5F4C9F1F" w14:textId="354709D7" w:rsidR="00C95602" w:rsidRDefault="009236D1" w:rsidP="00B97B16">
      <w:pPr>
        <w:tabs>
          <w:tab w:val="left" w:pos="426"/>
        </w:tabs>
        <w:spacing w:before="100" w:beforeAutospacing="1" w:after="100" w:afterAutospacing="1" w:line="276" w:lineRule="auto"/>
        <w:ind w:left="426" w:hanging="426"/>
        <w:jc w:val="both"/>
        <w:rPr>
          <w:rFonts w:ascii="Cambria" w:hAnsi="Cambria" w:cs="Arial"/>
        </w:rPr>
      </w:pPr>
      <w:r w:rsidRPr="00974931">
        <w:rPr>
          <w:rFonts w:ascii="Cambria" w:hAnsi="Cambria" w:cs="Arial"/>
        </w:rPr>
        <w:lastRenderedPageBreak/>
        <w:t>3.</w:t>
      </w:r>
      <w:r w:rsidRPr="00974931">
        <w:rPr>
          <w:rFonts w:ascii="Cambria" w:hAnsi="Cambria" w:cs="Arial"/>
        </w:rPr>
        <w:tab/>
      </w:r>
      <w:r w:rsidR="00B97B16" w:rsidRPr="00B97B16">
        <w:rPr>
          <w:rFonts w:ascii="Cambria" w:hAnsi="Cambria" w:cs="Arial"/>
        </w:rPr>
        <w:t xml:space="preserve">Umowa została sporządzona w 3 jednobrzmiących egzemplarzach, 1 dla Zamawiającego, 1 dla Nadleśnictwa _______________________* oraz jeden dla Wykonawcy / umowa została podpisana </w:t>
      </w:r>
      <w:r w:rsidR="00EB674E">
        <w:rPr>
          <w:rFonts w:ascii="Cambria" w:hAnsi="Cambria" w:cs="Arial"/>
        </w:rPr>
        <w:br/>
      </w:r>
      <w:r w:rsidR="00B97B16" w:rsidRPr="00B97B16">
        <w:rPr>
          <w:rFonts w:ascii="Cambria" w:hAnsi="Cambria" w:cs="Arial"/>
        </w:rPr>
        <w:t>w formie elektronicznej.</w:t>
      </w:r>
    </w:p>
    <w:p w14:paraId="7E243B62" w14:textId="689673D5" w:rsidR="00B97B16" w:rsidRPr="007D030D" w:rsidRDefault="00B97B16" w:rsidP="00B97B16">
      <w:pPr>
        <w:tabs>
          <w:tab w:val="left" w:pos="360"/>
        </w:tabs>
        <w:spacing w:before="100" w:beforeAutospacing="1" w:line="276" w:lineRule="auto"/>
        <w:ind w:left="360"/>
        <w:jc w:val="both"/>
        <w:rPr>
          <w:rFonts w:ascii="Cambria" w:hAnsi="Cambria"/>
          <w:color w:val="0070C0"/>
          <w:sz w:val="18"/>
          <w:szCs w:val="18"/>
        </w:rPr>
      </w:pPr>
      <w:r>
        <w:rPr>
          <w:rFonts w:ascii="Cambria" w:hAnsi="Cambria" w:cs="Arial"/>
          <w:i/>
          <w:iCs/>
          <w:color w:val="0070C0"/>
          <w:sz w:val="18"/>
          <w:szCs w:val="18"/>
        </w:rPr>
        <w:t>*</w:t>
      </w:r>
      <w:r w:rsidRPr="007D030D">
        <w:rPr>
          <w:rFonts w:ascii="Cambria" w:hAnsi="Cambria" w:cs="Arial"/>
          <w:i/>
          <w:iCs/>
          <w:color w:val="0070C0"/>
          <w:sz w:val="18"/>
          <w:szCs w:val="18"/>
        </w:rPr>
        <w:t>W zależności od tego, jakiej części zamówienia będzie dotyczyła Umowa, miejsce to zostanie odpowiednio uzupełnione zgodnie z poniższym:</w:t>
      </w:r>
    </w:p>
    <w:p w14:paraId="4F0729F8" w14:textId="77777777" w:rsidR="00B97B16" w:rsidRPr="007D030D" w:rsidRDefault="00B97B16" w:rsidP="00B97B16">
      <w:pPr>
        <w:tabs>
          <w:tab w:val="left" w:pos="360"/>
        </w:tabs>
        <w:spacing w:line="276" w:lineRule="auto"/>
        <w:jc w:val="both"/>
        <w:rPr>
          <w:rFonts w:ascii="Cambria" w:hAnsi="Cambria"/>
          <w:i/>
          <w:iCs/>
          <w:color w:val="0070C0"/>
          <w:sz w:val="18"/>
          <w:szCs w:val="18"/>
        </w:rPr>
      </w:pPr>
      <w:r w:rsidRPr="007D030D">
        <w:rPr>
          <w:rFonts w:ascii="Cambria" w:hAnsi="Cambria"/>
          <w:i/>
          <w:iCs/>
          <w:color w:val="0070C0"/>
          <w:sz w:val="18"/>
          <w:szCs w:val="18"/>
        </w:rPr>
        <w:tab/>
        <w:t>Dla części nr 1 - Nadleśnictwo Rokita</w:t>
      </w:r>
    </w:p>
    <w:p w14:paraId="570614FD" w14:textId="6EE6B0DB" w:rsidR="00B97B16" w:rsidRPr="00B97B16" w:rsidRDefault="00B97B16" w:rsidP="00B97B16">
      <w:pPr>
        <w:tabs>
          <w:tab w:val="left" w:pos="360"/>
        </w:tabs>
        <w:spacing w:after="100" w:afterAutospacing="1" w:line="276" w:lineRule="auto"/>
        <w:jc w:val="both"/>
        <w:rPr>
          <w:rFonts w:ascii="Cambria" w:hAnsi="Cambria"/>
          <w:i/>
          <w:iCs/>
          <w:color w:val="0070C0"/>
          <w:sz w:val="18"/>
          <w:szCs w:val="18"/>
        </w:rPr>
      </w:pPr>
      <w:r w:rsidRPr="007D030D">
        <w:rPr>
          <w:rFonts w:ascii="Cambria" w:hAnsi="Cambria"/>
          <w:i/>
          <w:iCs/>
          <w:color w:val="0070C0"/>
          <w:sz w:val="18"/>
          <w:szCs w:val="18"/>
        </w:rPr>
        <w:tab/>
        <w:t>Dla części nr 2 - Nadleśnictwo Strzelce Krajeńskie</w:t>
      </w:r>
    </w:p>
    <w:p w14:paraId="5F151E98" w14:textId="551FD1C4" w:rsidR="009236D1" w:rsidRPr="00974931" w:rsidRDefault="009236D1" w:rsidP="007D030D">
      <w:pPr>
        <w:spacing w:before="100" w:beforeAutospacing="1" w:after="100" w:afterAutospacing="1" w:line="276" w:lineRule="auto"/>
        <w:jc w:val="center"/>
        <w:rPr>
          <w:rFonts w:ascii="Cambria" w:hAnsi="Cambria" w:cs="Arial"/>
          <w:b/>
        </w:rPr>
      </w:pPr>
      <w:r w:rsidRPr="00974931">
        <w:rPr>
          <w:rFonts w:ascii="Cambria" w:hAnsi="Cambria" w:cs="Arial"/>
          <w:b/>
        </w:rPr>
        <w:t>§ 1</w:t>
      </w:r>
      <w:r w:rsidR="00854C60" w:rsidRPr="00974931">
        <w:rPr>
          <w:rFonts w:ascii="Cambria" w:hAnsi="Cambria" w:cs="Arial"/>
          <w:b/>
        </w:rPr>
        <w:t>8</w:t>
      </w:r>
    </w:p>
    <w:p w14:paraId="48438DE0" w14:textId="77777777" w:rsidR="009236D1" w:rsidRPr="00974931" w:rsidRDefault="009236D1" w:rsidP="007D030D">
      <w:pPr>
        <w:spacing w:before="100" w:beforeAutospacing="1" w:after="100" w:afterAutospacing="1" w:line="276" w:lineRule="auto"/>
        <w:jc w:val="both"/>
        <w:rPr>
          <w:rFonts w:ascii="Cambria" w:hAnsi="Cambria" w:cs="Arial"/>
        </w:rPr>
      </w:pPr>
      <w:r w:rsidRPr="00974931">
        <w:rPr>
          <w:rFonts w:ascii="Cambria" w:hAnsi="Cambria" w:cs="Arial"/>
        </w:rPr>
        <w:t>Integralną częścią niniejszej Umowy stanowią następujące załączniki:</w:t>
      </w:r>
    </w:p>
    <w:p w14:paraId="62A6B05A" w14:textId="33F9888C" w:rsidR="009236D1" w:rsidRPr="00974931" w:rsidRDefault="79597E3C" w:rsidP="00B97B16">
      <w:pPr>
        <w:spacing w:before="100" w:beforeAutospacing="1" w:line="276" w:lineRule="auto"/>
        <w:ind w:left="993" w:hanging="567"/>
        <w:jc w:val="both"/>
        <w:rPr>
          <w:rFonts w:ascii="Cambria" w:hAnsi="Cambria" w:cs="Arial"/>
        </w:rPr>
      </w:pPr>
      <w:r w:rsidRPr="00974931">
        <w:rPr>
          <w:rFonts w:ascii="Cambria" w:hAnsi="Cambria" w:cs="Arial"/>
        </w:rPr>
        <w:t>1)</w:t>
      </w:r>
      <w:r w:rsidR="00D97F9E" w:rsidRPr="00974931">
        <w:rPr>
          <w:rFonts w:ascii="Cambria" w:hAnsi="Cambria"/>
        </w:rPr>
        <w:tab/>
      </w:r>
      <w:r w:rsidR="0F445FD8" w:rsidRPr="00974931">
        <w:rPr>
          <w:rFonts w:ascii="Cambria" w:hAnsi="Cambria" w:cs="Arial"/>
        </w:rPr>
        <w:t xml:space="preserve">SWZ </w:t>
      </w:r>
      <w:r w:rsidR="00AA613C">
        <w:rPr>
          <w:rFonts w:ascii="Cambria" w:hAnsi="Cambria" w:cs="Arial"/>
        </w:rPr>
        <w:t>–</w:t>
      </w:r>
      <w:r w:rsidR="0F445FD8" w:rsidRPr="00974931">
        <w:rPr>
          <w:rFonts w:ascii="Cambria" w:hAnsi="Cambria" w:cs="Arial"/>
        </w:rPr>
        <w:t xml:space="preserve"> </w:t>
      </w:r>
      <w:r w:rsidR="00AA613C">
        <w:rPr>
          <w:rFonts w:ascii="Cambria" w:hAnsi="Cambria" w:cs="Arial"/>
        </w:rPr>
        <w:t>z</w:t>
      </w:r>
      <w:r w:rsidR="0F445FD8" w:rsidRPr="00974931">
        <w:rPr>
          <w:rFonts w:ascii="Cambria" w:hAnsi="Cambria" w:cs="Arial"/>
        </w:rPr>
        <w:t>ałącznik nr 1</w:t>
      </w:r>
      <w:r w:rsidR="4D794E77" w:rsidRPr="00974931">
        <w:rPr>
          <w:rFonts w:ascii="Cambria" w:hAnsi="Cambria" w:cs="Arial"/>
        </w:rPr>
        <w:t>;</w:t>
      </w:r>
    </w:p>
    <w:p w14:paraId="32801959" w14:textId="01514471" w:rsidR="009236D1" w:rsidRPr="00974931" w:rsidRDefault="00D97F9E" w:rsidP="00B97B16">
      <w:pPr>
        <w:spacing w:after="100" w:afterAutospacing="1" w:line="276" w:lineRule="auto"/>
        <w:ind w:left="993" w:hanging="567"/>
        <w:jc w:val="both"/>
        <w:rPr>
          <w:rFonts w:ascii="Cambria" w:hAnsi="Cambria" w:cs="Arial"/>
        </w:rPr>
      </w:pPr>
      <w:r w:rsidRPr="00974931">
        <w:rPr>
          <w:rFonts w:ascii="Cambria" w:hAnsi="Cambria" w:cs="Arial"/>
        </w:rPr>
        <w:t>2)</w:t>
      </w:r>
      <w:r w:rsidRPr="00974931">
        <w:rPr>
          <w:rFonts w:ascii="Cambria" w:hAnsi="Cambria" w:cs="Arial"/>
        </w:rPr>
        <w:tab/>
      </w:r>
      <w:r w:rsidR="009236D1" w:rsidRPr="00974931">
        <w:rPr>
          <w:rFonts w:ascii="Cambria" w:hAnsi="Cambria" w:cs="Arial"/>
        </w:rPr>
        <w:t xml:space="preserve">Oferta Wykonawcy </w:t>
      </w:r>
      <w:r w:rsidR="00AA613C">
        <w:rPr>
          <w:rFonts w:ascii="Cambria" w:hAnsi="Cambria" w:cs="Arial"/>
        </w:rPr>
        <w:t>–</w:t>
      </w:r>
      <w:r w:rsidR="009236D1" w:rsidRPr="00974931">
        <w:rPr>
          <w:rFonts w:ascii="Cambria" w:hAnsi="Cambria" w:cs="Arial"/>
        </w:rPr>
        <w:t xml:space="preserve"> </w:t>
      </w:r>
      <w:r w:rsidR="00AA613C">
        <w:rPr>
          <w:rFonts w:ascii="Cambria" w:hAnsi="Cambria" w:cs="Arial"/>
        </w:rPr>
        <w:t>z</w:t>
      </w:r>
      <w:r w:rsidR="009236D1" w:rsidRPr="00974931">
        <w:rPr>
          <w:rFonts w:ascii="Cambria" w:hAnsi="Cambria" w:cs="Arial"/>
        </w:rPr>
        <w:t>ałącznik nr 2</w:t>
      </w:r>
    </w:p>
    <w:tbl>
      <w:tblPr>
        <w:tblW w:w="9426" w:type="dxa"/>
        <w:tblLook w:val="04A0" w:firstRow="1" w:lastRow="0" w:firstColumn="1" w:lastColumn="0" w:noHBand="0" w:noVBand="1"/>
      </w:tblPr>
      <w:tblGrid>
        <w:gridCol w:w="4713"/>
        <w:gridCol w:w="4713"/>
      </w:tblGrid>
      <w:tr w:rsidR="009236D1" w:rsidRPr="00974931" w14:paraId="7752B6D6" w14:textId="77777777" w:rsidTr="007207D3">
        <w:trPr>
          <w:trHeight w:val="930"/>
        </w:trPr>
        <w:tc>
          <w:tcPr>
            <w:tcW w:w="4713" w:type="dxa"/>
            <w:vAlign w:val="center"/>
          </w:tcPr>
          <w:p w14:paraId="77592985" w14:textId="78A64173" w:rsidR="009236D1" w:rsidRPr="00974931" w:rsidRDefault="009236D1" w:rsidP="007D030D">
            <w:pPr>
              <w:spacing w:before="100" w:beforeAutospacing="1" w:after="100" w:afterAutospacing="1" w:line="276" w:lineRule="auto"/>
              <w:jc w:val="center"/>
              <w:rPr>
                <w:rFonts w:ascii="Cambria" w:hAnsi="Cambria" w:cs="Arial"/>
              </w:rPr>
            </w:pPr>
            <w:r w:rsidRPr="00974931">
              <w:rPr>
                <w:rFonts w:ascii="Cambria" w:hAnsi="Cambria" w:cs="Arial"/>
              </w:rPr>
              <w:t>Zamawiając</w:t>
            </w:r>
            <w:r w:rsidR="00B97B16">
              <w:rPr>
                <w:rFonts w:ascii="Cambria" w:hAnsi="Cambria" w:cs="Arial"/>
              </w:rPr>
              <w:t>y</w:t>
            </w:r>
          </w:p>
        </w:tc>
        <w:tc>
          <w:tcPr>
            <w:tcW w:w="4713" w:type="dxa"/>
            <w:vAlign w:val="center"/>
          </w:tcPr>
          <w:p w14:paraId="329ACA61" w14:textId="77777777" w:rsidR="009236D1" w:rsidRPr="00974931" w:rsidRDefault="009236D1" w:rsidP="007D030D">
            <w:pPr>
              <w:spacing w:before="100" w:beforeAutospacing="1" w:after="100" w:afterAutospacing="1" w:line="276" w:lineRule="auto"/>
              <w:jc w:val="center"/>
              <w:rPr>
                <w:rFonts w:ascii="Cambria" w:hAnsi="Cambria" w:cs="Arial"/>
              </w:rPr>
            </w:pPr>
            <w:r w:rsidRPr="00974931">
              <w:rPr>
                <w:rFonts w:ascii="Cambria" w:hAnsi="Cambria" w:cs="Arial"/>
              </w:rPr>
              <w:t>Wykonawca</w:t>
            </w:r>
          </w:p>
        </w:tc>
      </w:tr>
      <w:tr w:rsidR="009236D1" w:rsidRPr="00974931" w14:paraId="419B2E77" w14:textId="77777777" w:rsidTr="007207D3">
        <w:trPr>
          <w:trHeight w:val="959"/>
        </w:trPr>
        <w:tc>
          <w:tcPr>
            <w:tcW w:w="4713" w:type="dxa"/>
            <w:vAlign w:val="center"/>
          </w:tcPr>
          <w:p w14:paraId="3B3D3A83" w14:textId="77777777" w:rsidR="009236D1" w:rsidRPr="00974931" w:rsidRDefault="009236D1" w:rsidP="007D030D">
            <w:pPr>
              <w:spacing w:before="100" w:beforeAutospacing="1" w:after="100" w:afterAutospacing="1" w:line="276" w:lineRule="auto"/>
              <w:jc w:val="center"/>
              <w:rPr>
                <w:rFonts w:ascii="Cambria" w:hAnsi="Cambria" w:cs="Arial"/>
              </w:rPr>
            </w:pPr>
            <w:r w:rsidRPr="00974931">
              <w:rPr>
                <w:rFonts w:ascii="Cambria" w:hAnsi="Cambria" w:cs="Arial"/>
              </w:rPr>
              <w:t>...................................................</w:t>
            </w:r>
          </w:p>
        </w:tc>
        <w:tc>
          <w:tcPr>
            <w:tcW w:w="4713" w:type="dxa"/>
            <w:vAlign w:val="center"/>
          </w:tcPr>
          <w:p w14:paraId="36FA765A" w14:textId="77777777" w:rsidR="009236D1" w:rsidRPr="00974931" w:rsidRDefault="009236D1" w:rsidP="007D030D">
            <w:pPr>
              <w:spacing w:before="100" w:beforeAutospacing="1" w:after="100" w:afterAutospacing="1" w:line="276" w:lineRule="auto"/>
              <w:jc w:val="center"/>
              <w:rPr>
                <w:rFonts w:ascii="Cambria" w:hAnsi="Cambria" w:cs="Arial"/>
              </w:rPr>
            </w:pPr>
            <w:r w:rsidRPr="00974931">
              <w:rPr>
                <w:rFonts w:ascii="Cambria" w:hAnsi="Cambria" w:cs="Arial"/>
              </w:rPr>
              <w:t>...................................................</w:t>
            </w:r>
          </w:p>
        </w:tc>
      </w:tr>
    </w:tbl>
    <w:p w14:paraId="28BCA141" w14:textId="6782F7E7" w:rsidR="003D5C17" w:rsidRPr="00974931" w:rsidRDefault="003D5C17" w:rsidP="007D030D">
      <w:pPr>
        <w:spacing w:before="100" w:beforeAutospacing="1" w:after="100" w:afterAutospacing="1" w:line="276" w:lineRule="auto"/>
        <w:rPr>
          <w:rFonts w:ascii="Cambria" w:hAnsi="Cambria" w:cs="Arial"/>
          <w:bCs/>
        </w:rPr>
      </w:pPr>
    </w:p>
    <w:sectPr w:rsidR="003D5C17" w:rsidRPr="00974931" w:rsidSect="00875BC3">
      <w:headerReference w:type="default" r:id="rId20"/>
      <w:footerReference w:type="default" r:id="rId21"/>
      <w:pgSz w:w="11905" w:h="16837"/>
      <w:pgMar w:top="851" w:right="1531" w:bottom="1531" w:left="153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9F190" w14:textId="77777777" w:rsidR="00EF00A5" w:rsidRDefault="00EF00A5">
      <w:r>
        <w:separator/>
      </w:r>
    </w:p>
  </w:endnote>
  <w:endnote w:type="continuationSeparator" w:id="0">
    <w:p w14:paraId="50D59A98" w14:textId="77777777" w:rsidR="00EF00A5" w:rsidRDefault="00EF0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05031" w14:textId="67930FA5" w:rsidR="00D42564" w:rsidRPr="00493FE8" w:rsidRDefault="00D42564" w:rsidP="001510FB">
    <w:pPr>
      <w:pStyle w:val="Stopka"/>
      <w:pBdr>
        <w:top w:val="single" w:sz="4" w:space="1" w:color="D9D9D9"/>
      </w:pBdr>
      <w:jc w:val="right"/>
      <w:rPr>
        <w:rFonts w:ascii="Cambria" w:hAnsi="Cambria"/>
        <w:sz w:val="16"/>
        <w:szCs w:val="16"/>
      </w:rPr>
    </w:pPr>
    <w:r w:rsidRPr="00493FE8">
      <w:rPr>
        <w:rFonts w:ascii="Cambria" w:hAnsi="Cambria"/>
        <w:sz w:val="16"/>
        <w:szCs w:val="16"/>
      </w:rPr>
      <w:fldChar w:fldCharType="begin"/>
    </w:r>
    <w:r w:rsidRPr="00493FE8">
      <w:rPr>
        <w:rFonts w:ascii="Cambria" w:hAnsi="Cambria"/>
        <w:sz w:val="16"/>
        <w:szCs w:val="16"/>
      </w:rPr>
      <w:instrText>PAGE   \* MERGEFORMAT</w:instrText>
    </w:r>
    <w:r w:rsidRPr="00493FE8">
      <w:rPr>
        <w:rFonts w:ascii="Cambria" w:hAnsi="Cambria"/>
        <w:sz w:val="16"/>
        <w:szCs w:val="16"/>
      </w:rPr>
      <w:fldChar w:fldCharType="separate"/>
    </w:r>
    <w:r w:rsidR="00E56B58">
      <w:rPr>
        <w:rFonts w:ascii="Cambria" w:hAnsi="Cambria"/>
        <w:noProof/>
        <w:sz w:val="16"/>
        <w:szCs w:val="16"/>
      </w:rPr>
      <w:t>1</w:t>
    </w:r>
    <w:r w:rsidRPr="00493FE8">
      <w:rPr>
        <w:rFonts w:ascii="Cambria" w:hAnsi="Cambria"/>
        <w:sz w:val="16"/>
        <w:szCs w:val="16"/>
      </w:rPr>
      <w:fldChar w:fldCharType="end"/>
    </w:r>
    <w:r w:rsidRPr="00493FE8">
      <w:rPr>
        <w:rFonts w:ascii="Cambria" w:hAnsi="Cambria"/>
        <w:sz w:val="16"/>
        <w:szCs w:val="16"/>
      </w:rPr>
      <w:t xml:space="preserve"> | </w:t>
    </w:r>
    <w:r w:rsidRPr="00493FE8">
      <w:rPr>
        <w:rFonts w:ascii="Cambria" w:hAnsi="Cambria"/>
        <w:color w:val="7F7F7F"/>
        <w:spacing w:val="60"/>
        <w:sz w:val="16"/>
        <w:szCs w:val="16"/>
      </w:rPr>
      <w:t>Strona</w:t>
    </w:r>
  </w:p>
  <w:p w14:paraId="38F1611C" w14:textId="77777777" w:rsidR="00D42564" w:rsidRPr="00493FE8" w:rsidRDefault="00D42564">
    <w:pPr>
      <w:pStyle w:val="Stopka"/>
      <w:rPr>
        <w:rFonts w:ascii="Cambria" w:hAnsi="Cambri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B9C6B" w14:textId="77777777" w:rsidR="00EF00A5" w:rsidRDefault="00EF00A5">
      <w:r>
        <w:separator/>
      </w:r>
    </w:p>
  </w:footnote>
  <w:footnote w:type="continuationSeparator" w:id="0">
    <w:p w14:paraId="65D6443A" w14:textId="77777777" w:rsidR="00EF00A5" w:rsidRDefault="00EF0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0F97626F" w14:paraId="742AD8E5" w14:textId="77777777" w:rsidTr="0F97626F">
      <w:tc>
        <w:tcPr>
          <w:tcW w:w="2945" w:type="dxa"/>
        </w:tcPr>
        <w:p w14:paraId="3616818B" w14:textId="09ECBE98" w:rsidR="0F97626F" w:rsidRDefault="0F97626F" w:rsidP="0F97626F">
          <w:pPr>
            <w:pStyle w:val="Nagwek"/>
            <w:ind w:left="-115"/>
          </w:pPr>
        </w:p>
      </w:tc>
      <w:tc>
        <w:tcPr>
          <w:tcW w:w="2945" w:type="dxa"/>
        </w:tcPr>
        <w:p w14:paraId="7529DA82" w14:textId="1B811BA5" w:rsidR="0F97626F" w:rsidRDefault="0F97626F" w:rsidP="0F97626F">
          <w:pPr>
            <w:pStyle w:val="Nagwek"/>
            <w:jc w:val="center"/>
          </w:pPr>
        </w:p>
      </w:tc>
      <w:tc>
        <w:tcPr>
          <w:tcW w:w="2945" w:type="dxa"/>
        </w:tcPr>
        <w:p w14:paraId="2B2BD16D" w14:textId="059A9B12" w:rsidR="0F97626F" w:rsidRDefault="00F123C3" w:rsidP="0F97626F">
          <w:pPr>
            <w:pStyle w:val="Nagwek"/>
            <w:ind w:right="-115"/>
            <w:jc w:val="right"/>
          </w:pPr>
          <w:r>
            <w:t>Załącznik nr 5 do SWZ ZS.270.2.5.2026</w:t>
          </w:r>
        </w:p>
      </w:tc>
    </w:tr>
  </w:tbl>
  <w:p w14:paraId="7F3FC02E" w14:textId="4E4FCBB1" w:rsidR="0F97626F" w:rsidRDefault="0F97626F" w:rsidP="0F97626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3E0C06E"/>
    <w:name w:val="WW8Num1"/>
    <w:lvl w:ilvl="0">
      <w:start w:val="1"/>
      <w:numFmt w:val="decimal"/>
      <w:lvlText w:val="%1."/>
      <w:lvlJc w:val="left"/>
      <w:pPr>
        <w:tabs>
          <w:tab w:val="num" w:pos="0"/>
        </w:tabs>
        <w:ind w:left="0" w:firstLine="0"/>
      </w:pPr>
    </w:lvl>
    <w:lvl w:ilvl="1">
      <w:start w:val="4"/>
      <w:numFmt w:val="decimal"/>
      <w:isLgl/>
      <w:lvlText w:val="%1.%2."/>
      <w:lvlJc w:val="left"/>
      <w:pPr>
        <w:ind w:left="795" w:hanging="795"/>
      </w:pPr>
      <w:rPr>
        <w:rFonts w:hint="default"/>
        <w:b/>
      </w:rPr>
    </w:lvl>
    <w:lvl w:ilvl="2">
      <w:start w:val="27"/>
      <w:numFmt w:val="decimal"/>
      <w:isLgl/>
      <w:lvlText w:val="%1.%2.%3."/>
      <w:lvlJc w:val="left"/>
      <w:pPr>
        <w:ind w:left="795" w:hanging="795"/>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4"/>
    <w:multiLevelType w:val="multilevel"/>
    <w:tmpl w:val="00000004"/>
    <w:name w:val="WW8Num4"/>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502"/>
        </w:tabs>
        <w:ind w:left="502" w:hanging="360"/>
      </w:p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5" w15:restartNumberingAfterBreak="0">
    <w:nsid w:val="00000006"/>
    <w:multiLevelType w:val="multilevel"/>
    <w:tmpl w:val="00000006"/>
    <w:name w:val="WW8Num6"/>
    <w:lvl w:ilvl="0">
      <w:start w:val="3"/>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0000000E"/>
    <w:name w:val="WW8Num14"/>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4" w15:restartNumberingAfterBreak="0">
    <w:nsid w:val="0000000F"/>
    <w:multiLevelType w:val="multilevel"/>
    <w:tmpl w:val="0000000F"/>
    <w:name w:val="WW8Num16"/>
    <w:lvl w:ilvl="0">
      <w:start w:val="7"/>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5" w15:restartNumberingAfterBreak="0">
    <w:nsid w:val="00000010"/>
    <w:multiLevelType w:val="multilevel"/>
    <w:tmpl w:val="00000010"/>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31"/>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80"/>
        </w:tabs>
        <w:ind w:left="1080" w:hanging="360"/>
      </w:pPr>
    </w:lvl>
    <w:lvl w:ilvl="3">
      <w:start w:val="1"/>
      <w:numFmt w:val="decimal"/>
      <w:lvlText w:val="%1.%2.%3.%4."/>
      <w:lvlJc w:val="left"/>
      <w:pPr>
        <w:tabs>
          <w:tab w:val="num" w:pos="1440"/>
        </w:tabs>
        <w:ind w:left="1440" w:hanging="360"/>
      </w:pPr>
    </w:lvl>
    <w:lvl w:ilvl="4">
      <w:start w:val="1"/>
      <w:numFmt w:val="decimal"/>
      <w:lvlText w:val="%1.%2.%3.%4.%5."/>
      <w:lvlJc w:val="left"/>
      <w:pPr>
        <w:tabs>
          <w:tab w:val="num" w:pos="1800"/>
        </w:tabs>
        <w:ind w:left="1800" w:hanging="360"/>
      </w:pPr>
    </w:lvl>
    <w:lvl w:ilvl="5">
      <w:start w:val="1"/>
      <w:numFmt w:val="decimal"/>
      <w:lvlText w:val="%1.%2.%3.%4.%5.%6."/>
      <w:lvlJc w:val="left"/>
      <w:pPr>
        <w:tabs>
          <w:tab w:val="num" w:pos="2160"/>
        </w:tabs>
        <w:ind w:left="2160" w:hanging="360"/>
      </w:pPr>
    </w:lvl>
    <w:lvl w:ilvl="6">
      <w:start w:val="1"/>
      <w:numFmt w:val="decimal"/>
      <w:lvlText w:val="%1.%2.%3.%4.%5.%6.%7."/>
      <w:lvlJc w:val="left"/>
      <w:pPr>
        <w:tabs>
          <w:tab w:val="num" w:pos="2520"/>
        </w:tabs>
        <w:ind w:left="2520" w:hanging="360"/>
      </w:pPr>
    </w:lvl>
    <w:lvl w:ilvl="7">
      <w:start w:val="1"/>
      <w:numFmt w:val="decimal"/>
      <w:lvlText w:val="%1.%2.%3.%4.%5.%6.%7.%8."/>
      <w:lvlJc w:val="left"/>
      <w:pPr>
        <w:tabs>
          <w:tab w:val="num" w:pos="2880"/>
        </w:tabs>
        <w:ind w:left="2880" w:hanging="360"/>
      </w:pPr>
    </w:lvl>
    <w:lvl w:ilvl="8">
      <w:start w:val="1"/>
      <w:numFmt w:val="decimal"/>
      <w:lvlText w:val="%1.%2.%3.%4.%5.%6.%7.%8.%9."/>
      <w:lvlJc w:val="left"/>
      <w:pPr>
        <w:tabs>
          <w:tab w:val="num" w:pos="3240"/>
        </w:tabs>
        <w:ind w:left="3240" w:hanging="360"/>
      </w:pPr>
    </w:lvl>
  </w:abstractNum>
  <w:abstractNum w:abstractNumId="17" w15:restartNumberingAfterBreak="0">
    <w:nsid w:val="00000012"/>
    <w:multiLevelType w:val="multilevel"/>
    <w:tmpl w:val="00000012"/>
    <w:name w:val="WW8Num37"/>
    <w:lvl w:ilvl="0">
      <w:start w:val="10"/>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360"/>
      </w:pPr>
    </w:lvl>
    <w:lvl w:ilvl="3">
      <w:start w:val="1"/>
      <w:numFmt w:val="decimal"/>
      <w:lvlText w:val="%1.%2.%3.%4."/>
      <w:lvlJc w:val="left"/>
      <w:pPr>
        <w:tabs>
          <w:tab w:val="num" w:pos="1440"/>
        </w:tabs>
        <w:ind w:left="1440" w:hanging="360"/>
      </w:pPr>
    </w:lvl>
    <w:lvl w:ilvl="4">
      <w:start w:val="1"/>
      <w:numFmt w:val="decimal"/>
      <w:lvlText w:val="%1.%2.%3.%4.%5."/>
      <w:lvlJc w:val="left"/>
      <w:pPr>
        <w:tabs>
          <w:tab w:val="num" w:pos="1800"/>
        </w:tabs>
        <w:ind w:left="1800" w:hanging="360"/>
      </w:pPr>
    </w:lvl>
    <w:lvl w:ilvl="5">
      <w:start w:val="1"/>
      <w:numFmt w:val="decimal"/>
      <w:lvlText w:val="%1.%2.%3.%4.%5.%6."/>
      <w:lvlJc w:val="left"/>
      <w:pPr>
        <w:tabs>
          <w:tab w:val="num" w:pos="2160"/>
        </w:tabs>
        <w:ind w:left="2160" w:hanging="360"/>
      </w:pPr>
    </w:lvl>
    <w:lvl w:ilvl="6">
      <w:start w:val="1"/>
      <w:numFmt w:val="decimal"/>
      <w:lvlText w:val="%1.%2.%3.%4.%5.%6.%7."/>
      <w:lvlJc w:val="left"/>
      <w:pPr>
        <w:tabs>
          <w:tab w:val="num" w:pos="2520"/>
        </w:tabs>
        <w:ind w:left="2520" w:hanging="360"/>
      </w:pPr>
    </w:lvl>
    <w:lvl w:ilvl="7">
      <w:start w:val="1"/>
      <w:numFmt w:val="decimal"/>
      <w:lvlText w:val="%1.%2.%3.%4.%5.%6.%7.%8."/>
      <w:lvlJc w:val="left"/>
      <w:pPr>
        <w:tabs>
          <w:tab w:val="num" w:pos="2880"/>
        </w:tabs>
        <w:ind w:left="2880" w:hanging="360"/>
      </w:pPr>
    </w:lvl>
    <w:lvl w:ilvl="8">
      <w:start w:val="1"/>
      <w:numFmt w:val="decimal"/>
      <w:lvlText w:val="%1.%2.%3.%4.%5.%6.%7.%8.%9."/>
      <w:lvlJc w:val="left"/>
      <w:pPr>
        <w:tabs>
          <w:tab w:val="num" w:pos="3240"/>
        </w:tabs>
        <w:ind w:left="3240" w:hanging="360"/>
      </w:pPr>
    </w:lvl>
  </w:abstractNum>
  <w:abstractNum w:abstractNumId="18" w15:restartNumberingAfterBreak="0">
    <w:nsid w:val="00000013"/>
    <w:multiLevelType w:val="multilevel"/>
    <w:tmpl w:val="00000013"/>
    <w:name w:val="WW8Num38"/>
    <w:lvl w:ilvl="0">
      <w:start w:val="1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15:restartNumberingAfterBreak="0">
    <w:nsid w:val="00000014"/>
    <w:multiLevelType w:val="multilevel"/>
    <w:tmpl w:val="00000014"/>
    <w:name w:val="WW8Num43"/>
    <w:lvl w:ilvl="0">
      <w:start w:val="11"/>
      <w:numFmt w:val="decimal"/>
      <w:lvlText w:val="%1."/>
      <w:lvlJc w:val="left"/>
      <w:pPr>
        <w:tabs>
          <w:tab w:val="num" w:pos="720"/>
        </w:tabs>
        <w:ind w:left="720" w:hanging="360"/>
      </w:pPr>
    </w:lvl>
    <w:lvl w:ilvl="1">
      <w:start w:val="9"/>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0" w15:restartNumberingAfterBreak="0">
    <w:nsid w:val="00000015"/>
    <w:multiLevelType w:val="multilevel"/>
    <w:tmpl w:val="00000015"/>
    <w:name w:val="WW8Num44"/>
    <w:lvl w:ilvl="0">
      <w:start w:val="11"/>
      <w:numFmt w:val="decimal"/>
      <w:lvlText w:val="%1."/>
      <w:lvlJc w:val="left"/>
      <w:pPr>
        <w:tabs>
          <w:tab w:val="num" w:pos="720"/>
        </w:tabs>
        <w:ind w:left="720" w:hanging="360"/>
      </w:pPr>
    </w:lvl>
    <w:lvl w:ilvl="1">
      <w:start w:val="10"/>
      <w:numFmt w:val="decimal"/>
      <w:lvlText w:val="%1.%2."/>
      <w:lvlJc w:val="left"/>
      <w:pPr>
        <w:tabs>
          <w:tab w:val="num" w:pos="786"/>
        </w:tabs>
        <w:ind w:left="786"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1" w15:restartNumberingAfterBreak="0">
    <w:nsid w:val="00000016"/>
    <w:multiLevelType w:val="multilevel"/>
    <w:tmpl w:val="BDB43EDA"/>
    <w:name w:val="WW8Num45"/>
    <w:lvl w:ilvl="0">
      <w:start w:val="11"/>
      <w:numFmt w:val="decimal"/>
      <w:lvlText w:val="%1."/>
      <w:lvlJc w:val="left"/>
      <w:pPr>
        <w:tabs>
          <w:tab w:val="num" w:pos="720"/>
        </w:tabs>
        <w:ind w:left="720" w:hanging="360"/>
      </w:pPr>
      <w:rPr>
        <w:rFonts w:hint="default"/>
      </w:rPr>
    </w:lvl>
    <w:lvl w:ilvl="1">
      <w:start w:val="10"/>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2" w15:restartNumberingAfterBreak="0">
    <w:nsid w:val="00000017"/>
    <w:multiLevelType w:val="multilevel"/>
    <w:tmpl w:val="00000017"/>
    <w:name w:val="WW8Num46"/>
    <w:lvl w:ilvl="0">
      <w:start w:val="12"/>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360"/>
      </w:pPr>
    </w:lvl>
    <w:lvl w:ilvl="3">
      <w:start w:val="1"/>
      <w:numFmt w:val="decimal"/>
      <w:lvlText w:val="%1.%2.%3.%4."/>
      <w:lvlJc w:val="left"/>
      <w:pPr>
        <w:tabs>
          <w:tab w:val="num" w:pos="1440"/>
        </w:tabs>
        <w:ind w:left="1440" w:hanging="360"/>
      </w:pPr>
    </w:lvl>
    <w:lvl w:ilvl="4">
      <w:start w:val="1"/>
      <w:numFmt w:val="decimal"/>
      <w:lvlText w:val="%1.%2.%3.%4.%5."/>
      <w:lvlJc w:val="left"/>
      <w:pPr>
        <w:tabs>
          <w:tab w:val="num" w:pos="1800"/>
        </w:tabs>
        <w:ind w:left="1800" w:hanging="360"/>
      </w:pPr>
    </w:lvl>
    <w:lvl w:ilvl="5">
      <w:start w:val="1"/>
      <w:numFmt w:val="decimal"/>
      <w:lvlText w:val="%1.%2.%3.%4.%5.%6."/>
      <w:lvlJc w:val="left"/>
      <w:pPr>
        <w:tabs>
          <w:tab w:val="num" w:pos="2160"/>
        </w:tabs>
        <w:ind w:left="2160" w:hanging="360"/>
      </w:pPr>
    </w:lvl>
    <w:lvl w:ilvl="6">
      <w:start w:val="1"/>
      <w:numFmt w:val="decimal"/>
      <w:lvlText w:val="%1.%2.%3.%4.%5.%6.%7."/>
      <w:lvlJc w:val="left"/>
      <w:pPr>
        <w:tabs>
          <w:tab w:val="num" w:pos="2520"/>
        </w:tabs>
        <w:ind w:left="2520" w:hanging="360"/>
      </w:pPr>
    </w:lvl>
    <w:lvl w:ilvl="7">
      <w:start w:val="1"/>
      <w:numFmt w:val="decimal"/>
      <w:lvlText w:val="%1.%2.%3.%4.%5.%6.%7.%8."/>
      <w:lvlJc w:val="left"/>
      <w:pPr>
        <w:tabs>
          <w:tab w:val="num" w:pos="2880"/>
        </w:tabs>
        <w:ind w:left="2880" w:hanging="360"/>
      </w:pPr>
    </w:lvl>
    <w:lvl w:ilvl="8">
      <w:start w:val="1"/>
      <w:numFmt w:val="decimal"/>
      <w:lvlText w:val="%1.%2.%3.%4.%5.%6.%7.%8.%9."/>
      <w:lvlJc w:val="left"/>
      <w:pPr>
        <w:tabs>
          <w:tab w:val="num" w:pos="3240"/>
        </w:tabs>
        <w:ind w:left="3240" w:hanging="360"/>
      </w:pPr>
    </w:lvl>
  </w:abstractNum>
  <w:abstractNum w:abstractNumId="23" w15:restartNumberingAfterBreak="0">
    <w:nsid w:val="00000018"/>
    <w:multiLevelType w:val="multilevel"/>
    <w:tmpl w:val="00000018"/>
    <w:name w:val="WW8Num47"/>
    <w:lvl w:ilvl="0">
      <w:start w:val="12"/>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
      <w:lvlText w:val="%1.%2.%3."/>
      <w:lvlJc w:val="left"/>
      <w:pPr>
        <w:tabs>
          <w:tab w:val="num" w:pos="1080"/>
        </w:tabs>
        <w:ind w:left="1080" w:hanging="360"/>
      </w:pPr>
    </w:lvl>
    <w:lvl w:ilvl="3">
      <w:start w:val="1"/>
      <w:numFmt w:val="decimal"/>
      <w:lvlText w:val="%1.%2.%3.%4."/>
      <w:lvlJc w:val="left"/>
      <w:pPr>
        <w:tabs>
          <w:tab w:val="num" w:pos="1440"/>
        </w:tabs>
        <w:ind w:left="1440" w:hanging="360"/>
      </w:pPr>
    </w:lvl>
    <w:lvl w:ilvl="4">
      <w:start w:val="1"/>
      <w:numFmt w:val="decimal"/>
      <w:lvlText w:val="%1.%2.%3.%4.%5."/>
      <w:lvlJc w:val="left"/>
      <w:pPr>
        <w:tabs>
          <w:tab w:val="num" w:pos="1800"/>
        </w:tabs>
        <w:ind w:left="1800" w:hanging="360"/>
      </w:pPr>
    </w:lvl>
    <w:lvl w:ilvl="5">
      <w:start w:val="1"/>
      <w:numFmt w:val="decimal"/>
      <w:lvlText w:val="%1.%2.%3.%4.%5.%6."/>
      <w:lvlJc w:val="left"/>
      <w:pPr>
        <w:tabs>
          <w:tab w:val="num" w:pos="2160"/>
        </w:tabs>
        <w:ind w:left="2160" w:hanging="360"/>
      </w:pPr>
    </w:lvl>
    <w:lvl w:ilvl="6">
      <w:start w:val="1"/>
      <w:numFmt w:val="decimal"/>
      <w:lvlText w:val="%1.%2.%3.%4.%5.%6.%7."/>
      <w:lvlJc w:val="left"/>
      <w:pPr>
        <w:tabs>
          <w:tab w:val="num" w:pos="2520"/>
        </w:tabs>
        <w:ind w:left="2520" w:hanging="360"/>
      </w:pPr>
    </w:lvl>
    <w:lvl w:ilvl="7">
      <w:start w:val="1"/>
      <w:numFmt w:val="decimal"/>
      <w:lvlText w:val="%1.%2.%3.%4.%5.%6.%7.%8."/>
      <w:lvlJc w:val="left"/>
      <w:pPr>
        <w:tabs>
          <w:tab w:val="num" w:pos="2880"/>
        </w:tabs>
        <w:ind w:left="2880" w:hanging="360"/>
      </w:pPr>
    </w:lvl>
    <w:lvl w:ilvl="8">
      <w:start w:val="1"/>
      <w:numFmt w:val="decimal"/>
      <w:lvlText w:val="%1.%2.%3.%4.%5.%6.%7.%8.%9."/>
      <w:lvlJc w:val="left"/>
      <w:pPr>
        <w:tabs>
          <w:tab w:val="num" w:pos="3240"/>
        </w:tabs>
        <w:ind w:left="3240" w:hanging="360"/>
      </w:pPr>
    </w:lvl>
  </w:abstractNum>
  <w:abstractNum w:abstractNumId="24" w15:restartNumberingAfterBreak="0">
    <w:nsid w:val="00000019"/>
    <w:multiLevelType w:val="multilevel"/>
    <w:tmpl w:val="00000019"/>
    <w:name w:val="WW8Num48"/>
    <w:lvl w:ilvl="0">
      <w:start w:val="13"/>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5" w15:restartNumberingAfterBreak="0">
    <w:nsid w:val="0000003A"/>
    <w:multiLevelType w:val="multilevel"/>
    <w:tmpl w:val="0000003A"/>
    <w:name w:val="WW8Num58"/>
    <w:lvl w:ilvl="0">
      <w:start w:val="10"/>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12067A8"/>
    <w:multiLevelType w:val="hybridMultilevel"/>
    <w:tmpl w:val="C188FAA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01750EDB"/>
    <w:multiLevelType w:val="hybridMultilevel"/>
    <w:tmpl w:val="396C4608"/>
    <w:lvl w:ilvl="0" w:tplc="FCEA32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027030D3"/>
    <w:multiLevelType w:val="hybridMultilevel"/>
    <w:tmpl w:val="7414C5E4"/>
    <w:lvl w:ilvl="0" w:tplc="66D6BA1C">
      <w:start w:val="1"/>
      <w:numFmt w:val="decimal"/>
      <w:lvlText w:val="%1."/>
      <w:lvlJc w:val="left"/>
      <w:pPr>
        <w:ind w:left="459" w:hanging="341"/>
      </w:pPr>
      <w:rPr>
        <w:rFonts w:ascii="Arial" w:eastAsia="Arial" w:hAnsi="Arial" w:cs="Arial" w:hint="default"/>
        <w:spacing w:val="-1"/>
        <w:w w:val="100"/>
        <w:sz w:val="22"/>
        <w:szCs w:val="22"/>
        <w:lang w:val="pl-PL" w:eastAsia="en-US" w:bidi="ar-SA"/>
      </w:rPr>
    </w:lvl>
    <w:lvl w:ilvl="1" w:tplc="38AC873C">
      <w:start w:val="1"/>
      <w:numFmt w:val="decimal"/>
      <w:lvlText w:val="%2)"/>
      <w:lvlJc w:val="left"/>
      <w:pPr>
        <w:ind w:left="798" w:hanging="339"/>
      </w:pPr>
      <w:rPr>
        <w:rFonts w:ascii="Arial" w:eastAsia="Arial" w:hAnsi="Arial" w:cs="Arial" w:hint="default"/>
        <w:spacing w:val="-1"/>
        <w:w w:val="100"/>
        <w:sz w:val="22"/>
        <w:szCs w:val="22"/>
        <w:lang w:val="pl-PL" w:eastAsia="en-US" w:bidi="ar-SA"/>
      </w:rPr>
    </w:lvl>
    <w:lvl w:ilvl="2" w:tplc="87B0EBA8">
      <w:start w:val="1"/>
      <w:numFmt w:val="lowerLetter"/>
      <w:lvlText w:val="%3)"/>
      <w:lvlJc w:val="left"/>
      <w:pPr>
        <w:ind w:left="1518" w:hanging="360"/>
      </w:pPr>
      <w:rPr>
        <w:rFonts w:ascii="Arial" w:eastAsia="Arial" w:hAnsi="Arial" w:cs="Arial" w:hint="default"/>
        <w:spacing w:val="-1"/>
        <w:w w:val="100"/>
        <w:sz w:val="22"/>
        <w:szCs w:val="22"/>
        <w:lang w:val="pl-PL" w:eastAsia="en-US" w:bidi="ar-SA"/>
      </w:rPr>
    </w:lvl>
    <w:lvl w:ilvl="3" w:tplc="3BCC4BE6">
      <w:numFmt w:val="bullet"/>
      <w:lvlText w:val="•"/>
      <w:lvlJc w:val="left"/>
      <w:pPr>
        <w:ind w:left="2500" w:hanging="360"/>
      </w:pPr>
      <w:rPr>
        <w:rFonts w:hint="default"/>
        <w:lang w:val="pl-PL" w:eastAsia="en-US" w:bidi="ar-SA"/>
      </w:rPr>
    </w:lvl>
    <w:lvl w:ilvl="4" w:tplc="24182A2C">
      <w:numFmt w:val="bullet"/>
      <w:lvlText w:val="•"/>
      <w:lvlJc w:val="left"/>
      <w:pPr>
        <w:ind w:left="3481" w:hanging="360"/>
      </w:pPr>
      <w:rPr>
        <w:rFonts w:hint="default"/>
        <w:lang w:val="pl-PL" w:eastAsia="en-US" w:bidi="ar-SA"/>
      </w:rPr>
    </w:lvl>
    <w:lvl w:ilvl="5" w:tplc="5A7E23EC">
      <w:numFmt w:val="bullet"/>
      <w:lvlText w:val="•"/>
      <w:lvlJc w:val="left"/>
      <w:pPr>
        <w:ind w:left="4462" w:hanging="360"/>
      </w:pPr>
      <w:rPr>
        <w:rFonts w:hint="default"/>
        <w:lang w:val="pl-PL" w:eastAsia="en-US" w:bidi="ar-SA"/>
      </w:rPr>
    </w:lvl>
    <w:lvl w:ilvl="6" w:tplc="778A81D2">
      <w:numFmt w:val="bullet"/>
      <w:lvlText w:val="•"/>
      <w:lvlJc w:val="left"/>
      <w:pPr>
        <w:ind w:left="5443" w:hanging="360"/>
      </w:pPr>
      <w:rPr>
        <w:rFonts w:hint="default"/>
        <w:lang w:val="pl-PL" w:eastAsia="en-US" w:bidi="ar-SA"/>
      </w:rPr>
    </w:lvl>
    <w:lvl w:ilvl="7" w:tplc="F4DC2AA8">
      <w:numFmt w:val="bullet"/>
      <w:lvlText w:val="•"/>
      <w:lvlJc w:val="left"/>
      <w:pPr>
        <w:ind w:left="6424" w:hanging="360"/>
      </w:pPr>
      <w:rPr>
        <w:rFonts w:hint="default"/>
        <w:lang w:val="pl-PL" w:eastAsia="en-US" w:bidi="ar-SA"/>
      </w:rPr>
    </w:lvl>
    <w:lvl w:ilvl="8" w:tplc="CFE05932">
      <w:numFmt w:val="bullet"/>
      <w:lvlText w:val="•"/>
      <w:lvlJc w:val="left"/>
      <w:pPr>
        <w:ind w:left="7404" w:hanging="360"/>
      </w:pPr>
      <w:rPr>
        <w:rFonts w:hint="default"/>
        <w:lang w:val="pl-PL" w:eastAsia="en-US" w:bidi="ar-SA"/>
      </w:rPr>
    </w:lvl>
  </w:abstractNum>
  <w:abstractNum w:abstractNumId="29" w15:restartNumberingAfterBreak="0">
    <w:nsid w:val="067E4175"/>
    <w:multiLevelType w:val="hybridMultilevel"/>
    <w:tmpl w:val="E23C91DE"/>
    <w:lvl w:ilvl="0" w:tplc="5B7C397C">
      <w:start w:val="1"/>
      <w:numFmt w:val="bullet"/>
      <w:lvlText w:val="-"/>
      <w:lvlJc w:val="left"/>
      <w:pPr>
        <w:ind w:left="2136" w:hanging="360"/>
      </w:pPr>
      <w:rPr>
        <w:rFonts w:ascii="Calibri" w:hAnsi="Calibri"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30" w15:restartNumberingAfterBreak="0">
    <w:nsid w:val="0B5E54BE"/>
    <w:multiLevelType w:val="hybridMultilevel"/>
    <w:tmpl w:val="A2A2BE9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1" w15:restartNumberingAfterBreak="0">
    <w:nsid w:val="0BD17CA3"/>
    <w:multiLevelType w:val="hybridMultilevel"/>
    <w:tmpl w:val="9B8CCC72"/>
    <w:lvl w:ilvl="0" w:tplc="0344A50E">
      <w:start w:val="1"/>
      <w:numFmt w:val="lowerLetter"/>
      <w:lvlText w:val="%1)"/>
      <w:lvlJc w:val="left"/>
      <w:pPr>
        <w:tabs>
          <w:tab w:val="num" w:pos="1776"/>
        </w:tabs>
        <w:ind w:left="1776" w:hanging="360"/>
      </w:pPr>
      <w:rPr>
        <w:rFonts w:hint="default"/>
      </w:rPr>
    </w:lvl>
    <w:lvl w:ilvl="1" w:tplc="04150019">
      <w:start w:val="1"/>
      <w:numFmt w:val="lowerLetter"/>
      <w:lvlText w:val="%2."/>
      <w:lvlJc w:val="left"/>
      <w:pPr>
        <w:tabs>
          <w:tab w:val="num" w:pos="2496"/>
        </w:tabs>
        <w:ind w:left="2496" w:hanging="360"/>
      </w:pPr>
    </w:lvl>
    <w:lvl w:ilvl="2" w:tplc="0415001B" w:tentative="1">
      <w:start w:val="1"/>
      <w:numFmt w:val="lowerRoman"/>
      <w:lvlText w:val="%3."/>
      <w:lvlJc w:val="right"/>
      <w:pPr>
        <w:tabs>
          <w:tab w:val="num" w:pos="3216"/>
        </w:tabs>
        <w:ind w:left="3216" w:hanging="180"/>
      </w:pPr>
    </w:lvl>
    <w:lvl w:ilvl="3" w:tplc="0415000F" w:tentative="1">
      <w:start w:val="1"/>
      <w:numFmt w:val="decimal"/>
      <w:lvlText w:val="%4."/>
      <w:lvlJc w:val="left"/>
      <w:pPr>
        <w:tabs>
          <w:tab w:val="num" w:pos="3936"/>
        </w:tabs>
        <w:ind w:left="3936" w:hanging="360"/>
      </w:pPr>
    </w:lvl>
    <w:lvl w:ilvl="4" w:tplc="04150019" w:tentative="1">
      <w:start w:val="1"/>
      <w:numFmt w:val="lowerLetter"/>
      <w:lvlText w:val="%5."/>
      <w:lvlJc w:val="left"/>
      <w:pPr>
        <w:tabs>
          <w:tab w:val="num" w:pos="4656"/>
        </w:tabs>
        <w:ind w:left="4656" w:hanging="360"/>
      </w:pPr>
    </w:lvl>
    <w:lvl w:ilvl="5" w:tplc="0415001B" w:tentative="1">
      <w:start w:val="1"/>
      <w:numFmt w:val="lowerRoman"/>
      <w:lvlText w:val="%6."/>
      <w:lvlJc w:val="right"/>
      <w:pPr>
        <w:tabs>
          <w:tab w:val="num" w:pos="5376"/>
        </w:tabs>
        <w:ind w:left="5376" w:hanging="180"/>
      </w:pPr>
    </w:lvl>
    <w:lvl w:ilvl="6" w:tplc="0415000F" w:tentative="1">
      <w:start w:val="1"/>
      <w:numFmt w:val="decimal"/>
      <w:lvlText w:val="%7."/>
      <w:lvlJc w:val="left"/>
      <w:pPr>
        <w:tabs>
          <w:tab w:val="num" w:pos="6096"/>
        </w:tabs>
        <w:ind w:left="6096" w:hanging="360"/>
      </w:pPr>
    </w:lvl>
    <w:lvl w:ilvl="7" w:tplc="04150019" w:tentative="1">
      <w:start w:val="1"/>
      <w:numFmt w:val="lowerLetter"/>
      <w:lvlText w:val="%8."/>
      <w:lvlJc w:val="left"/>
      <w:pPr>
        <w:tabs>
          <w:tab w:val="num" w:pos="6816"/>
        </w:tabs>
        <w:ind w:left="6816" w:hanging="360"/>
      </w:pPr>
    </w:lvl>
    <w:lvl w:ilvl="8" w:tplc="0415001B" w:tentative="1">
      <w:start w:val="1"/>
      <w:numFmt w:val="lowerRoman"/>
      <w:lvlText w:val="%9."/>
      <w:lvlJc w:val="right"/>
      <w:pPr>
        <w:tabs>
          <w:tab w:val="num" w:pos="7536"/>
        </w:tabs>
        <w:ind w:left="7536" w:hanging="180"/>
      </w:pPr>
    </w:lvl>
  </w:abstractNum>
  <w:abstractNum w:abstractNumId="32" w15:restartNumberingAfterBreak="0">
    <w:nsid w:val="0CC21F2D"/>
    <w:multiLevelType w:val="hybridMultilevel"/>
    <w:tmpl w:val="EF96E610"/>
    <w:lvl w:ilvl="0" w:tplc="750230D0">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CED0CB2"/>
    <w:multiLevelType w:val="hybridMultilevel"/>
    <w:tmpl w:val="78721A4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0E1454C0"/>
    <w:multiLevelType w:val="multilevel"/>
    <w:tmpl w:val="C086586C"/>
    <w:lvl w:ilvl="0">
      <w:start w:val="1"/>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0FE32902"/>
    <w:multiLevelType w:val="hybridMultilevel"/>
    <w:tmpl w:val="BCA4826C"/>
    <w:lvl w:ilvl="0" w:tplc="E3F48A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10897E92"/>
    <w:multiLevelType w:val="hybridMultilevel"/>
    <w:tmpl w:val="1834EB30"/>
    <w:lvl w:ilvl="0" w:tplc="FFFFFFFF">
      <w:start w:val="1"/>
      <w:numFmt w:val="lowerLetter"/>
      <w:lvlText w:val="%1."/>
      <w:lvlJc w:val="left"/>
      <w:pPr>
        <w:ind w:left="6186" w:hanging="360"/>
      </w:pPr>
    </w:lvl>
    <w:lvl w:ilvl="1" w:tplc="FFFFFFFF" w:tentative="1">
      <w:start w:val="1"/>
      <w:numFmt w:val="lowerLetter"/>
      <w:lvlText w:val="%2."/>
      <w:lvlJc w:val="left"/>
      <w:pPr>
        <w:ind w:left="6906" w:hanging="360"/>
      </w:pPr>
    </w:lvl>
    <w:lvl w:ilvl="2" w:tplc="FFFFFFFF" w:tentative="1">
      <w:start w:val="1"/>
      <w:numFmt w:val="lowerRoman"/>
      <w:lvlText w:val="%3."/>
      <w:lvlJc w:val="right"/>
      <w:pPr>
        <w:ind w:left="7626" w:hanging="180"/>
      </w:pPr>
    </w:lvl>
    <w:lvl w:ilvl="3" w:tplc="FFFFFFFF" w:tentative="1">
      <w:start w:val="1"/>
      <w:numFmt w:val="decimal"/>
      <w:lvlText w:val="%4."/>
      <w:lvlJc w:val="left"/>
      <w:pPr>
        <w:ind w:left="8346" w:hanging="360"/>
      </w:pPr>
    </w:lvl>
    <w:lvl w:ilvl="4" w:tplc="FFFFFFFF" w:tentative="1">
      <w:start w:val="1"/>
      <w:numFmt w:val="lowerLetter"/>
      <w:lvlText w:val="%5."/>
      <w:lvlJc w:val="left"/>
      <w:pPr>
        <w:ind w:left="9066" w:hanging="360"/>
      </w:pPr>
    </w:lvl>
    <w:lvl w:ilvl="5" w:tplc="FFFFFFFF" w:tentative="1">
      <w:start w:val="1"/>
      <w:numFmt w:val="lowerRoman"/>
      <w:lvlText w:val="%6."/>
      <w:lvlJc w:val="right"/>
      <w:pPr>
        <w:ind w:left="9786" w:hanging="180"/>
      </w:pPr>
    </w:lvl>
    <w:lvl w:ilvl="6" w:tplc="FFFFFFFF" w:tentative="1">
      <w:start w:val="1"/>
      <w:numFmt w:val="decimal"/>
      <w:lvlText w:val="%7."/>
      <w:lvlJc w:val="left"/>
      <w:pPr>
        <w:ind w:left="10506" w:hanging="360"/>
      </w:pPr>
    </w:lvl>
    <w:lvl w:ilvl="7" w:tplc="FFFFFFFF" w:tentative="1">
      <w:start w:val="1"/>
      <w:numFmt w:val="lowerLetter"/>
      <w:lvlText w:val="%8."/>
      <w:lvlJc w:val="left"/>
      <w:pPr>
        <w:ind w:left="11226" w:hanging="360"/>
      </w:pPr>
    </w:lvl>
    <w:lvl w:ilvl="8" w:tplc="FFFFFFFF" w:tentative="1">
      <w:start w:val="1"/>
      <w:numFmt w:val="lowerRoman"/>
      <w:lvlText w:val="%9."/>
      <w:lvlJc w:val="right"/>
      <w:pPr>
        <w:ind w:left="11946" w:hanging="180"/>
      </w:pPr>
    </w:lvl>
  </w:abstractNum>
  <w:abstractNum w:abstractNumId="37" w15:restartNumberingAfterBreak="0">
    <w:nsid w:val="114710C1"/>
    <w:multiLevelType w:val="multilevel"/>
    <w:tmpl w:val="E75C4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2417E5D"/>
    <w:multiLevelType w:val="hybridMultilevel"/>
    <w:tmpl w:val="F48A0248"/>
    <w:lvl w:ilvl="0" w:tplc="5B7C397C">
      <w:start w:val="1"/>
      <w:numFmt w:val="bullet"/>
      <w:lvlText w:val="-"/>
      <w:lvlJc w:val="left"/>
      <w:pPr>
        <w:ind w:left="2136" w:hanging="360"/>
      </w:pPr>
      <w:rPr>
        <w:rFonts w:ascii="Calibri" w:hAnsi="Calibri"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39" w15:restartNumberingAfterBreak="0">
    <w:nsid w:val="14384B1B"/>
    <w:multiLevelType w:val="hybridMultilevel"/>
    <w:tmpl w:val="116A5370"/>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63EA9B58">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145B1D5E"/>
    <w:multiLevelType w:val="hybridMultilevel"/>
    <w:tmpl w:val="29A635B6"/>
    <w:lvl w:ilvl="0" w:tplc="0415000F">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53E2880E">
      <w:start w:val="1"/>
      <w:numFmt w:val="bullet"/>
      <w:lvlText w:val="-"/>
      <w:lvlJc w:val="left"/>
      <w:pPr>
        <w:ind w:left="1428" w:hanging="360"/>
      </w:pPr>
      <w:rPr>
        <w:rFonts w:ascii="Times New Roman" w:eastAsia="Times New Roman" w:hAnsi="Times New Roman" w:cs="Times New Roman" w:hint="default"/>
      </w:rPr>
    </w:lvl>
    <w:lvl w:ilvl="3" w:tplc="0415000F">
      <w:start w:val="1"/>
      <w:numFmt w:val="decimal"/>
      <w:lvlText w:val="%4."/>
      <w:lvlJc w:val="left"/>
      <w:pPr>
        <w:ind w:left="2880" w:hanging="360"/>
      </w:pPr>
    </w:lvl>
    <w:lvl w:ilvl="4" w:tplc="EF72A03E">
      <w:start w:val="1"/>
      <w:numFmt w:val="decimal"/>
      <w:lvlText w:val="%5)"/>
      <w:lvlJc w:val="left"/>
      <w:pPr>
        <w:ind w:left="4080" w:hanging="840"/>
      </w:pPr>
    </w:lvl>
    <w:lvl w:ilvl="5" w:tplc="DF5EDE70">
      <w:start w:val="1"/>
      <w:numFmt w:val="lowerLetter"/>
      <w:lvlText w:val="%6)"/>
      <w:lvlJc w:val="left"/>
      <w:pPr>
        <w:ind w:left="4980" w:hanging="84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15B574E7"/>
    <w:multiLevelType w:val="hybridMultilevel"/>
    <w:tmpl w:val="0D20C484"/>
    <w:lvl w:ilvl="0" w:tplc="DB665EDA">
      <w:start w:val="1"/>
      <w:numFmt w:val="decimal"/>
      <w:lvlText w:val="%1."/>
      <w:lvlJc w:val="left"/>
      <w:pPr>
        <w:ind w:left="5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C605F3C">
      <w:start w:val="1"/>
      <w:numFmt w:val="decimal"/>
      <w:lvlText w:val="%2)"/>
      <w:lvlJc w:val="left"/>
      <w:pPr>
        <w:ind w:left="993"/>
      </w:pPr>
      <w:rPr>
        <w:rFonts w:ascii="Cambria" w:eastAsia="Arial" w:hAnsi="Cambria" w:cs="Arial" w:hint="default"/>
        <w:b w:val="0"/>
        <w:i w:val="0"/>
        <w:strike w:val="0"/>
        <w:dstrike w:val="0"/>
        <w:color w:val="000000"/>
        <w:sz w:val="20"/>
        <w:szCs w:val="20"/>
        <w:u w:val="none" w:color="000000"/>
        <w:bdr w:val="none" w:sz="0" w:space="0" w:color="auto"/>
        <w:shd w:val="clear" w:color="auto" w:fill="auto"/>
        <w:vertAlign w:val="baseline"/>
      </w:rPr>
    </w:lvl>
    <w:lvl w:ilvl="2" w:tplc="ACACC01C">
      <w:start w:val="1"/>
      <w:numFmt w:val="lowerLetter"/>
      <w:lvlText w:val="%3)"/>
      <w:lvlJc w:val="left"/>
      <w:pPr>
        <w:ind w:left="1647"/>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3" w:tplc="FC8ADAAC">
      <w:start w:val="1"/>
      <w:numFmt w:val="decimal"/>
      <w:lvlText w:val="%4"/>
      <w:lvlJc w:val="left"/>
      <w:pPr>
        <w:ind w:left="20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A6093F8">
      <w:start w:val="1"/>
      <w:numFmt w:val="lowerLetter"/>
      <w:lvlText w:val="%5"/>
      <w:lvlJc w:val="left"/>
      <w:pPr>
        <w:ind w:left="27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EF2ABDA">
      <w:start w:val="1"/>
      <w:numFmt w:val="lowerRoman"/>
      <w:lvlText w:val="%6"/>
      <w:lvlJc w:val="left"/>
      <w:pPr>
        <w:ind w:left="35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8C8348C">
      <w:start w:val="1"/>
      <w:numFmt w:val="decimal"/>
      <w:lvlText w:val="%7"/>
      <w:lvlJc w:val="left"/>
      <w:pPr>
        <w:ind w:left="42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1081A4">
      <w:start w:val="1"/>
      <w:numFmt w:val="lowerLetter"/>
      <w:lvlText w:val="%8"/>
      <w:lvlJc w:val="left"/>
      <w:pPr>
        <w:ind w:left="49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DB226DE">
      <w:start w:val="1"/>
      <w:numFmt w:val="lowerRoman"/>
      <w:lvlText w:val="%9"/>
      <w:lvlJc w:val="left"/>
      <w:pPr>
        <w:ind w:left="56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1A6D71C1"/>
    <w:multiLevelType w:val="hybridMultilevel"/>
    <w:tmpl w:val="48F8E5FE"/>
    <w:lvl w:ilvl="0" w:tplc="C4D2215E">
      <w:start w:val="1"/>
      <w:numFmt w:val="lowerLetter"/>
      <w:pStyle w:val="SIWZtekst"/>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1ACC3B94"/>
    <w:multiLevelType w:val="hybridMultilevel"/>
    <w:tmpl w:val="1DC8F090"/>
    <w:lvl w:ilvl="0" w:tplc="04150011">
      <w:start w:val="1"/>
      <w:numFmt w:val="decimal"/>
      <w:lvlText w:val="%1)"/>
      <w:lvlJc w:val="left"/>
      <w:pPr>
        <w:ind w:left="1259" w:hanging="360"/>
      </w:pPr>
    </w:lvl>
    <w:lvl w:ilvl="1" w:tplc="04150019" w:tentative="1">
      <w:start w:val="1"/>
      <w:numFmt w:val="lowerLetter"/>
      <w:lvlText w:val="%2."/>
      <w:lvlJc w:val="left"/>
      <w:pPr>
        <w:ind w:left="1979" w:hanging="360"/>
      </w:pPr>
    </w:lvl>
    <w:lvl w:ilvl="2" w:tplc="0415001B" w:tentative="1">
      <w:start w:val="1"/>
      <w:numFmt w:val="lowerRoman"/>
      <w:lvlText w:val="%3."/>
      <w:lvlJc w:val="right"/>
      <w:pPr>
        <w:ind w:left="2699" w:hanging="180"/>
      </w:pPr>
    </w:lvl>
    <w:lvl w:ilvl="3" w:tplc="0415000F" w:tentative="1">
      <w:start w:val="1"/>
      <w:numFmt w:val="decimal"/>
      <w:lvlText w:val="%4."/>
      <w:lvlJc w:val="left"/>
      <w:pPr>
        <w:ind w:left="3419" w:hanging="360"/>
      </w:pPr>
    </w:lvl>
    <w:lvl w:ilvl="4" w:tplc="04150019" w:tentative="1">
      <w:start w:val="1"/>
      <w:numFmt w:val="lowerLetter"/>
      <w:lvlText w:val="%5."/>
      <w:lvlJc w:val="left"/>
      <w:pPr>
        <w:ind w:left="4139" w:hanging="360"/>
      </w:pPr>
    </w:lvl>
    <w:lvl w:ilvl="5" w:tplc="0415001B" w:tentative="1">
      <w:start w:val="1"/>
      <w:numFmt w:val="lowerRoman"/>
      <w:lvlText w:val="%6."/>
      <w:lvlJc w:val="right"/>
      <w:pPr>
        <w:ind w:left="4859" w:hanging="180"/>
      </w:pPr>
    </w:lvl>
    <w:lvl w:ilvl="6" w:tplc="0415000F" w:tentative="1">
      <w:start w:val="1"/>
      <w:numFmt w:val="decimal"/>
      <w:lvlText w:val="%7."/>
      <w:lvlJc w:val="left"/>
      <w:pPr>
        <w:ind w:left="5579" w:hanging="360"/>
      </w:pPr>
    </w:lvl>
    <w:lvl w:ilvl="7" w:tplc="04150019" w:tentative="1">
      <w:start w:val="1"/>
      <w:numFmt w:val="lowerLetter"/>
      <w:lvlText w:val="%8."/>
      <w:lvlJc w:val="left"/>
      <w:pPr>
        <w:ind w:left="6299" w:hanging="360"/>
      </w:pPr>
    </w:lvl>
    <w:lvl w:ilvl="8" w:tplc="0415001B" w:tentative="1">
      <w:start w:val="1"/>
      <w:numFmt w:val="lowerRoman"/>
      <w:lvlText w:val="%9."/>
      <w:lvlJc w:val="right"/>
      <w:pPr>
        <w:ind w:left="7019" w:hanging="180"/>
      </w:pPr>
    </w:lvl>
  </w:abstractNum>
  <w:abstractNum w:abstractNumId="4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2E6091F"/>
    <w:multiLevelType w:val="hybridMultilevel"/>
    <w:tmpl w:val="526A378A"/>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245F0A49"/>
    <w:multiLevelType w:val="hybridMultilevel"/>
    <w:tmpl w:val="82CA074A"/>
    <w:lvl w:ilvl="0" w:tplc="04150017">
      <w:start w:val="1"/>
      <w:numFmt w:val="lowerLetter"/>
      <w:lvlText w:val="%1)"/>
      <w:lvlJc w:val="left"/>
      <w:pPr>
        <w:ind w:left="1068" w:hanging="360"/>
      </w:pPr>
    </w:lvl>
    <w:lvl w:ilvl="1" w:tplc="DC624DBE">
      <w:start w:val="1"/>
      <w:numFmt w:val="lowerLetter"/>
      <w:lvlText w:val="%2."/>
      <w:lvlJc w:val="left"/>
      <w:pPr>
        <w:ind w:left="1788" w:hanging="360"/>
      </w:pPr>
      <w:rPr>
        <w:rFonts w:hint="default"/>
        <w:b/>
      </w:r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7" w15:restartNumberingAfterBreak="0">
    <w:nsid w:val="28D5344C"/>
    <w:multiLevelType w:val="hybridMultilevel"/>
    <w:tmpl w:val="EAA2D3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C5E5225"/>
    <w:multiLevelType w:val="hybridMultilevel"/>
    <w:tmpl w:val="419A437E"/>
    <w:lvl w:ilvl="0" w:tplc="F40E69A6">
      <w:start w:val="1"/>
      <w:numFmt w:val="lowerLetter"/>
      <w:lvlText w:val="%1."/>
      <w:lvlJc w:val="right"/>
      <w:pPr>
        <w:ind w:left="1146" w:hanging="360"/>
      </w:pPr>
      <w:rPr>
        <w:rFonts w:hint="default"/>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2D2F2080"/>
    <w:multiLevelType w:val="hybridMultilevel"/>
    <w:tmpl w:val="1834EB30"/>
    <w:lvl w:ilvl="0" w:tplc="04150019">
      <w:start w:val="1"/>
      <w:numFmt w:val="lowerLetter"/>
      <w:lvlText w:val="%1."/>
      <w:lvlJc w:val="left"/>
      <w:pPr>
        <w:ind w:left="6186" w:hanging="360"/>
      </w:pPr>
    </w:lvl>
    <w:lvl w:ilvl="1" w:tplc="04150019" w:tentative="1">
      <w:start w:val="1"/>
      <w:numFmt w:val="lowerLetter"/>
      <w:lvlText w:val="%2."/>
      <w:lvlJc w:val="left"/>
      <w:pPr>
        <w:ind w:left="6906" w:hanging="360"/>
      </w:pPr>
    </w:lvl>
    <w:lvl w:ilvl="2" w:tplc="0415001B" w:tentative="1">
      <w:start w:val="1"/>
      <w:numFmt w:val="lowerRoman"/>
      <w:lvlText w:val="%3."/>
      <w:lvlJc w:val="right"/>
      <w:pPr>
        <w:ind w:left="7626" w:hanging="180"/>
      </w:pPr>
    </w:lvl>
    <w:lvl w:ilvl="3" w:tplc="0415000F" w:tentative="1">
      <w:start w:val="1"/>
      <w:numFmt w:val="decimal"/>
      <w:lvlText w:val="%4."/>
      <w:lvlJc w:val="left"/>
      <w:pPr>
        <w:ind w:left="8346" w:hanging="360"/>
      </w:pPr>
    </w:lvl>
    <w:lvl w:ilvl="4" w:tplc="04150019" w:tentative="1">
      <w:start w:val="1"/>
      <w:numFmt w:val="lowerLetter"/>
      <w:lvlText w:val="%5."/>
      <w:lvlJc w:val="left"/>
      <w:pPr>
        <w:ind w:left="9066" w:hanging="360"/>
      </w:pPr>
    </w:lvl>
    <w:lvl w:ilvl="5" w:tplc="0415001B" w:tentative="1">
      <w:start w:val="1"/>
      <w:numFmt w:val="lowerRoman"/>
      <w:lvlText w:val="%6."/>
      <w:lvlJc w:val="right"/>
      <w:pPr>
        <w:ind w:left="9786" w:hanging="180"/>
      </w:pPr>
    </w:lvl>
    <w:lvl w:ilvl="6" w:tplc="0415000F" w:tentative="1">
      <w:start w:val="1"/>
      <w:numFmt w:val="decimal"/>
      <w:lvlText w:val="%7."/>
      <w:lvlJc w:val="left"/>
      <w:pPr>
        <w:ind w:left="10506" w:hanging="360"/>
      </w:pPr>
    </w:lvl>
    <w:lvl w:ilvl="7" w:tplc="04150019" w:tentative="1">
      <w:start w:val="1"/>
      <w:numFmt w:val="lowerLetter"/>
      <w:lvlText w:val="%8."/>
      <w:lvlJc w:val="left"/>
      <w:pPr>
        <w:ind w:left="11226" w:hanging="360"/>
      </w:pPr>
    </w:lvl>
    <w:lvl w:ilvl="8" w:tplc="0415001B" w:tentative="1">
      <w:start w:val="1"/>
      <w:numFmt w:val="lowerRoman"/>
      <w:lvlText w:val="%9."/>
      <w:lvlJc w:val="right"/>
      <w:pPr>
        <w:ind w:left="11946" w:hanging="180"/>
      </w:pPr>
    </w:lvl>
  </w:abstractNum>
  <w:abstractNum w:abstractNumId="50" w15:restartNumberingAfterBreak="0">
    <w:nsid w:val="2EAA76B4"/>
    <w:multiLevelType w:val="hybridMultilevel"/>
    <w:tmpl w:val="0D8051CE"/>
    <w:lvl w:ilvl="0" w:tplc="B5227C7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334935FB"/>
    <w:multiLevelType w:val="hybridMultilevel"/>
    <w:tmpl w:val="6F3026E4"/>
    <w:lvl w:ilvl="0" w:tplc="787C98EE">
      <w:start w:val="1"/>
      <w:numFmt w:val="decimal"/>
      <w:lvlText w:val="%1."/>
      <w:lvlJc w:val="left"/>
      <w:pPr>
        <w:ind w:left="1002" w:hanging="576"/>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39B20F78"/>
    <w:multiLevelType w:val="hybridMultilevel"/>
    <w:tmpl w:val="5802CC6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3D0119CA"/>
    <w:multiLevelType w:val="hybridMultilevel"/>
    <w:tmpl w:val="7400B676"/>
    <w:lvl w:ilvl="0" w:tplc="0415000F">
      <w:start w:val="1"/>
      <w:numFmt w:val="decimal"/>
      <w:lvlText w:val="%1."/>
      <w:lvlJc w:val="left"/>
      <w:pPr>
        <w:ind w:left="360" w:hanging="360"/>
      </w:pPr>
      <w:rPr>
        <w:rFonts w:hint="default"/>
      </w:rPr>
    </w:lvl>
    <w:lvl w:ilvl="1" w:tplc="04150011">
      <w:start w:val="1"/>
      <w:numFmt w:val="decimal"/>
      <w:lvlText w:val="%2)"/>
      <w:lvlJc w:val="left"/>
      <w:pPr>
        <w:ind w:left="1080" w:hanging="360"/>
      </w:pPr>
    </w:lvl>
    <w:lvl w:ilvl="2" w:tplc="63EA9B58">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3FEA22B6"/>
    <w:multiLevelType w:val="hybridMultilevel"/>
    <w:tmpl w:val="ACBAD73C"/>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55" w15:restartNumberingAfterBreak="0">
    <w:nsid w:val="4036117A"/>
    <w:multiLevelType w:val="multilevel"/>
    <w:tmpl w:val="3E76B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7" w15:restartNumberingAfterBreak="0">
    <w:nsid w:val="43F378C4"/>
    <w:multiLevelType w:val="hybridMultilevel"/>
    <w:tmpl w:val="F3B88710"/>
    <w:lvl w:ilvl="0" w:tplc="FFFFFFFF">
      <w:start w:val="1"/>
      <w:numFmt w:val="decimal"/>
      <w:lvlText w:val="%1)"/>
      <w:lvlJc w:val="left"/>
      <w:pPr>
        <w:ind w:left="1259" w:hanging="360"/>
      </w:pPr>
    </w:lvl>
    <w:lvl w:ilvl="1" w:tplc="FFFFFFFF" w:tentative="1">
      <w:start w:val="1"/>
      <w:numFmt w:val="lowerLetter"/>
      <w:lvlText w:val="%2."/>
      <w:lvlJc w:val="left"/>
      <w:pPr>
        <w:ind w:left="1979" w:hanging="360"/>
      </w:pPr>
    </w:lvl>
    <w:lvl w:ilvl="2" w:tplc="FFFFFFFF" w:tentative="1">
      <w:start w:val="1"/>
      <w:numFmt w:val="lowerRoman"/>
      <w:lvlText w:val="%3."/>
      <w:lvlJc w:val="right"/>
      <w:pPr>
        <w:ind w:left="2699" w:hanging="180"/>
      </w:pPr>
    </w:lvl>
    <w:lvl w:ilvl="3" w:tplc="FFFFFFFF" w:tentative="1">
      <w:start w:val="1"/>
      <w:numFmt w:val="decimal"/>
      <w:lvlText w:val="%4."/>
      <w:lvlJc w:val="left"/>
      <w:pPr>
        <w:ind w:left="3419" w:hanging="360"/>
      </w:pPr>
    </w:lvl>
    <w:lvl w:ilvl="4" w:tplc="FFFFFFFF" w:tentative="1">
      <w:start w:val="1"/>
      <w:numFmt w:val="lowerLetter"/>
      <w:lvlText w:val="%5."/>
      <w:lvlJc w:val="left"/>
      <w:pPr>
        <w:ind w:left="4139" w:hanging="360"/>
      </w:pPr>
    </w:lvl>
    <w:lvl w:ilvl="5" w:tplc="FFFFFFFF" w:tentative="1">
      <w:start w:val="1"/>
      <w:numFmt w:val="lowerRoman"/>
      <w:lvlText w:val="%6."/>
      <w:lvlJc w:val="right"/>
      <w:pPr>
        <w:ind w:left="4859" w:hanging="180"/>
      </w:pPr>
    </w:lvl>
    <w:lvl w:ilvl="6" w:tplc="FFFFFFFF" w:tentative="1">
      <w:start w:val="1"/>
      <w:numFmt w:val="decimal"/>
      <w:lvlText w:val="%7."/>
      <w:lvlJc w:val="left"/>
      <w:pPr>
        <w:ind w:left="5579" w:hanging="360"/>
      </w:pPr>
    </w:lvl>
    <w:lvl w:ilvl="7" w:tplc="FFFFFFFF" w:tentative="1">
      <w:start w:val="1"/>
      <w:numFmt w:val="lowerLetter"/>
      <w:lvlText w:val="%8."/>
      <w:lvlJc w:val="left"/>
      <w:pPr>
        <w:ind w:left="6299" w:hanging="360"/>
      </w:pPr>
    </w:lvl>
    <w:lvl w:ilvl="8" w:tplc="FFFFFFFF" w:tentative="1">
      <w:start w:val="1"/>
      <w:numFmt w:val="lowerRoman"/>
      <w:lvlText w:val="%9."/>
      <w:lvlJc w:val="right"/>
      <w:pPr>
        <w:ind w:left="7019" w:hanging="180"/>
      </w:pPr>
    </w:lvl>
  </w:abstractNum>
  <w:abstractNum w:abstractNumId="58" w15:restartNumberingAfterBreak="0">
    <w:nsid w:val="468D5A87"/>
    <w:multiLevelType w:val="hybridMultilevel"/>
    <w:tmpl w:val="78B63DC0"/>
    <w:lvl w:ilvl="0" w:tplc="5B7C397C">
      <w:start w:val="1"/>
      <w:numFmt w:val="bullet"/>
      <w:lvlText w:val="-"/>
      <w:lvlJc w:val="left"/>
      <w:pPr>
        <w:ind w:left="720" w:hanging="360"/>
      </w:pPr>
      <w:rPr>
        <w:rFonts w:ascii="Calibri" w:hAnsi="Calibri" w:hint="default"/>
      </w:rPr>
    </w:lvl>
    <w:lvl w:ilvl="1" w:tplc="A3465DBE">
      <w:start w:val="1"/>
      <w:numFmt w:val="bullet"/>
      <w:lvlText w:val="o"/>
      <w:lvlJc w:val="left"/>
      <w:pPr>
        <w:ind w:left="1440" w:hanging="360"/>
      </w:pPr>
      <w:rPr>
        <w:rFonts w:ascii="Courier New" w:hAnsi="Courier New" w:hint="default"/>
      </w:rPr>
    </w:lvl>
    <w:lvl w:ilvl="2" w:tplc="A3F0BA88">
      <w:start w:val="1"/>
      <w:numFmt w:val="bullet"/>
      <w:lvlText w:val=""/>
      <w:lvlJc w:val="left"/>
      <w:pPr>
        <w:ind w:left="2160" w:hanging="360"/>
      </w:pPr>
      <w:rPr>
        <w:rFonts w:ascii="Wingdings" w:hAnsi="Wingdings" w:hint="default"/>
      </w:rPr>
    </w:lvl>
    <w:lvl w:ilvl="3" w:tplc="A950E2FE">
      <w:start w:val="1"/>
      <w:numFmt w:val="bullet"/>
      <w:lvlText w:val=""/>
      <w:lvlJc w:val="left"/>
      <w:pPr>
        <w:ind w:left="2880" w:hanging="360"/>
      </w:pPr>
      <w:rPr>
        <w:rFonts w:ascii="Symbol" w:hAnsi="Symbol" w:hint="default"/>
      </w:rPr>
    </w:lvl>
    <w:lvl w:ilvl="4" w:tplc="D338C390">
      <w:start w:val="1"/>
      <w:numFmt w:val="bullet"/>
      <w:lvlText w:val="o"/>
      <w:lvlJc w:val="left"/>
      <w:pPr>
        <w:ind w:left="3600" w:hanging="360"/>
      </w:pPr>
      <w:rPr>
        <w:rFonts w:ascii="Courier New" w:hAnsi="Courier New" w:hint="default"/>
      </w:rPr>
    </w:lvl>
    <w:lvl w:ilvl="5" w:tplc="0F162A50">
      <w:start w:val="1"/>
      <w:numFmt w:val="bullet"/>
      <w:lvlText w:val=""/>
      <w:lvlJc w:val="left"/>
      <w:pPr>
        <w:ind w:left="4320" w:hanging="360"/>
      </w:pPr>
      <w:rPr>
        <w:rFonts w:ascii="Wingdings" w:hAnsi="Wingdings" w:hint="default"/>
      </w:rPr>
    </w:lvl>
    <w:lvl w:ilvl="6" w:tplc="9CEED85E">
      <w:start w:val="1"/>
      <w:numFmt w:val="bullet"/>
      <w:lvlText w:val=""/>
      <w:lvlJc w:val="left"/>
      <w:pPr>
        <w:ind w:left="5040" w:hanging="360"/>
      </w:pPr>
      <w:rPr>
        <w:rFonts w:ascii="Symbol" w:hAnsi="Symbol" w:hint="default"/>
      </w:rPr>
    </w:lvl>
    <w:lvl w:ilvl="7" w:tplc="0E64510E">
      <w:start w:val="1"/>
      <w:numFmt w:val="bullet"/>
      <w:lvlText w:val="o"/>
      <w:lvlJc w:val="left"/>
      <w:pPr>
        <w:ind w:left="5760" w:hanging="360"/>
      </w:pPr>
      <w:rPr>
        <w:rFonts w:ascii="Courier New" w:hAnsi="Courier New" w:hint="default"/>
      </w:rPr>
    </w:lvl>
    <w:lvl w:ilvl="8" w:tplc="FD4C013C">
      <w:start w:val="1"/>
      <w:numFmt w:val="bullet"/>
      <w:lvlText w:val=""/>
      <w:lvlJc w:val="left"/>
      <w:pPr>
        <w:ind w:left="6480" w:hanging="360"/>
      </w:pPr>
      <w:rPr>
        <w:rFonts w:ascii="Wingdings" w:hAnsi="Wingdings" w:hint="default"/>
      </w:rPr>
    </w:lvl>
  </w:abstractNum>
  <w:abstractNum w:abstractNumId="59" w15:restartNumberingAfterBreak="0">
    <w:nsid w:val="48C56A74"/>
    <w:multiLevelType w:val="hybridMultilevel"/>
    <w:tmpl w:val="D0E474B8"/>
    <w:lvl w:ilvl="0" w:tplc="0415000F">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4BE3161B"/>
    <w:multiLevelType w:val="multilevel"/>
    <w:tmpl w:val="2B060A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559167E3"/>
    <w:multiLevelType w:val="multilevel"/>
    <w:tmpl w:val="949E0640"/>
    <w:lvl w:ilvl="0">
      <w:start w:val="1"/>
      <w:numFmt w:val="decimal"/>
      <w:lvlText w:val="%1."/>
      <w:lvlJc w:val="left"/>
      <w:pPr>
        <w:ind w:left="360" w:hanging="360"/>
      </w:pPr>
      <w:rPr>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588C36AA"/>
    <w:multiLevelType w:val="hybridMultilevel"/>
    <w:tmpl w:val="963CFB8A"/>
    <w:lvl w:ilvl="0" w:tplc="836A17BE">
      <w:start w:val="1"/>
      <w:numFmt w:val="decimal"/>
      <w:lvlText w:val="%1."/>
      <w:lvlJc w:val="left"/>
      <w:pPr>
        <w:ind w:left="459" w:hanging="341"/>
      </w:pPr>
      <w:rPr>
        <w:rFonts w:ascii="Arial" w:eastAsia="Arial" w:hAnsi="Arial" w:cs="Arial" w:hint="default"/>
        <w:spacing w:val="-1"/>
        <w:w w:val="100"/>
        <w:sz w:val="22"/>
        <w:szCs w:val="22"/>
        <w:lang w:val="pl-PL" w:eastAsia="en-US" w:bidi="ar-SA"/>
      </w:rPr>
    </w:lvl>
    <w:lvl w:ilvl="1" w:tplc="49BC0558">
      <w:start w:val="1"/>
      <w:numFmt w:val="decimal"/>
      <w:lvlText w:val="%2)"/>
      <w:lvlJc w:val="left"/>
      <w:pPr>
        <w:ind w:left="798" w:hanging="339"/>
      </w:pPr>
      <w:rPr>
        <w:rFonts w:ascii="Arial" w:eastAsia="Arial" w:hAnsi="Arial" w:cs="Arial" w:hint="default"/>
        <w:spacing w:val="-1"/>
        <w:w w:val="100"/>
        <w:sz w:val="22"/>
        <w:szCs w:val="22"/>
        <w:lang w:val="pl-PL" w:eastAsia="en-US" w:bidi="ar-SA"/>
      </w:rPr>
    </w:lvl>
    <w:lvl w:ilvl="2" w:tplc="5E38F95E">
      <w:numFmt w:val="bullet"/>
      <w:lvlText w:val="•"/>
      <w:lvlJc w:val="left"/>
      <w:pPr>
        <w:ind w:left="1751" w:hanging="339"/>
      </w:pPr>
      <w:rPr>
        <w:rFonts w:hint="default"/>
        <w:lang w:val="pl-PL" w:eastAsia="en-US" w:bidi="ar-SA"/>
      </w:rPr>
    </w:lvl>
    <w:lvl w:ilvl="3" w:tplc="471A13CA">
      <w:numFmt w:val="bullet"/>
      <w:lvlText w:val="•"/>
      <w:lvlJc w:val="left"/>
      <w:pPr>
        <w:ind w:left="2703" w:hanging="339"/>
      </w:pPr>
      <w:rPr>
        <w:rFonts w:hint="default"/>
        <w:lang w:val="pl-PL" w:eastAsia="en-US" w:bidi="ar-SA"/>
      </w:rPr>
    </w:lvl>
    <w:lvl w:ilvl="4" w:tplc="A50AFD2A">
      <w:numFmt w:val="bullet"/>
      <w:lvlText w:val="•"/>
      <w:lvlJc w:val="left"/>
      <w:pPr>
        <w:ind w:left="3655" w:hanging="339"/>
      </w:pPr>
      <w:rPr>
        <w:rFonts w:hint="default"/>
        <w:lang w:val="pl-PL" w:eastAsia="en-US" w:bidi="ar-SA"/>
      </w:rPr>
    </w:lvl>
    <w:lvl w:ilvl="5" w:tplc="F3A0044A">
      <w:numFmt w:val="bullet"/>
      <w:lvlText w:val="•"/>
      <w:lvlJc w:val="left"/>
      <w:pPr>
        <w:ind w:left="4607" w:hanging="339"/>
      </w:pPr>
      <w:rPr>
        <w:rFonts w:hint="default"/>
        <w:lang w:val="pl-PL" w:eastAsia="en-US" w:bidi="ar-SA"/>
      </w:rPr>
    </w:lvl>
    <w:lvl w:ilvl="6" w:tplc="DA1A9878">
      <w:numFmt w:val="bullet"/>
      <w:lvlText w:val="•"/>
      <w:lvlJc w:val="left"/>
      <w:pPr>
        <w:ind w:left="5559" w:hanging="339"/>
      </w:pPr>
      <w:rPr>
        <w:rFonts w:hint="default"/>
        <w:lang w:val="pl-PL" w:eastAsia="en-US" w:bidi="ar-SA"/>
      </w:rPr>
    </w:lvl>
    <w:lvl w:ilvl="7" w:tplc="AB1618EA">
      <w:numFmt w:val="bullet"/>
      <w:lvlText w:val="•"/>
      <w:lvlJc w:val="left"/>
      <w:pPr>
        <w:ind w:left="6510" w:hanging="339"/>
      </w:pPr>
      <w:rPr>
        <w:rFonts w:hint="default"/>
        <w:lang w:val="pl-PL" w:eastAsia="en-US" w:bidi="ar-SA"/>
      </w:rPr>
    </w:lvl>
    <w:lvl w:ilvl="8" w:tplc="2C1CA830">
      <w:numFmt w:val="bullet"/>
      <w:lvlText w:val="•"/>
      <w:lvlJc w:val="left"/>
      <w:pPr>
        <w:ind w:left="7462" w:hanging="339"/>
      </w:pPr>
      <w:rPr>
        <w:rFonts w:hint="default"/>
        <w:lang w:val="pl-PL" w:eastAsia="en-US" w:bidi="ar-SA"/>
      </w:rPr>
    </w:lvl>
  </w:abstractNum>
  <w:abstractNum w:abstractNumId="6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5" w15:restartNumberingAfterBreak="0">
    <w:nsid w:val="5FF93039"/>
    <w:multiLevelType w:val="hybridMultilevel"/>
    <w:tmpl w:val="7256E15A"/>
    <w:lvl w:ilvl="0" w:tplc="E3F48A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67" w15:restartNumberingAfterBreak="0">
    <w:nsid w:val="6A2C76F4"/>
    <w:multiLevelType w:val="hybridMultilevel"/>
    <w:tmpl w:val="75F0DC4C"/>
    <w:lvl w:ilvl="0" w:tplc="0414C6CC">
      <w:start w:val="1"/>
      <w:numFmt w:val="decimal"/>
      <w:lvlText w:val="%1."/>
      <w:lvlJc w:val="left"/>
      <w:pPr>
        <w:ind w:left="720" w:hanging="360"/>
      </w:pPr>
    </w:lvl>
    <w:lvl w:ilvl="1" w:tplc="311EAA2A">
      <w:start w:val="1"/>
      <w:numFmt w:val="lowerLetter"/>
      <w:lvlText w:val="%2."/>
      <w:lvlJc w:val="left"/>
      <w:pPr>
        <w:ind w:left="1440" w:hanging="360"/>
      </w:pPr>
    </w:lvl>
    <w:lvl w:ilvl="2" w:tplc="BB7ADC2E">
      <w:start w:val="1"/>
      <w:numFmt w:val="lowerRoman"/>
      <w:lvlText w:val="%3."/>
      <w:lvlJc w:val="right"/>
      <w:pPr>
        <w:ind w:left="2160" w:hanging="180"/>
      </w:pPr>
    </w:lvl>
    <w:lvl w:ilvl="3" w:tplc="4F2CDB2E">
      <w:start w:val="1"/>
      <w:numFmt w:val="decimal"/>
      <w:lvlText w:val="%4."/>
      <w:lvlJc w:val="left"/>
      <w:pPr>
        <w:ind w:left="2880" w:hanging="360"/>
      </w:pPr>
    </w:lvl>
    <w:lvl w:ilvl="4" w:tplc="0366C984">
      <w:start w:val="1"/>
      <w:numFmt w:val="lowerLetter"/>
      <w:lvlText w:val="%5."/>
      <w:lvlJc w:val="left"/>
      <w:pPr>
        <w:ind w:left="3600" w:hanging="360"/>
      </w:pPr>
    </w:lvl>
    <w:lvl w:ilvl="5" w:tplc="6A2C7E1C">
      <w:start w:val="1"/>
      <w:numFmt w:val="lowerRoman"/>
      <w:lvlText w:val="%6."/>
      <w:lvlJc w:val="right"/>
      <w:pPr>
        <w:ind w:left="4320" w:hanging="180"/>
      </w:pPr>
    </w:lvl>
    <w:lvl w:ilvl="6" w:tplc="71CC0594">
      <w:start w:val="1"/>
      <w:numFmt w:val="decimal"/>
      <w:lvlText w:val="%7."/>
      <w:lvlJc w:val="left"/>
      <w:pPr>
        <w:ind w:left="5040" w:hanging="360"/>
      </w:pPr>
    </w:lvl>
    <w:lvl w:ilvl="7" w:tplc="47D6468E">
      <w:start w:val="1"/>
      <w:numFmt w:val="lowerLetter"/>
      <w:lvlText w:val="%8."/>
      <w:lvlJc w:val="left"/>
      <w:pPr>
        <w:ind w:left="5760" w:hanging="360"/>
      </w:pPr>
    </w:lvl>
    <w:lvl w:ilvl="8" w:tplc="3718F196">
      <w:start w:val="1"/>
      <w:numFmt w:val="lowerRoman"/>
      <w:lvlText w:val="%9."/>
      <w:lvlJc w:val="right"/>
      <w:pPr>
        <w:ind w:left="6480" w:hanging="180"/>
      </w:pPr>
    </w:lvl>
  </w:abstractNum>
  <w:abstractNum w:abstractNumId="68" w15:restartNumberingAfterBreak="0">
    <w:nsid w:val="6BA03A46"/>
    <w:multiLevelType w:val="hybridMultilevel"/>
    <w:tmpl w:val="849E1ED4"/>
    <w:lvl w:ilvl="0" w:tplc="28FCBDC8">
      <w:start w:val="1"/>
      <w:numFmt w:val="decimal"/>
      <w:lvlText w:val="%1."/>
      <w:lvlJc w:val="left"/>
      <w:pPr>
        <w:ind w:left="685" w:hanging="567"/>
      </w:pPr>
      <w:rPr>
        <w:rFonts w:ascii="Arial" w:eastAsia="Arial" w:hAnsi="Arial" w:cs="Arial" w:hint="default"/>
        <w:spacing w:val="-1"/>
        <w:w w:val="100"/>
        <w:sz w:val="22"/>
        <w:szCs w:val="22"/>
        <w:lang w:val="pl-PL" w:eastAsia="en-US" w:bidi="ar-SA"/>
      </w:rPr>
    </w:lvl>
    <w:lvl w:ilvl="1" w:tplc="2A8CA404">
      <w:start w:val="1"/>
      <w:numFmt w:val="decimal"/>
      <w:lvlText w:val="%2)"/>
      <w:lvlJc w:val="left"/>
      <w:pPr>
        <w:ind w:left="1198" w:hanging="360"/>
      </w:pPr>
      <w:rPr>
        <w:rFonts w:ascii="Arial" w:eastAsia="Arial" w:hAnsi="Arial" w:cs="Arial" w:hint="default"/>
        <w:spacing w:val="-1"/>
        <w:w w:val="100"/>
        <w:sz w:val="22"/>
        <w:szCs w:val="22"/>
        <w:lang w:val="pl-PL" w:eastAsia="en-US" w:bidi="ar-SA"/>
      </w:rPr>
    </w:lvl>
    <w:lvl w:ilvl="2" w:tplc="BAC6ADA8">
      <w:numFmt w:val="bullet"/>
      <w:lvlText w:val="•"/>
      <w:lvlJc w:val="left"/>
      <w:pPr>
        <w:ind w:left="2107" w:hanging="360"/>
      </w:pPr>
      <w:rPr>
        <w:rFonts w:hint="default"/>
        <w:lang w:val="pl-PL" w:eastAsia="en-US" w:bidi="ar-SA"/>
      </w:rPr>
    </w:lvl>
    <w:lvl w:ilvl="3" w:tplc="8D0C9986">
      <w:numFmt w:val="bullet"/>
      <w:lvlText w:val="•"/>
      <w:lvlJc w:val="left"/>
      <w:pPr>
        <w:ind w:left="3014" w:hanging="360"/>
      </w:pPr>
      <w:rPr>
        <w:rFonts w:hint="default"/>
        <w:lang w:val="pl-PL" w:eastAsia="en-US" w:bidi="ar-SA"/>
      </w:rPr>
    </w:lvl>
    <w:lvl w:ilvl="4" w:tplc="22043DD4">
      <w:numFmt w:val="bullet"/>
      <w:lvlText w:val="•"/>
      <w:lvlJc w:val="left"/>
      <w:pPr>
        <w:ind w:left="3922" w:hanging="360"/>
      </w:pPr>
      <w:rPr>
        <w:rFonts w:hint="default"/>
        <w:lang w:val="pl-PL" w:eastAsia="en-US" w:bidi="ar-SA"/>
      </w:rPr>
    </w:lvl>
    <w:lvl w:ilvl="5" w:tplc="44388C6A">
      <w:numFmt w:val="bullet"/>
      <w:lvlText w:val="•"/>
      <w:lvlJc w:val="left"/>
      <w:pPr>
        <w:ind w:left="4829" w:hanging="360"/>
      </w:pPr>
      <w:rPr>
        <w:rFonts w:hint="default"/>
        <w:lang w:val="pl-PL" w:eastAsia="en-US" w:bidi="ar-SA"/>
      </w:rPr>
    </w:lvl>
    <w:lvl w:ilvl="6" w:tplc="494EA406">
      <w:numFmt w:val="bullet"/>
      <w:lvlText w:val="•"/>
      <w:lvlJc w:val="left"/>
      <w:pPr>
        <w:ind w:left="5736" w:hanging="360"/>
      </w:pPr>
      <w:rPr>
        <w:rFonts w:hint="default"/>
        <w:lang w:val="pl-PL" w:eastAsia="en-US" w:bidi="ar-SA"/>
      </w:rPr>
    </w:lvl>
    <w:lvl w:ilvl="7" w:tplc="29145E5C">
      <w:numFmt w:val="bullet"/>
      <w:lvlText w:val="•"/>
      <w:lvlJc w:val="left"/>
      <w:pPr>
        <w:ind w:left="6644" w:hanging="360"/>
      </w:pPr>
      <w:rPr>
        <w:rFonts w:hint="default"/>
        <w:lang w:val="pl-PL" w:eastAsia="en-US" w:bidi="ar-SA"/>
      </w:rPr>
    </w:lvl>
    <w:lvl w:ilvl="8" w:tplc="84EE34CA">
      <w:numFmt w:val="bullet"/>
      <w:lvlText w:val="•"/>
      <w:lvlJc w:val="left"/>
      <w:pPr>
        <w:ind w:left="7551" w:hanging="360"/>
      </w:pPr>
      <w:rPr>
        <w:rFonts w:hint="default"/>
        <w:lang w:val="pl-PL" w:eastAsia="en-US" w:bidi="ar-SA"/>
      </w:rPr>
    </w:lvl>
  </w:abstractNum>
  <w:abstractNum w:abstractNumId="69" w15:restartNumberingAfterBreak="0">
    <w:nsid w:val="6CC218EA"/>
    <w:multiLevelType w:val="hybridMultilevel"/>
    <w:tmpl w:val="F67A4AF4"/>
    <w:lvl w:ilvl="0" w:tplc="E7A8A97A">
      <w:start w:val="1"/>
      <w:numFmt w:val="bullet"/>
      <w:lvlText w:val="-"/>
      <w:lvlJc w:val="left"/>
      <w:pPr>
        <w:ind w:left="720" w:hanging="360"/>
      </w:pPr>
      <w:rPr>
        <w:rFonts w:ascii="Calibri" w:hAnsi="Calibri" w:hint="default"/>
      </w:rPr>
    </w:lvl>
    <w:lvl w:ilvl="1" w:tplc="5F86FC88">
      <w:start w:val="1"/>
      <w:numFmt w:val="bullet"/>
      <w:lvlText w:val="o"/>
      <w:lvlJc w:val="left"/>
      <w:pPr>
        <w:ind w:left="1440" w:hanging="360"/>
      </w:pPr>
      <w:rPr>
        <w:rFonts w:ascii="Courier New" w:hAnsi="Courier New" w:hint="default"/>
      </w:rPr>
    </w:lvl>
    <w:lvl w:ilvl="2" w:tplc="79DA1E5E">
      <w:start w:val="1"/>
      <w:numFmt w:val="bullet"/>
      <w:lvlText w:val=""/>
      <w:lvlJc w:val="left"/>
      <w:pPr>
        <w:ind w:left="2160" w:hanging="360"/>
      </w:pPr>
      <w:rPr>
        <w:rFonts w:ascii="Wingdings" w:hAnsi="Wingdings" w:hint="default"/>
      </w:rPr>
    </w:lvl>
    <w:lvl w:ilvl="3" w:tplc="8228A8D2">
      <w:start w:val="1"/>
      <w:numFmt w:val="bullet"/>
      <w:lvlText w:val=""/>
      <w:lvlJc w:val="left"/>
      <w:pPr>
        <w:ind w:left="2880" w:hanging="360"/>
      </w:pPr>
      <w:rPr>
        <w:rFonts w:ascii="Symbol" w:hAnsi="Symbol" w:hint="default"/>
      </w:rPr>
    </w:lvl>
    <w:lvl w:ilvl="4" w:tplc="EBFE00F8">
      <w:start w:val="1"/>
      <w:numFmt w:val="bullet"/>
      <w:lvlText w:val="o"/>
      <w:lvlJc w:val="left"/>
      <w:pPr>
        <w:ind w:left="3600" w:hanging="360"/>
      </w:pPr>
      <w:rPr>
        <w:rFonts w:ascii="Courier New" w:hAnsi="Courier New" w:hint="default"/>
      </w:rPr>
    </w:lvl>
    <w:lvl w:ilvl="5" w:tplc="69AC4E24">
      <w:start w:val="1"/>
      <w:numFmt w:val="bullet"/>
      <w:lvlText w:val=""/>
      <w:lvlJc w:val="left"/>
      <w:pPr>
        <w:ind w:left="4320" w:hanging="360"/>
      </w:pPr>
      <w:rPr>
        <w:rFonts w:ascii="Wingdings" w:hAnsi="Wingdings" w:hint="default"/>
      </w:rPr>
    </w:lvl>
    <w:lvl w:ilvl="6" w:tplc="4F6683A0">
      <w:start w:val="1"/>
      <w:numFmt w:val="bullet"/>
      <w:lvlText w:val=""/>
      <w:lvlJc w:val="left"/>
      <w:pPr>
        <w:ind w:left="5040" w:hanging="360"/>
      </w:pPr>
      <w:rPr>
        <w:rFonts w:ascii="Symbol" w:hAnsi="Symbol" w:hint="default"/>
      </w:rPr>
    </w:lvl>
    <w:lvl w:ilvl="7" w:tplc="F46A37B6">
      <w:start w:val="1"/>
      <w:numFmt w:val="bullet"/>
      <w:lvlText w:val="o"/>
      <w:lvlJc w:val="left"/>
      <w:pPr>
        <w:ind w:left="5760" w:hanging="360"/>
      </w:pPr>
      <w:rPr>
        <w:rFonts w:ascii="Courier New" w:hAnsi="Courier New" w:hint="default"/>
      </w:rPr>
    </w:lvl>
    <w:lvl w:ilvl="8" w:tplc="8A58D892">
      <w:start w:val="1"/>
      <w:numFmt w:val="bullet"/>
      <w:lvlText w:val=""/>
      <w:lvlJc w:val="left"/>
      <w:pPr>
        <w:ind w:left="6480" w:hanging="360"/>
      </w:pPr>
      <w:rPr>
        <w:rFonts w:ascii="Wingdings" w:hAnsi="Wingdings" w:hint="default"/>
      </w:rPr>
    </w:lvl>
  </w:abstractNum>
  <w:abstractNum w:abstractNumId="70" w15:restartNumberingAfterBreak="0">
    <w:nsid w:val="6E267D15"/>
    <w:multiLevelType w:val="hybridMultilevel"/>
    <w:tmpl w:val="D986A89A"/>
    <w:lvl w:ilvl="0" w:tplc="0415000D">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71" w15:restartNumberingAfterBreak="0">
    <w:nsid w:val="713D0BBB"/>
    <w:multiLevelType w:val="hybridMultilevel"/>
    <w:tmpl w:val="9FE809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33464FA"/>
    <w:multiLevelType w:val="hybridMultilevel"/>
    <w:tmpl w:val="EC2841C6"/>
    <w:lvl w:ilvl="0" w:tplc="6AD4A5E0">
      <w:start w:val="1"/>
      <w:numFmt w:val="decimal"/>
      <w:lvlText w:val="%1)"/>
      <w:lvlJc w:val="left"/>
      <w:pPr>
        <w:ind w:left="924" w:hanging="56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407063B"/>
    <w:multiLevelType w:val="hybridMultilevel"/>
    <w:tmpl w:val="45AA18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76E56ECB"/>
    <w:multiLevelType w:val="hybridMultilevel"/>
    <w:tmpl w:val="83B2E856"/>
    <w:lvl w:ilvl="0" w:tplc="D79283F6">
      <w:start w:val="1"/>
      <w:numFmt w:val="decimal"/>
      <w:lvlText w:val="%1."/>
      <w:lvlJc w:val="left"/>
      <w:pPr>
        <w:ind w:left="459" w:hanging="341"/>
      </w:pPr>
      <w:rPr>
        <w:rFonts w:ascii="Arial" w:eastAsia="Arial" w:hAnsi="Arial" w:cs="Arial" w:hint="default"/>
        <w:b w:val="0"/>
        <w:i w:val="0"/>
        <w:spacing w:val="-1"/>
        <w:w w:val="100"/>
        <w:sz w:val="22"/>
        <w:szCs w:val="22"/>
        <w:lang w:val="pl-PL" w:eastAsia="en-US" w:bidi="ar-SA"/>
      </w:rPr>
    </w:lvl>
    <w:lvl w:ilvl="1" w:tplc="BCD4A9EA">
      <w:start w:val="1"/>
      <w:numFmt w:val="decimal"/>
      <w:lvlText w:val="%2)"/>
      <w:lvlJc w:val="left"/>
      <w:pPr>
        <w:ind w:left="798" w:hanging="339"/>
      </w:pPr>
      <w:rPr>
        <w:rFonts w:ascii="Arial" w:eastAsia="Arial" w:hAnsi="Arial" w:cs="Arial" w:hint="default"/>
        <w:b w:val="0"/>
        <w:i w:val="0"/>
        <w:color w:val="auto"/>
        <w:spacing w:val="-1"/>
        <w:w w:val="100"/>
        <w:sz w:val="22"/>
        <w:szCs w:val="22"/>
        <w:lang w:val="pl-PL" w:eastAsia="en-US" w:bidi="ar-SA"/>
      </w:rPr>
    </w:lvl>
    <w:lvl w:ilvl="2" w:tplc="CA54B54C">
      <w:numFmt w:val="bullet"/>
      <w:lvlText w:val="•"/>
      <w:lvlJc w:val="left"/>
      <w:pPr>
        <w:ind w:left="1751" w:hanging="339"/>
      </w:pPr>
      <w:rPr>
        <w:rFonts w:hint="default"/>
        <w:lang w:val="pl-PL" w:eastAsia="en-US" w:bidi="ar-SA"/>
      </w:rPr>
    </w:lvl>
    <w:lvl w:ilvl="3" w:tplc="A34ADDE0">
      <w:numFmt w:val="bullet"/>
      <w:lvlText w:val="•"/>
      <w:lvlJc w:val="left"/>
      <w:pPr>
        <w:ind w:left="2703" w:hanging="339"/>
      </w:pPr>
      <w:rPr>
        <w:rFonts w:hint="default"/>
        <w:lang w:val="pl-PL" w:eastAsia="en-US" w:bidi="ar-SA"/>
      </w:rPr>
    </w:lvl>
    <w:lvl w:ilvl="4" w:tplc="9DF2F656">
      <w:numFmt w:val="bullet"/>
      <w:lvlText w:val="•"/>
      <w:lvlJc w:val="left"/>
      <w:pPr>
        <w:ind w:left="3655" w:hanging="339"/>
      </w:pPr>
      <w:rPr>
        <w:rFonts w:hint="default"/>
        <w:lang w:val="pl-PL" w:eastAsia="en-US" w:bidi="ar-SA"/>
      </w:rPr>
    </w:lvl>
    <w:lvl w:ilvl="5" w:tplc="D312E684">
      <w:numFmt w:val="bullet"/>
      <w:lvlText w:val="•"/>
      <w:lvlJc w:val="left"/>
      <w:pPr>
        <w:ind w:left="4607" w:hanging="339"/>
      </w:pPr>
      <w:rPr>
        <w:rFonts w:hint="default"/>
        <w:lang w:val="pl-PL" w:eastAsia="en-US" w:bidi="ar-SA"/>
      </w:rPr>
    </w:lvl>
    <w:lvl w:ilvl="6" w:tplc="F562673C">
      <w:numFmt w:val="bullet"/>
      <w:lvlText w:val="•"/>
      <w:lvlJc w:val="left"/>
      <w:pPr>
        <w:ind w:left="5559" w:hanging="339"/>
      </w:pPr>
      <w:rPr>
        <w:rFonts w:hint="default"/>
        <w:lang w:val="pl-PL" w:eastAsia="en-US" w:bidi="ar-SA"/>
      </w:rPr>
    </w:lvl>
    <w:lvl w:ilvl="7" w:tplc="E9EE1382">
      <w:numFmt w:val="bullet"/>
      <w:lvlText w:val="•"/>
      <w:lvlJc w:val="left"/>
      <w:pPr>
        <w:ind w:left="6510" w:hanging="339"/>
      </w:pPr>
      <w:rPr>
        <w:rFonts w:hint="default"/>
        <w:lang w:val="pl-PL" w:eastAsia="en-US" w:bidi="ar-SA"/>
      </w:rPr>
    </w:lvl>
    <w:lvl w:ilvl="8" w:tplc="BBAA053E">
      <w:numFmt w:val="bullet"/>
      <w:lvlText w:val="•"/>
      <w:lvlJc w:val="left"/>
      <w:pPr>
        <w:ind w:left="7462" w:hanging="339"/>
      </w:pPr>
      <w:rPr>
        <w:rFonts w:hint="default"/>
        <w:lang w:val="pl-PL" w:eastAsia="en-US" w:bidi="ar-SA"/>
      </w:rPr>
    </w:lvl>
  </w:abstractNum>
  <w:abstractNum w:abstractNumId="75" w15:restartNumberingAfterBreak="0">
    <w:nsid w:val="7B1652F3"/>
    <w:multiLevelType w:val="hybridMultilevel"/>
    <w:tmpl w:val="0A06C644"/>
    <w:lvl w:ilvl="0" w:tplc="04150017">
      <w:start w:val="1"/>
      <w:numFmt w:val="lowerLetter"/>
      <w:lvlText w:val="%1)"/>
      <w:lvlJc w:val="left"/>
      <w:pPr>
        <w:ind w:left="1710" w:hanging="360"/>
      </w:pPr>
    </w:lvl>
    <w:lvl w:ilvl="1" w:tplc="04150019" w:tentative="1">
      <w:start w:val="1"/>
      <w:numFmt w:val="lowerLetter"/>
      <w:lvlText w:val="%2."/>
      <w:lvlJc w:val="left"/>
      <w:pPr>
        <w:ind w:left="2430" w:hanging="360"/>
      </w:pPr>
    </w:lvl>
    <w:lvl w:ilvl="2" w:tplc="0415001B" w:tentative="1">
      <w:start w:val="1"/>
      <w:numFmt w:val="lowerRoman"/>
      <w:lvlText w:val="%3."/>
      <w:lvlJc w:val="right"/>
      <w:pPr>
        <w:ind w:left="3150" w:hanging="180"/>
      </w:pPr>
    </w:lvl>
    <w:lvl w:ilvl="3" w:tplc="0415000F" w:tentative="1">
      <w:start w:val="1"/>
      <w:numFmt w:val="decimal"/>
      <w:lvlText w:val="%4."/>
      <w:lvlJc w:val="left"/>
      <w:pPr>
        <w:ind w:left="3870" w:hanging="360"/>
      </w:pPr>
    </w:lvl>
    <w:lvl w:ilvl="4" w:tplc="04150019" w:tentative="1">
      <w:start w:val="1"/>
      <w:numFmt w:val="lowerLetter"/>
      <w:lvlText w:val="%5."/>
      <w:lvlJc w:val="left"/>
      <w:pPr>
        <w:ind w:left="4590" w:hanging="360"/>
      </w:pPr>
    </w:lvl>
    <w:lvl w:ilvl="5" w:tplc="0415001B" w:tentative="1">
      <w:start w:val="1"/>
      <w:numFmt w:val="lowerRoman"/>
      <w:lvlText w:val="%6."/>
      <w:lvlJc w:val="right"/>
      <w:pPr>
        <w:ind w:left="5310" w:hanging="180"/>
      </w:pPr>
    </w:lvl>
    <w:lvl w:ilvl="6" w:tplc="0415000F" w:tentative="1">
      <w:start w:val="1"/>
      <w:numFmt w:val="decimal"/>
      <w:lvlText w:val="%7."/>
      <w:lvlJc w:val="left"/>
      <w:pPr>
        <w:ind w:left="6030" w:hanging="360"/>
      </w:pPr>
    </w:lvl>
    <w:lvl w:ilvl="7" w:tplc="04150019" w:tentative="1">
      <w:start w:val="1"/>
      <w:numFmt w:val="lowerLetter"/>
      <w:lvlText w:val="%8."/>
      <w:lvlJc w:val="left"/>
      <w:pPr>
        <w:ind w:left="6750" w:hanging="360"/>
      </w:pPr>
    </w:lvl>
    <w:lvl w:ilvl="8" w:tplc="0415001B" w:tentative="1">
      <w:start w:val="1"/>
      <w:numFmt w:val="lowerRoman"/>
      <w:lvlText w:val="%9."/>
      <w:lvlJc w:val="right"/>
      <w:pPr>
        <w:ind w:left="7470" w:hanging="180"/>
      </w:pPr>
    </w:lvl>
  </w:abstractNum>
  <w:abstractNum w:abstractNumId="76" w15:restartNumberingAfterBreak="0">
    <w:nsid w:val="7B3E3FEC"/>
    <w:multiLevelType w:val="hybridMultilevel"/>
    <w:tmpl w:val="4DDEC3AA"/>
    <w:lvl w:ilvl="0" w:tplc="4F2CA640">
      <w:start w:val="1"/>
      <w:numFmt w:val="decimal"/>
      <w:lvlText w:val="%1."/>
      <w:lvlJc w:val="left"/>
      <w:pPr>
        <w:ind w:left="360" w:hanging="360"/>
      </w:pPr>
      <w:rPr>
        <w:rFonts w:eastAsia="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7B6D6359"/>
    <w:multiLevelType w:val="multilevel"/>
    <w:tmpl w:val="3FCA8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CD3767F"/>
    <w:multiLevelType w:val="hybridMultilevel"/>
    <w:tmpl w:val="6EE0F826"/>
    <w:lvl w:ilvl="0" w:tplc="FCEA3258">
      <w:start w:val="1"/>
      <w:numFmt w:val="bullet"/>
      <w:lvlText w:val=""/>
      <w:lvlJc w:val="left"/>
      <w:pPr>
        <w:ind w:left="2141" w:hanging="360"/>
      </w:pPr>
      <w:rPr>
        <w:rFonts w:ascii="Symbol" w:hAnsi="Symbol" w:hint="default"/>
      </w:rPr>
    </w:lvl>
    <w:lvl w:ilvl="1" w:tplc="04150003" w:tentative="1">
      <w:start w:val="1"/>
      <w:numFmt w:val="bullet"/>
      <w:lvlText w:val="o"/>
      <w:lvlJc w:val="left"/>
      <w:pPr>
        <w:ind w:left="2861" w:hanging="360"/>
      </w:pPr>
      <w:rPr>
        <w:rFonts w:ascii="Courier New" w:hAnsi="Courier New" w:cs="Courier New" w:hint="default"/>
      </w:rPr>
    </w:lvl>
    <w:lvl w:ilvl="2" w:tplc="04150005" w:tentative="1">
      <w:start w:val="1"/>
      <w:numFmt w:val="bullet"/>
      <w:lvlText w:val=""/>
      <w:lvlJc w:val="left"/>
      <w:pPr>
        <w:ind w:left="3581" w:hanging="360"/>
      </w:pPr>
      <w:rPr>
        <w:rFonts w:ascii="Wingdings" w:hAnsi="Wingdings" w:hint="default"/>
      </w:rPr>
    </w:lvl>
    <w:lvl w:ilvl="3" w:tplc="04150001" w:tentative="1">
      <w:start w:val="1"/>
      <w:numFmt w:val="bullet"/>
      <w:lvlText w:val=""/>
      <w:lvlJc w:val="left"/>
      <w:pPr>
        <w:ind w:left="4301" w:hanging="360"/>
      </w:pPr>
      <w:rPr>
        <w:rFonts w:ascii="Symbol" w:hAnsi="Symbol" w:hint="default"/>
      </w:rPr>
    </w:lvl>
    <w:lvl w:ilvl="4" w:tplc="04150003" w:tentative="1">
      <w:start w:val="1"/>
      <w:numFmt w:val="bullet"/>
      <w:lvlText w:val="o"/>
      <w:lvlJc w:val="left"/>
      <w:pPr>
        <w:ind w:left="5021" w:hanging="360"/>
      </w:pPr>
      <w:rPr>
        <w:rFonts w:ascii="Courier New" w:hAnsi="Courier New" w:cs="Courier New" w:hint="default"/>
      </w:rPr>
    </w:lvl>
    <w:lvl w:ilvl="5" w:tplc="04150005" w:tentative="1">
      <w:start w:val="1"/>
      <w:numFmt w:val="bullet"/>
      <w:lvlText w:val=""/>
      <w:lvlJc w:val="left"/>
      <w:pPr>
        <w:ind w:left="5741" w:hanging="360"/>
      </w:pPr>
      <w:rPr>
        <w:rFonts w:ascii="Wingdings" w:hAnsi="Wingdings" w:hint="default"/>
      </w:rPr>
    </w:lvl>
    <w:lvl w:ilvl="6" w:tplc="04150001" w:tentative="1">
      <w:start w:val="1"/>
      <w:numFmt w:val="bullet"/>
      <w:lvlText w:val=""/>
      <w:lvlJc w:val="left"/>
      <w:pPr>
        <w:ind w:left="6461" w:hanging="360"/>
      </w:pPr>
      <w:rPr>
        <w:rFonts w:ascii="Symbol" w:hAnsi="Symbol" w:hint="default"/>
      </w:rPr>
    </w:lvl>
    <w:lvl w:ilvl="7" w:tplc="04150003" w:tentative="1">
      <w:start w:val="1"/>
      <w:numFmt w:val="bullet"/>
      <w:lvlText w:val="o"/>
      <w:lvlJc w:val="left"/>
      <w:pPr>
        <w:ind w:left="7181" w:hanging="360"/>
      </w:pPr>
      <w:rPr>
        <w:rFonts w:ascii="Courier New" w:hAnsi="Courier New" w:cs="Courier New" w:hint="default"/>
      </w:rPr>
    </w:lvl>
    <w:lvl w:ilvl="8" w:tplc="04150005" w:tentative="1">
      <w:start w:val="1"/>
      <w:numFmt w:val="bullet"/>
      <w:lvlText w:val=""/>
      <w:lvlJc w:val="left"/>
      <w:pPr>
        <w:ind w:left="7901" w:hanging="360"/>
      </w:pPr>
      <w:rPr>
        <w:rFonts w:ascii="Wingdings" w:hAnsi="Wingdings" w:hint="default"/>
      </w:rPr>
    </w:lvl>
  </w:abstractNum>
  <w:num w:numId="1" w16cid:durableId="511457172">
    <w:abstractNumId w:val="67"/>
  </w:num>
  <w:num w:numId="2" w16cid:durableId="660426168">
    <w:abstractNumId w:val="58"/>
  </w:num>
  <w:num w:numId="3" w16cid:durableId="610629660">
    <w:abstractNumId w:val="69"/>
  </w:num>
  <w:num w:numId="4" w16cid:durableId="19192894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9377753">
    <w:abstractNumId w:val="66"/>
    <w:lvlOverride w:ilvl="0">
      <w:startOverride w:val="1"/>
    </w:lvlOverride>
  </w:num>
  <w:num w:numId="6" w16cid:durableId="1845321226">
    <w:abstractNumId w:val="64"/>
    <w:lvlOverride w:ilvl="0">
      <w:startOverride w:val="1"/>
    </w:lvlOverride>
  </w:num>
  <w:num w:numId="7" w16cid:durableId="571281236">
    <w:abstractNumId w:val="56"/>
    <w:lvlOverride w:ilvl="0">
      <w:startOverride w:val="1"/>
    </w:lvlOverride>
  </w:num>
  <w:num w:numId="8" w16cid:durableId="211257879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5615115">
    <w:abstractNumId w:val="31"/>
  </w:num>
  <w:num w:numId="10" w16cid:durableId="102725753">
    <w:abstractNumId w:val="53"/>
  </w:num>
  <w:num w:numId="11" w16cid:durableId="564071287">
    <w:abstractNumId w:val="59"/>
  </w:num>
  <w:num w:numId="12" w16cid:durableId="761730739">
    <w:abstractNumId w:val="39"/>
  </w:num>
  <w:num w:numId="13" w16cid:durableId="653993627">
    <w:abstractNumId w:val="54"/>
  </w:num>
  <w:num w:numId="14" w16cid:durableId="763648748">
    <w:abstractNumId w:val="46"/>
  </w:num>
  <w:num w:numId="15" w16cid:durableId="951086840">
    <w:abstractNumId w:val="52"/>
  </w:num>
  <w:num w:numId="16" w16cid:durableId="867449562">
    <w:abstractNumId w:val="65"/>
  </w:num>
  <w:num w:numId="17" w16cid:durableId="1523665208">
    <w:abstractNumId w:val="35"/>
  </w:num>
  <w:num w:numId="18" w16cid:durableId="1683967584">
    <w:abstractNumId w:val="48"/>
  </w:num>
  <w:num w:numId="19" w16cid:durableId="901021095">
    <w:abstractNumId w:val="42"/>
  </w:num>
  <w:num w:numId="20" w16cid:durableId="1950038756">
    <w:abstractNumId w:val="30"/>
  </w:num>
  <w:num w:numId="21" w16cid:durableId="1270509944">
    <w:abstractNumId w:val="45"/>
  </w:num>
  <w:num w:numId="22" w16cid:durableId="1334992807">
    <w:abstractNumId w:val="38"/>
  </w:num>
  <w:num w:numId="23" w16cid:durableId="812646516">
    <w:abstractNumId w:val="29"/>
  </w:num>
  <w:num w:numId="24" w16cid:durableId="1752653567">
    <w:abstractNumId w:val="49"/>
  </w:num>
  <w:num w:numId="25" w16cid:durableId="766196280">
    <w:abstractNumId w:val="36"/>
  </w:num>
  <w:num w:numId="26" w16cid:durableId="1004549310">
    <w:abstractNumId w:val="68"/>
  </w:num>
  <w:num w:numId="27" w16cid:durableId="429010149">
    <w:abstractNumId w:val="63"/>
  </w:num>
  <w:num w:numId="28" w16cid:durableId="1513866">
    <w:abstractNumId w:val="74"/>
  </w:num>
  <w:num w:numId="29" w16cid:durableId="93771637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6727314">
    <w:abstractNumId w:val="76"/>
  </w:num>
  <w:num w:numId="31" w16cid:durableId="9066166">
    <w:abstractNumId w:val="28"/>
  </w:num>
  <w:num w:numId="32" w16cid:durableId="839196779">
    <w:abstractNumId w:val="5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6287610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080913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84698768">
    <w:abstractNumId w:val="27"/>
  </w:num>
  <w:num w:numId="36" w16cid:durableId="903488576">
    <w:abstractNumId w:val="78"/>
  </w:num>
  <w:num w:numId="37" w16cid:durableId="1080173480">
    <w:abstractNumId w:val="55"/>
  </w:num>
  <w:num w:numId="38" w16cid:durableId="683822628">
    <w:abstractNumId w:val="37"/>
  </w:num>
  <w:num w:numId="39" w16cid:durableId="742918607">
    <w:abstractNumId w:val="33"/>
  </w:num>
  <w:num w:numId="40" w16cid:durableId="681081706">
    <w:abstractNumId w:val="77"/>
  </w:num>
  <w:num w:numId="41" w16cid:durableId="634410402">
    <w:abstractNumId w:val="70"/>
  </w:num>
  <w:num w:numId="42" w16cid:durableId="297690879">
    <w:abstractNumId w:val="43"/>
  </w:num>
  <w:num w:numId="43" w16cid:durableId="1503007271">
    <w:abstractNumId w:val="57"/>
  </w:num>
  <w:num w:numId="44" w16cid:durableId="1499733657">
    <w:abstractNumId w:val="75"/>
  </w:num>
  <w:num w:numId="45" w16cid:durableId="661934625">
    <w:abstractNumId w:val="50"/>
  </w:num>
  <w:num w:numId="46" w16cid:durableId="675964679">
    <w:abstractNumId w:val="72"/>
  </w:num>
  <w:num w:numId="47" w16cid:durableId="1958365019">
    <w:abstractNumId w:val="32"/>
  </w:num>
  <w:num w:numId="48" w16cid:durableId="430590317">
    <w:abstractNumId w:val="41"/>
  </w:num>
  <w:num w:numId="49" w16cid:durableId="902714970">
    <w:abstractNumId w:val="26"/>
  </w:num>
  <w:num w:numId="50" w16cid:durableId="1605112323">
    <w:abstractNumId w:val="51"/>
  </w:num>
  <w:num w:numId="51" w16cid:durableId="2035421994">
    <w:abstractNumId w:val="34"/>
  </w:num>
  <w:num w:numId="52" w16cid:durableId="1951157694">
    <w:abstractNumId w:val="47"/>
  </w:num>
  <w:num w:numId="53" w16cid:durableId="1245526031">
    <w:abstractNumId w:val="4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377814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30569584">
    <w:abstractNumId w:val="60"/>
  </w:num>
  <w:num w:numId="56" w16cid:durableId="68844363">
    <w:abstractNumId w:val="7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AEB"/>
    <w:rsid w:val="0000202C"/>
    <w:rsid w:val="000026F5"/>
    <w:rsid w:val="000028A7"/>
    <w:rsid w:val="000036FD"/>
    <w:rsid w:val="000054CB"/>
    <w:rsid w:val="000064F0"/>
    <w:rsid w:val="0000654F"/>
    <w:rsid w:val="00006DCB"/>
    <w:rsid w:val="00006F53"/>
    <w:rsid w:val="00007895"/>
    <w:rsid w:val="00007A09"/>
    <w:rsid w:val="00007AC2"/>
    <w:rsid w:val="00011283"/>
    <w:rsid w:val="00011588"/>
    <w:rsid w:val="00011C75"/>
    <w:rsid w:val="0001245C"/>
    <w:rsid w:val="00013067"/>
    <w:rsid w:val="000148F9"/>
    <w:rsid w:val="00014AEB"/>
    <w:rsid w:val="00014C43"/>
    <w:rsid w:val="00015128"/>
    <w:rsid w:val="0001557A"/>
    <w:rsid w:val="00015967"/>
    <w:rsid w:val="00015D2E"/>
    <w:rsid w:val="000162F8"/>
    <w:rsid w:val="00017AC8"/>
    <w:rsid w:val="000200B0"/>
    <w:rsid w:val="00020A45"/>
    <w:rsid w:val="00021365"/>
    <w:rsid w:val="0002205D"/>
    <w:rsid w:val="00023BF1"/>
    <w:rsid w:val="00024300"/>
    <w:rsid w:val="00024320"/>
    <w:rsid w:val="00024EED"/>
    <w:rsid w:val="00025233"/>
    <w:rsid w:val="0002601D"/>
    <w:rsid w:val="00026147"/>
    <w:rsid w:val="00026BF5"/>
    <w:rsid w:val="00026C3F"/>
    <w:rsid w:val="00027C18"/>
    <w:rsid w:val="000308F7"/>
    <w:rsid w:val="00031333"/>
    <w:rsid w:val="00032F05"/>
    <w:rsid w:val="0003390E"/>
    <w:rsid w:val="00033E52"/>
    <w:rsid w:val="00034DA4"/>
    <w:rsid w:val="00034DB8"/>
    <w:rsid w:val="00035242"/>
    <w:rsid w:val="00035E88"/>
    <w:rsid w:val="00040236"/>
    <w:rsid w:val="0004032C"/>
    <w:rsid w:val="0004046F"/>
    <w:rsid w:val="00040C97"/>
    <w:rsid w:val="00041019"/>
    <w:rsid w:val="00041942"/>
    <w:rsid w:val="00041D21"/>
    <w:rsid w:val="0004242A"/>
    <w:rsid w:val="0004319D"/>
    <w:rsid w:val="00043678"/>
    <w:rsid w:val="00044A9E"/>
    <w:rsid w:val="00044BEC"/>
    <w:rsid w:val="00046830"/>
    <w:rsid w:val="00046EBE"/>
    <w:rsid w:val="00047193"/>
    <w:rsid w:val="00047430"/>
    <w:rsid w:val="0005013E"/>
    <w:rsid w:val="00050C39"/>
    <w:rsid w:val="0005216E"/>
    <w:rsid w:val="00052CD1"/>
    <w:rsid w:val="00052DB5"/>
    <w:rsid w:val="00054209"/>
    <w:rsid w:val="000549F2"/>
    <w:rsid w:val="00055840"/>
    <w:rsid w:val="0005608B"/>
    <w:rsid w:val="00056593"/>
    <w:rsid w:val="00057230"/>
    <w:rsid w:val="000575EA"/>
    <w:rsid w:val="00057F7B"/>
    <w:rsid w:val="00060054"/>
    <w:rsid w:val="00060756"/>
    <w:rsid w:val="00062AB2"/>
    <w:rsid w:val="00062F7C"/>
    <w:rsid w:val="0006375D"/>
    <w:rsid w:val="0006387B"/>
    <w:rsid w:val="00063AA5"/>
    <w:rsid w:val="00064228"/>
    <w:rsid w:val="00064832"/>
    <w:rsid w:val="0006486E"/>
    <w:rsid w:val="0006514F"/>
    <w:rsid w:val="0006701F"/>
    <w:rsid w:val="00070657"/>
    <w:rsid w:val="000708CE"/>
    <w:rsid w:val="00070FDA"/>
    <w:rsid w:val="00071B69"/>
    <w:rsid w:val="0007299E"/>
    <w:rsid w:val="00072AF1"/>
    <w:rsid w:val="000731BD"/>
    <w:rsid w:val="00074047"/>
    <w:rsid w:val="000741F9"/>
    <w:rsid w:val="0008049F"/>
    <w:rsid w:val="00080BE1"/>
    <w:rsid w:val="00080FC8"/>
    <w:rsid w:val="00081839"/>
    <w:rsid w:val="00082197"/>
    <w:rsid w:val="0008241E"/>
    <w:rsid w:val="00082B24"/>
    <w:rsid w:val="00082C54"/>
    <w:rsid w:val="00083C5D"/>
    <w:rsid w:val="00083EBD"/>
    <w:rsid w:val="00084002"/>
    <w:rsid w:val="0008402B"/>
    <w:rsid w:val="00084DF2"/>
    <w:rsid w:val="00085B85"/>
    <w:rsid w:val="00085C4C"/>
    <w:rsid w:val="00086354"/>
    <w:rsid w:val="0009111C"/>
    <w:rsid w:val="00091245"/>
    <w:rsid w:val="00095983"/>
    <w:rsid w:val="00096069"/>
    <w:rsid w:val="000A18C7"/>
    <w:rsid w:val="000A4391"/>
    <w:rsid w:val="000A4715"/>
    <w:rsid w:val="000A5177"/>
    <w:rsid w:val="000A5DFF"/>
    <w:rsid w:val="000A61E6"/>
    <w:rsid w:val="000A68E5"/>
    <w:rsid w:val="000A6E63"/>
    <w:rsid w:val="000B1038"/>
    <w:rsid w:val="000B1075"/>
    <w:rsid w:val="000B17D4"/>
    <w:rsid w:val="000B224A"/>
    <w:rsid w:val="000B2795"/>
    <w:rsid w:val="000B285B"/>
    <w:rsid w:val="000B2F97"/>
    <w:rsid w:val="000B33D6"/>
    <w:rsid w:val="000B5243"/>
    <w:rsid w:val="000B658C"/>
    <w:rsid w:val="000B6AD3"/>
    <w:rsid w:val="000B7C21"/>
    <w:rsid w:val="000C20CC"/>
    <w:rsid w:val="000C2B75"/>
    <w:rsid w:val="000C3019"/>
    <w:rsid w:val="000C3507"/>
    <w:rsid w:val="000C3C7A"/>
    <w:rsid w:val="000C4238"/>
    <w:rsid w:val="000C4CDF"/>
    <w:rsid w:val="000C505E"/>
    <w:rsid w:val="000C51E3"/>
    <w:rsid w:val="000C55A0"/>
    <w:rsid w:val="000C55A6"/>
    <w:rsid w:val="000C572C"/>
    <w:rsid w:val="000C5993"/>
    <w:rsid w:val="000C5C17"/>
    <w:rsid w:val="000C7379"/>
    <w:rsid w:val="000D058F"/>
    <w:rsid w:val="000D0B9D"/>
    <w:rsid w:val="000D2339"/>
    <w:rsid w:val="000D2C44"/>
    <w:rsid w:val="000D4937"/>
    <w:rsid w:val="000D58F8"/>
    <w:rsid w:val="000D6136"/>
    <w:rsid w:val="000D7DA2"/>
    <w:rsid w:val="000E01D7"/>
    <w:rsid w:val="000E0A5D"/>
    <w:rsid w:val="000E1C61"/>
    <w:rsid w:val="000E2DE0"/>
    <w:rsid w:val="000E2ED1"/>
    <w:rsid w:val="000E3858"/>
    <w:rsid w:val="000E3C8A"/>
    <w:rsid w:val="000E453E"/>
    <w:rsid w:val="000E46B4"/>
    <w:rsid w:val="000E4966"/>
    <w:rsid w:val="000E49FF"/>
    <w:rsid w:val="000E5416"/>
    <w:rsid w:val="000E55F9"/>
    <w:rsid w:val="000E5FE6"/>
    <w:rsid w:val="000E604A"/>
    <w:rsid w:val="000E6766"/>
    <w:rsid w:val="000E6A48"/>
    <w:rsid w:val="000E6D1D"/>
    <w:rsid w:val="000F1057"/>
    <w:rsid w:val="000F1819"/>
    <w:rsid w:val="000F1AE1"/>
    <w:rsid w:val="000F1E8B"/>
    <w:rsid w:val="000F2008"/>
    <w:rsid w:val="000F20A6"/>
    <w:rsid w:val="000F27A1"/>
    <w:rsid w:val="000F2AE3"/>
    <w:rsid w:val="000F2B1A"/>
    <w:rsid w:val="000F2B77"/>
    <w:rsid w:val="000F3AA8"/>
    <w:rsid w:val="000F412B"/>
    <w:rsid w:val="000F5711"/>
    <w:rsid w:val="000F7F11"/>
    <w:rsid w:val="00100458"/>
    <w:rsid w:val="001004C6"/>
    <w:rsid w:val="001007D2"/>
    <w:rsid w:val="00100A0F"/>
    <w:rsid w:val="00102B6D"/>
    <w:rsid w:val="00102C61"/>
    <w:rsid w:val="00102E72"/>
    <w:rsid w:val="00102ECC"/>
    <w:rsid w:val="00102F78"/>
    <w:rsid w:val="00103989"/>
    <w:rsid w:val="0010487B"/>
    <w:rsid w:val="00111524"/>
    <w:rsid w:val="00111526"/>
    <w:rsid w:val="001125EB"/>
    <w:rsid w:val="00112910"/>
    <w:rsid w:val="00113A41"/>
    <w:rsid w:val="00114C36"/>
    <w:rsid w:val="00115A3E"/>
    <w:rsid w:val="00117BA2"/>
    <w:rsid w:val="00121472"/>
    <w:rsid w:val="00122A68"/>
    <w:rsid w:val="001237BF"/>
    <w:rsid w:val="0012412D"/>
    <w:rsid w:val="00126835"/>
    <w:rsid w:val="00126B8B"/>
    <w:rsid w:val="00127FA0"/>
    <w:rsid w:val="001301E6"/>
    <w:rsid w:val="00131529"/>
    <w:rsid w:val="00131CA4"/>
    <w:rsid w:val="0013283A"/>
    <w:rsid w:val="00133B4D"/>
    <w:rsid w:val="00134853"/>
    <w:rsid w:val="00134BD2"/>
    <w:rsid w:val="00136FDC"/>
    <w:rsid w:val="001402B5"/>
    <w:rsid w:val="001410C0"/>
    <w:rsid w:val="001417FD"/>
    <w:rsid w:val="00141DBB"/>
    <w:rsid w:val="00141F57"/>
    <w:rsid w:val="00141F5D"/>
    <w:rsid w:val="00142C70"/>
    <w:rsid w:val="0014384F"/>
    <w:rsid w:val="00143894"/>
    <w:rsid w:val="00143C49"/>
    <w:rsid w:val="001440E1"/>
    <w:rsid w:val="00144365"/>
    <w:rsid w:val="001444ED"/>
    <w:rsid w:val="00144B57"/>
    <w:rsid w:val="00145A7A"/>
    <w:rsid w:val="00145ABB"/>
    <w:rsid w:val="0014624F"/>
    <w:rsid w:val="001464D8"/>
    <w:rsid w:val="00146CED"/>
    <w:rsid w:val="0014790C"/>
    <w:rsid w:val="00147FE5"/>
    <w:rsid w:val="00150098"/>
    <w:rsid w:val="001510FB"/>
    <w:rsid w:val="00151C10"/>
    <w:rsid w:val="001531AC"/>
    <w:rsid w:val="00153293"/>
    <w:rsid w:val="00153D82"/>
    <w:rsid w:val="00154E6D"/>
    <w:rsid w:val="001558DB"/>
    <w:rsid w:val="00155FA6"/>
    <w:rsid w:val="00156D8D"/>
    <w:rsid w:val="00156EB0"/>
    <w:rsid w:val="00157099"/>
    <w:rsid w:val="001572A9"/>
    <w:rsid w:val="001575AC"/>
    <w:rsid w:val="00160DDD"/>
    <w:rsid w:val="0016138B"/>
    <w:rsid w:val="00161DA5"/>
    <w:rsid w:val="00161F09"/>
    <w:rsid w:val="00161FA0"/>
    <w:rsid w:val="001626B5"/>
    <w:rsid w:val="00163BF6"/>
    <w:rsid w:val="00163C32"/>
    <w:rsid w:val="00163FD9"/>
    <w:rsid w:val="00165812"/>
    <w:rsid w:val="001663C1"/>
    <w:rsid w:val="00166D5C"/>
    <w:rsid w:val="0017014A"/>
    <w:rsid w:val="001709C8"/>
    <w:rsid w:val="00170F2B"/>
    <w:rsid w:val="0017223E"/>
    <w:rsid w:val="00174A0B"/>
    <w:rsid w:val="00174E66"/>
    <w:rsid w:val="00174FD4"/>
    <w:rsid w:val="00175321"/>
    <w:rsid w:val="001759AD"/>
    <w:rsid w:val="00176597"/>
    <w:rsid w:val="00176C44"/>
    <w:rsid w:val="001771A2"/>
    <w:rsid w:val="00177D0B"/>
    <w:rsid w:val="001810BB"/>
    <w:rsid w:val="00181259"/>
    <w:rsid w:val="00181291"/>
    <w:rsid w:val="001815B3"/>
    <w:rsid w:val="00181F4D"/>
    <w:rsid w:val="00182665"/>
    <w:rsid w:val="00182E72"/>
    <w:rsid w:val="00183D7F"/>
    <w:rsid w:val="001852A1"/>
    <w:rsid w:val="001859A6"/>
    <w:rsid w:val="00186667"/>
    <w:rsid w:val="00186917"/>
    <w:rsid w:val="001869B1"/>
    <w:rsid w:val="00187047"/>
    <w:rsid w:val="00187C47"/>
    <w:rsid w:val="00187E09"/>
    <w:rsid w:val="00190666"/>
    <w:rsid w:val="00190815"/>
    <w:rsid w:val="00191555"/>
    <w:rsid w:val="00191600"/>
    <w:rsid w:val="001918BB"/>
    <w:rsid w:val="0019254B"/>
    <w:rsid w:val="00193284"/>
    <w:rsid w:val="001938B0"/>
    <w:rsid w:val="00193DD8"/>
    <w:rsid w:val="0019446E"/>
    <w:rsid w:val="0019711C"/>
    <w:rsid w:val="0019759A"/>
    <w:rsid w:val="001A0890"/>
    <w:rsid w:val="001A1590"/>
    <w:rsid w:val="001A1972"/>
    <w:rsid w:val="001A1D81"/>
    <w:rsid w:val="001A25F6"/>
    <w:rsid w:val="001A280E"/>
    <w:rsid w:val="001A2C0E"/>
    <w:rsid w:val="001A2DF2"/>
    <w:rsid w:val="001A3232"/>
    <w:rsid w:val="001A3616"/>
    <w:rsid w:val="001A3949"/>
    <w:rsid w:val="001A3C3F"/>
    <w:rsid w:val="001A4A20"/>
    <w:rsid w:val="001A5EC5"/>
    <w:rsid w:val="001A60B4"/>
    <w:rsid w:val="001A67C1"/>
    <w:rsid w:val="001A7188"/>
    <w:rsid w:val="001A779F"/>
    <w:rsid w:val="001A7841"/>
    <w:rsid w:val="001A7BA3"/>
    <w:rsid w:val="001B02E5"/>
    <w:rsid w:val="001B062E"/>
    <w:rsid w:val="001B0918"/>
    <w:rsid w:val="001B17D4"/>
    <w:rsid w:val="001B192E"/>
    <w:rsid w:val="001B224A"/>
    <w:rsid w:val="001B2B71"/>
    <w:rsid w:val="001B3587"/>
    <w:rsid w:val="001B5262"/>
    <w:rsid w:val="001B5B5F"/>
    <w:rsid w:val="001B643D"/>
    <w:rsid w:val="001B6687"/>
    <w:rsid w:val="001B752F"/>
    <w:rsid w:val="001C1141"/>
    <w:rsid w:val="001C150C"/>
    <w:rsid w:val="001C1AA5"/>
    <w:rsid w:val="001C204A"/>
    <w:rsid w:val="001C208E"/>
    <w:rsid w:val="001C2657"/>
    <w:rsid w:val="001C2791"/>
    <w:rsid w:val="001C2F87"/>
    <w:rsid w:val="001C3D38"/>
    <w:rsid w:val="001C3DD1"/>
    <w:rsid w:val="001C3E95"/>
    <w:rsid w:val="001C40EA"/>
    <w:rsid w:val="001C58A3"/>
    <w:rsid w:val="001C5C55"/>
    <w:rsid w:val="001C5FB8"/>
    <w:rsid w:val="001C769C"/>
    <w:rsid w:val="001C7FF2"/>
    <w:rsid w:val="001D0CEC"/>
    <w:rsid w:val="001D1011"/>
    <w:rsid w:val="001D172C"/>
    <w:rsid w:val="001D225F"/>
    <w:rsid w:val="001D2CA4"/>
    <w:rsid w:val="001D2FB8"/>
    <w:rsid w:val="001D320D"/>
    <w:rsid w:val="001D3ED1"/>
    <w:rsid w:val="001D41AA"/>
    <w:rsid w:val="001D6F14"/>
    <w:rsid w:val="001D7446"/>
    <w:rsid w:val="001E0209"/>
    <w:rsid w:val="001E02A6"/>
    <w:rsid w:val="001E0ADF"/>
    <w:rsid w:val="001E2E4F"/>
    <w:rsid w:val="001E34E9"/>
    <w:rsid w:val="001E3B5F"/>
    <w:rsid w:val="001E3CF4"/>
    <w:rsid w:val="001E79B9"/>
    <w:rsid w:val="001F000A"/>
    <w:rsid w:val="001F18A1"/>
    <w:rsid w:val="001F3EF9"/>
    <w:rsid w:val="001F4254"/>
    <w:rsid w:val="001F45F5"/>
    <w:rsid w:val="001F55D8"/>
    <w:rsid w:val="001F58F9"/>
    <w:rsid w:val="001F5A27"/>
    <w:rsid w:val="001F5A7E"/>
    <w:rsid w:val="001F7A59"/>
    <w:rsid w:val="001F7B37"/>
    <w:rsid w:val="001F7C14"/>
    <w:rsid w:val="00200A59"/>
    <w:rsid w:val="00200C39"/>
    <w:rsid w:val="00200EB3"/>
    <w:rsid w:val="002017AC"/>
    <w:rsid w:val="00201854"/>
    <w:rsid w:val="0020334E"/>
    <w:rsid w:val="00203914"/>
    <w:rsid w:val="002039B5"/>
    <w:rsid w:val="00204878"/>
    <w:rsid w:val="00205452"/>
    <w:rsid w:val="0020623E"/>
    <w:rsid w:val="00206F22"/>
    <w:rsid w:val="0020742E"/>
    <w:rsid w:val="00211250"/>
    <w:rsid w:val="00211BE9"/>
    <w:rsid w:val="00211CDC"/>
    <w:rsid w:val="00215774"/>
    <w:rsid w:val="00215B76"/>
    <w:rsid w:val="002169E7"/>
    <w:rsid w:val="002174DA"/>
    <w:rsid w:val="002178C7"/>
    <w:rsid w:val="00220509"/>
    <w:rsid w:val="00220DA4"/>
    <w:rsid w:val="00221329"/>
    <w:rsid w:val="002215DE"/>
    <w:rsid w:val="00221BCA"/>
    <w:rsid w:val="002223ED"/>
    <w:rsid w:val="002237F6"/>
    <w:rsid w:val="00223922"/>
    <w:rsid w:val="00223AF8"/>
    <w:rsid w:val="0022476A"/>
    <w:rsid w:val="002252CF"/>
    <w:rsid w:val="00225AF8"/>
    <w:rsid w:val="002271D9"/>
    <w:rsid w:val="00227701"/>
    <w:rsid w:val="00230062"/>
    <w:rsid w:val="0023028D"/>
    <w:rsid w:val="00230FDF"/>
    <w:rsid w:val="00231338"/>
    <w:rsid w:val="00231879"/>
    <w:rsid w:val="00232F7B"/>
    <w:rsid w:val="00232FC0"/>
    <w:rsid w:val="002333A0"/>
    <w:rsid w:val="002335EE"/>
    <w:rsid w:val="00234114"/>
    <w:rsid w:val="0023460C"/>
    <w:rsid w:val="00234C12"/>
    <w:rsid w:val="00236C58"/>
    <w:rsid w:val="00240C15"/>
    <w:rsid w:val="0024106D"/>
    <w:rsid w:val="0024109E"/>
    <w:rsid w:val="0024139B"/>
    <w:rsid w:val="00241596"/>
    <w:rsid w:val="002415B5"/>
    <w:rsid w:val="00241E19"/>
    <w:rsid w:val="00241FAC"/>
    <w:rsid w:val="00242338"/>
    <w:rsid w:val="0024282E"/>
    <w:rsid w:val="00242DD6"/>
    <w:rsid w:val="00243627"/>
    <w:rsid w:val="00243BE6"/>
    <w:rsid w:val="0024497F"/>
    <w:rsid w:val="00244A6C"/>
    <w:rsid w:val="00246018"/>
    <w:rsid w:val="00246C20"/>
    <w:rsid w:val="0024766E"/>
    <w:rsid w:val="00247E61"/>
    <w:rsid w:val="002500FC"/>
    <w:rsid w:val="00250506"/>
    <w:rsid w:val="00250524"/>
    <w:rsid w:val="00253D7D"/>
    <w:rsid w:val="00254BC2"/>
    <w:rsid w:val="00255209"/>
    <w:rsid w:val="00255255"/>
    <w:rsid w:val="00255873"/>
    <w:rsid w:val="0025683B"/>
    <w:rsid w:val="00256857"/>
    <w:rsid w:val="002603CC"/>
    <w:rsid w:val="002610D5"/>
    <w:rsid w:val="002619E0"/>
    <w:rsid w:val="00262201"/>
    <w:rsid w:val="002631AA"/>
    <w:rsid w:val="00263AFD"/>
    <w:rsid w:val="00263BAD"/>
    <w:rsid w:val="00264022"/>
    <w:rsid w:val="0026522A"/>
    <w:rsid w:val="00265A17"/>
    <w:rsid w:val="00266972"/>
    <w:rsid w:val="00266A9C"/>
    <w:rsid w:val="00266C9F"/>
    <w:rsid w:val="00266FDF"/>
    <w:rsid w:val="00270161"/>
    <w:rsid w:val="00270C75"/>
    <w:rsid w:val="00271391"/>
    <w:rsid w:val="002722E9"/>
    <w:rsid w:val="00273E83"/>
    <w:rsid w:val="002757FA"/>
    <w:rsid w:val="00275AB7"/>
    <w:rsid w:val="00276281"/>
    <w:rsid w:val="00276A2A"/>
    <w:rsid w:val="00276FC7"/>
    <w:rsid w:val="00277793"/>
    <w:rsid w:val="0027799E"/>
    <w:rsid w:val="00277BB2"/>
    <w:rsid w:val="00280802"/>
    <w:rsid w:val="00280A86"/>
    <w:rsid w:val="00281000"/>
    <w:rsid w:val="00281435"/>
    <w:rsid w:val="00281A20"/>
    <w:rsid w:val="00281B8F"/>
    <w:rsid w:val="00281CD4"/>
    <w:rsid w:val="00282074"/>
    <w:rsid w:val="00282553"/>
    <w:rsid w:val="0028272B"/>
    <w:rsid w:val="00283F16"/>
    <w:rsid w:val="002840F4"/>
    <w:rsid w:val="0028473A"/>
    <w:rsid w:val="0028508A"/>
    <w:rsid w:val="00285090"/>
    <w:rsid w:val="002852F9"/>
    <w:rsid w:val="0028575F"/>
    <w:rsid w:val="00285FD6"/>
    <w:rsid w:val="00286F33"/>
    <w:rsid w:val="00291B5D"/>
    <w:rsid w:val="00292DD8"/>
    <w:rsid w:val="0029343E"/>
    <w:rsid w:val="0029574F"/>
    <w:rsid w:val="00295D98"/>
    <w:rsid w:val="002967A3"/>
    <w:rsid w:val="00296CF8"/>
    <w:rsid w:val="002978EA"/>
    <w:rsid w:val="002A01E3"/>
    <w:rsid w:val="002A0C20"/>
    <w:rsid w:val="002A1BA0"/>
    <w:rsid w:val="002A1EC1"/>
    <w:rsid w:val="002A2E2A"/>
    <w:rsid w:val="002A2EB2"/>
    <w:rsid w:val="002A323E"/>
    <w:rsid w:val="002A33A6"/>
    <w:rsid w:val="002A3553"/>
    <w:rsid w:val="002A4539"/>
    <w:rsid w:val="002A5139"/>
    <w:rsid w:val="002A544F"/>
    <w:rsid w:val="002A5693"/>
    <w:rsid w:val="002A604E"/>
    <w:rsid w:val="002A639E"/>
    <w:rsid w:val="002A6CB5"/>
    <w:rsid w:val="002A6D2F"/>
    <w:rsid w:val="002A7652"/>
    <w:rsid w:val="002A7DF8"/>
    <w:rsid w:val="002B0692"/>
    <w:rsid w:val="002B073F"/>
    <w:rsid w:val="002B0BE8"/>
    <w:rsid w:val="002B0E6E"/>
    <w:rsid w:val="002B11E5"/>
    <w:rsid w:val="002B1633"/>
    <w:rsid w:val="002B1E8F"/>
    <w:rsid w:val="002B24F4"/>
    <w:rsid w:val="002B2705"/>
    <w:rsid w:val="002B2B7C"/>
    <w:rsid w:val="002B307E"/>
    <w:rsid w:val="002B334A"/>
    <w:rsid w:val="002B377C"/>
    <w:rsid w:val="002B3E6F"/>
    <w:rsid w:val="002B4E7F"/>
    <w:rsid w:val="002B55F6"/>
    <w:rsid w:val="002B7B51"/>
    <w:rsid w:val="002C03BA"/>
    <w:rsid w:val="002C3A58"/>
    <w:rsid w:val="002C3D39"/>
    <w:rsid w:val="002C3EE7"/>
    <w:rsid w:val="002C409C"/>
    <w:rsid w:val="002C7721"/>
    <w:rsid w:val="002D090C"/>
    <w:rsid w:val="002D4470"/>
    <w:rsid w:val="002D5979"/>
    <w:rsid w:val="002D6238"/>
    <w:rsid w:val="002D642D"/>
    <w:rsid w:val="002D7D66"/>
    <w:rsid w:val="002E00C0"/>
    <w:rsid w:val="002E05A3"/>
    <w:rsid w:val="002E207D"/>
    <w:rsid w:val="002E2F2A"/>
    <w:rsid w:val="002E363D"/>
    <w:rsid w:val="002E416F"/>
    <w:rsid w:val="002E49AC"/>
    <w:rsid w:val="002E4FAE"/>
    <w:rsid w:val="002E5D88"/>
    <w:rsid w:val="002F0795"/>
    <w:rsid w:val="002F16FF"/>
    <w:rsid w:val="002F1E43"/>
    <w:rsid w:val="002F1E9F"/>
    <w:rsid w:val="002F1F90"/>
    <w:rsid w:val="002F2AD3"/>
    <w:rsid w:val="002F2D9C"/>
    <w:rsid w:val="002F352D"/>
    <w:rsid w:val="002F3C74"/>
    <w:rsid w:val="002F5C0E"/>
    <w:rsid w:val="002F6233"/>
    <w:rsid w:val="002F7045"/>
    <w:rsid w:val="002F77D1"/>
    <w:rsid w:val="00302A58"/>
    <w:rsid w:val="00303136"/>
    <w:rsid w:val="00303560"/>
    <w:rsid w:val="00304C72"/>
    <w:rsid w:val="00305337"/>
    <w:rsid w:val="00305379"/>
    <w:rsid w:val="003053D1"/>
    <w:rsid w:val="00305A63"/>
    <w:rsid w:val="00306FF5"/>
    <w:rsid w:val="00307D89"/>
    <w:rsid w:val="00310389"/>
    <w:rsid w:val="00312719"/>
    <w:rsid w:val="00312C12"/>
    <w:rsid w:val="00312F24"/>
    <w:rsid w:val="0031312A"/>
    <w:rsid w:val="00313403"/>
    <w:rsid w:val="00313643"/>
    <w:rsid w:val="00313DD1"/>
    <w:rsid w:val="003153F8"/>
    <w:rsid w:val="003212A0"/>
    <w:rsid w:val="00321FF8"/>
    <w:rsid w:val="00322136"/>
    <w:rsid w:val="0032236D"/>
    <w:rsid w:val="003224AC"/>
    <w:rsid w:val="003227FA"/>
    <w:rsid w:val="00323C19"/>
    <w:rsid w:val="00324DE0"/>
    <w:rsid w:val="00325505"/>
    <w:rsid w:val="003256D2"/>
    <w:rsid w:val="00325C9D"/>
    <w:rsid w:val="003263A9"/>
    <w:rsid w:val="0032691D"/>
    <w:rsid w:val="00326DEF"/>
    <w:rsid w:val="003305FA"/>
    <w:rsid w:val="003307A4"/>
    <w:rsid w:val="00330CB8"/>
    <w:rsid w:val="00331788"/>
    <w:rsid w:val="00331B30"/>
    <w:rsid w:val="0033223D"/>
    <w:rsid w:val="003325DC"/>
    <w:rsid w:val="003337A3"/>
    <w:rsid w:val="00333E5C"/>
    <w:rsid w:val="0033471D"/>
    <w:rsid w:val="003358F3"/>
    <w:rsid w:val="00335B13"/>
    <w:rsid w:val="00336090"/>
    <w:rsid w:val="00336101"/>
    <w:rsid w:val="00336F69"/>
    <w:rsid w:val="003376D1"/>
    <w:rsid w:val="00337840"/>
    <w:rsid w:val="003379E3"/>
    <w:rsid w:val="003427BD"/>
    <w:rsid w:val="00343ED8"/>
    <w:rsid w:val="0034412D"/>
    <w:rsid w:val="00345417"/>
    <w:rsid w:val="00346D21"/>
    <w:rsid w:val="00347184"/>
    <w:rsid w:val="00347C71"/>
    <w:rsid w:val="00347F08"/>
    <w:rsid w:val="003505ED"/>
    <w:rsid w:val="003511CF"/>
    <w:rsid w:val="00351975"/>
    <w:rsid w:val="00351CCE"/>
    <w:rsid w:val="00351CF0"/>
    <w:rsid w:val="00352368"/>
    <w:rsid w:val="0035299D"/>
    <w:rsid w:val="003531F6"/>
    <w:rsid w:val="003537E3"/>
    <w:rsid w:val="00353BC1"/>
    <w:rsid w:val="00353CB4"/>
    <w:rsid w:val="00354C8A"/>
    <w:rsid w:val="00354FF6"/>
    <w:rsid w:val="003566F9"/>
    <w:rsid w:val="00360044"/>
    <w:rsid w:val="0036029D"/>
    <w:rsid w:val="003605F0"/>
    <w:rsid w:val="00360E85"/>
    <w:rsid w:val="0036113E"/>
    <w:rsid w:val="003615C9"/>
    <w:rsid w:val="00361E49"/>
    <w:rsid w:val="00363E5B"/>
    <w:rsid w:val="0036553F"/>
    <w:rsid w:val="003665DD"/>
    <w:rsid w:val="00366EE8"/>
    <w:rsid w:val="0036751A"/>
    <w:rsid w:val="003714D4"/>
    <w:rsid w:val="00371D48"/>
    <w:rsid w:val="00372C18"/>
    <w:rsid w:val="00372C2C"/>
    <w:rsid w:val="0037338D"/>
    <w:rsid w:val="003746EA"/>
    <w:rsid w:val="00375777"/>
    <w:rsid w:val="0037599C"/>
    <w:rsid w:val="00377302"/>
    <w:rsid w:val="00377933"/>
    <w:rsid w:val="00381184"/>
    <w:rsid w:val="00381976"/>
    <w:rsid w:val="00382C75"/>
    <w:rsid w:val="00382DDB"/>
    <w:rsid w:val="0038392F"/>
    <w:rsid w:val="00383B06"/>
    <w:rsid w:val="00384708"/>
    <w:rsid w:val="00385C2C"/>
    <w:rsid w:val="0038630B"/>
    <w:rsid w:val="003865B1"/>
    <w:rsid w:val="00386BDD"/>
    <w:rsid w:val="00387032"/>
    <w:rsid w:val="003870DF"/>
    <w:rsid w:val="0038748A"/>
    <w:rsid w:val="00390E40"/>
    <w:rsid w:val="0039121A"/>
    <w:rsid w:val="00391740"/>
    <w:rsid w:val="00391D4D"/>
    <w:rsid w:val="003923AA"/>
    <w:rsid w:val="0039287C"/>
    <w:rsid w:val="003932A6"/>
    <w:rsid w:val="0039598F"/>
    <w:rsid w:val="003964FA"/>
    <w:rsid w:val="00396575"/>
    <w:rsid w:val="00396643"/>
    <w:rsid w:val="003A188D"/>
    <w:rsid w:val="003A2397"/>
    <w:rsid w:val="003A25E6"/>
    <w:rsid w:val="003A2B80"/>
    <w:rsid w:val="003A3E42"/>
    <w:rsid w:val="003A43D3"/>
    <w:rsid w:val="003A512B"/>
    <w:rsid w:val="003A5922"/>
    <w:rsid w:val="003A60F0"/>
    <w:rsid w:val="003A73CA"/>
    <w:rsid w:val="003B0127"/>
    <w:rsid w:val="003B1B0D"/>
    <w:rsid w:val="003B28B1"/>
    <w:rsid w:val="003B2A6C"/>
    <w:rsid w:val="003B314C"/>
    <w:rsid w:val="003B3D9B"/>
    <w:rsid w:val="003B3E8F"/>
    <w:rsid w:val="003B4E4C"/>
    <w:rsid w:val="003B50A3"/>
    <w:rsid w:val="003B5C8A"/>
    <w:rsid w:val="003B5E36"/>
    <w:rsid w:val="003B61A7"/>
    <w:rsid w:val="003B64E7"/>
    <w:rsid w:val="003B6650"/>
    <w:rsid w:val="003B6AC4"/>
    <w:rsid w:val="003B6DB9"/>
    <w:rsid w:val="003B780B"/>
    <w:rsid w:val="003C1610"/>
    <w:rsid w:val="003C1679"/>
    <w:rsid w:val="003C2E1E"/>
    <w:rsid w:val="003C337F"/>
    <w:rsid w:val="003C425C"/>
    <w:rsid w:val="003C431D"/>
    <w:rsid w:val="003C46B7"/>
    <w:rsid w:val="003C4BAD"/>
    <w:rsid w:val="003C5F56"/>
    <w:rsid w:val="003C61B6"/>
    <w:rsid w:val="003C7D8C"/>
    <w:rsid w:val="003D0752"/>
    <w:rsid w:val="003D132E"/>
    <w:rsid w:val="003D13C6"/>
    <w:rsid w:val="003D1E3B"/>
    <w:rsid w:val="003D1EFC"/>
    <w:rsid w:val="003D2AE5"/>
    <w:rsid w:val="003D2EF1"/>
    <w:rsid w:val="003D38BC"/>
    <w:rsid w:val="003D3BFC"/>
    <w:rsid w:val="003D5C17"/>
    <w:rsid w:val="003D6213"/>
    <w:rsid w:val="003D6B55"/>
    <w:rsid w:val="003D6C8E"/>
    <w:rsid w:val="003D7A41"/>
    <w:rsid w:val="003E04EE"/>
    <w:rsid w:val="003E071C"/>
    <w:rsid w:val="003E08B9"/>
    <w:rsid w:val="003E0BAF"/>
    <w:rsid w:val="003E0C22"/>
    <w:rsid w:val="003E1042"/>
    <w:rsid w:val="003E17BD"/>
    <w:rsid w:val="003E1B3F"/>
    <w:rsid w:val="003E2C48"/>
    <w:rsid w:val="003E493D"/>
    <w:rsid w:val="003E5F3D"/>
    <w:rsid w:val="003E76B5"/>
    <w:rsid w:val="003E78D3"/>
    <w:rsid w:val="003F00F9"/>
    <w:rsid w:val="003F06D3"/>
    <w:rsid w:val="003F2856"/>
    <w:rsid w:val="003F2DB7"/>
    <w:rsid w:val="003F3361"/>
    <w:rsid w:val="003F379D"/>
    <w:rsid w:val="003F383B"/>
    <w:rsid w:val="003F3D25"/>
    <w:rsid w:val="003F3E54"/>
    <w:rsid w:val="003F485E"/>
    <w:rsid w:val="003F4CB1"/>
    <w:rsid w:val="003F508F"/>
    <w:rsid w:val="00400B5C"/>
    <w:rsid w:val="00400DF7"/>
    <w:rsid w:val="004011AB"/>
    <w:rsid w:val="004025BD"/>
    <w:rsid w:val="0040286C"/>
    <w:rsid w:val="00402AC2"/>
    <w:rsid w:val="00402BEB"/>
    <w:rsid w:val="004039F3"/>
    <w:rsid w:val="00403F42"/>
    <w:rsid w:val="00404790"/>
    <w:rsid w:val="00404A91"/>
    <w:rsid w:val="0040522B"/>
    <w:rsid w:val="00405D38"/>
    <w:rsid w:val="00410A11"/>
    <w:rsid w:val="004123E9"/>
    <w:rsid w:val="00412F13"/>
    <w:rsid w:val="00413305"/>
    <w:rsid w:val="00413C83"/>
    <w:rsid w:val="004140FB"/>
    <w:rsid w:val="00414BE8"/>
    <w:rsid w:val="00414C3D"/>
    <w:rsid w:val="00416364"/>
    <w:rsid w:val="00416837"/>
    <w:rsid w:val="00416FDB"/>
    <w:rsid w:val="004176CF"/>
    <w:rsid w:val="004176F8"/>
    <w:rsid w:val="00417783"/>
    <w:rsid w:val="004211D8"/>
    <w:rsid w:val="00421896"/>
    <w:rsid w:val="0042197F"/>
    <w:rsid w:val="0042499D"/>
    <w:rsid w:val="004255F5"/>
    <w:rsid w:val="0042693B"/>
    <w:rsid w:val="004269ED"/>
    <w:rsid w:val="00426C0E"/>
    <w:rsid w:val="004271DD"/>
    <w:rsid w:val="00427960"/>
    <w:rsid w:val="004303A9"/>
    <w:rsid w:val="00430D50"/>
    <w:rsid w:val="004314D4"/>
    <w:rsid w:val="00431CFB"/>
    <w:rsid w:val="00432F55"/>
    <w:rsid w:val="00433300"/>
    <w:rsid w:val="00433478"/>
    <w:rsid w:val="00433FD3"/>
    <w:rsid w:val="00434F0C"/>
    <w:rsid w:val="004350AA"/>
    <w:rsid w:val="00435401"/>
    <w:rsid w:val="00435D17"/>
    <w:rsid w:val="00435E5E"/>
    <w:rsid w:val="004361FE"/>
    <w:rsid w:val="00436590"/>
    <w:rsid w:val="00436598"/>
    <w:rsid w:val="00437288"/>
    <w:rsid w:val="0044061C"/>
    <w:rsid w:val="00440AA8"/>
    <w:rsid w:val="00441D3D"/>
    <w:rsid w:val="00441F00"/>
    <w:rsid w:val="00442432"/>
    <w:rsid w:val="00442F70"/>
    <w:rsid w:val="00443576"/>
    <w:rsid w:val="00443F67"/>
    <w:rsid w:val="00444DF4"/>
    <w:rsid w:val="00444EEE"/>
    <w:rsid w:val="004453A8"/>
    <w:rsid w:val="00445CAC"/>
    <w:rsid w:val="00445F76"/>
    <w:rsid w:val="00446C09"/>
    <w:rsid w:val="004477D7"/>
    <w:rsid w:val="00447B6F"/>
    <w:rsid w:val="00450506"/>
    <w:rsid w:val="00451A44"/>
    <w:rsid w:val="00455247"/>
    <w:rsid w:val="00455AFF"/>
    <w:rsid w:val="004564EC"/>
    <w:rsid w:val="004574B2"/>
    <w:rsid w:val="004577DB"/>
    <w:rsid w:val="0045781D"/>
    <w:rsid w:val="00462831"/>
    <w:rsid w:val="00462C20"/>
    <w:rsid w:val="00464A85"/>
    <w:rsid w:val="00464FC2"/>
    <w:rsid w:val="004653F9"/>
    <w:rsid w:val="00465A38"/>
    <w:rsid w:val="00466CEA"/>
    <w:rsid w:val="00466CF3"/>
    <w:rsid w:val="00466FB9"/>
    <w:rsid w:val="0047022C"/>
    <w:rsid w:val="0047030B"/>
    <w:rsid w:val="00470443"/>
    <w:rsid w:val="00470BAF"/>
    <w:rsid w:val="0047101A"/>
    <w:rsid w:val="00471194"/>
    <w:rsid w:val="00471D48"/>
    <w:rsid w:val="004720A7"/>
    <w:rsid w:val="00472651"/>
    <w:rsid w:val="00472DAC"/>
    <w:rsid w:val="0047357E"/>
    <w:rsid w:val="0047504B"/>
    <w:rsid w:val="00475782"/>
    <w:rsid w:val="00475C42"/>
    <w:rsid w:val="0047644D"/>
    <w:rsid w:val="004774AC"/>
    <w:rsid w:val="004775E1"/>
    <w:rsid w:val="00480CF8"/>
    <w:rsid w:val="00481616"/>
    <w:rsid w:val="00482159"/>
    <w:rsid w:val="00482BC8"/>
    <w:rsid w:val="004843DA"/>
    <w:rsid w:val="00484974"/>
    <w:rsid w:val="00484C4A"/>
    <w:rsid w:val="00485C41"/>
    <w:rsid w:val="00485FA2"/>
    <w:rsid w:val="00486165"/>
    <w:rsid w:val="00486997"/>
    <w:rsid w:val="00486F25"/>
    <w:rsid w:val="00487923"/>
    <w:rsid w:val="00487B66"/>
    <w:rsid w:val="004906B7"/>
    <w:rsid w:val="00490AD9"/>
    <w:rsid w:val="00490C59"/>
    <w:rsid w:val="004918C6"/>
    <w:rsid w:val="00491D65"/>
    <w:rsid w:val="00491E1E"/>
    <w:rsid w:val="004937FD"/>
    <w:rsid w:val="00493FE8"/>
    <w:rsid w:val="00494FEC"/>
    <w:rsid w:val="004953A2"/>
    <w:rsid w:val="00496298"/>
    <w:rsid w:val="004972D5"/>
    <w:rsid w:val="004A15C1"/>
    <w:rsid w:val="004A2299"/>
    <w:rsid w:val="004A24E7"/>
    <w:rsid w:val="004A2D1E"/>
    <w:rsid w:val="004A4EC7"/>
    <w:rsid w:val="004A52AD"/>
    <w:rsid w:val="004A5A01"/>
    <w:rsid w:val="004A5EBC"/>
    <w:rsid w:val="004A6DB8"/>
    <w:rsid w:val="004A7A64"/>
    <w:rsid w:val="004B09DA"/>
    <w:rsid w:val="004B2BA7"/>
    <w:rsid w:val="004B2FB6"/>
    <w:rsid w:val="004B31A6"/>
    <w:rsid w:val="004B364F"/>
    <w:rsid w:val="004B3D86"/>
    <w:rsid w:val="004B5BF4"/>
    <w:rsid w:val="004B5EDA"/>
    <w:rsid w:val="004B731F"/>
    <w:rsid w:val="004B77A1"/>
    <w:rsid w:val="004B7EE5"/>
    <w:rsid w:val="004B7F3F"/>
    <w:rsid w:val="004C0825"/>
    <w:rsid w:val="004C092F"/>
    <w:rsid w:val="004C099B"/>
    <w:rsid w:val="004C1B87"/>
    <w:rsid w:val="004C20D2"/>
    <w:rsid w:val="004C20EB"/>
    <w:rsid w:val="004C24D8"/>
    <w:rsid w:val="004C6A97"/>
    <w:rsid w:val="004C704E"/>
    <w:rsid w:val="004D0B74"/>
    <w:rsid w:val="004D2AC0"/>
    <w:rsid w:val="004D3716"/>
    <w:rsid w:val="004D3F9C"/>
    <w:rsid w:val="004D530F"/>
    <w:rsid w:val="004D670C"/>
    <w:rsid w:val="004D6E5C"/>
    <w:rsid w:val="004D7193"/>
    <w:rsid w:val="004D744C"/>
    <w:rsid w:val="004D7CDD"/>
    <w:rsid w:val="004E0C25"/>
    <w:rsid w:val="004E0CD4"/>
    <w:rsid w:val="004E1008"/>
    <w:rsid w:val="004E193A"/>
    <w:rsid w:val="004E1B1D"/>
    <w:rsid w:val="004E2145"/>
    <w:rsid w:val="004E2607"/>
    <w:rsid w:val="004E5479"/>
    <w:rsid w:val="004E5856"/>
    <w:rsid w:val="004E6915"/>
    <w:rsid w:val="004E74E0"/>
    <w:rsid w:val="004E7749"/>
    <w:rsid w:val="004F1752"/>
    <w:rsid w:val="004F1799"/>
    <w:rsid w:val="004F22B9"/>
    <w:rsid w:val="004F2E74"/>
    <w:rsid w:val="004F319C"/>
    <w:rsid w:val="004F3596"/>
    <w:rsid w:val="004F397E"/>
    <w:rsid w:val="004F646B"/>
    <w:rsid w:val="004F6ABC"/>
    <w:rsid w:val="004F7ACD"/>
    <w:rsid w:val="0050195C"/>
    <w:rsid w:val="00501F7D"/>
    <w:rsid w:val="00504BFE"/>
    <w:rsid w:val="00505091"/>
    <w:rsid w:val="00506412"/>
    <w:rsid w:val="00507529"/>
    <w:rsid w:val="00507C0B"/>
    <w:rsid w:val="005105F2"/>
    <w:rsid w:val="00510C12"/>
    <w:rsid w:val="00511815"/>
    <w:rsid w:val="005125DB"/>
    <w:rsid w:val="00512D1A"/>
    <w:rsid w:val="0051385C"/>
    <w:rsid w:val="005142AE"/>
    <w:rsid w:val="00514A3A"/>
    <w:rsid w:val="0051535E"/>
    <w:rsid w:val="005168F6"/>
    <w:rsid w:val="00517897"/>
    <w:rsid w:val="00521784"/>
    <w:rsid w:val="00521F24"/>
    <w:rsid w:val="0052340D"/>
    <w:rsid w:val="00524193"/>
    <w:rsid w:val="00524639"/>
    <w:rsid w:val="005246C4"/>
    <w:rsid w:val="00524AD2"/>
    <w:rsid w:val="005250D0"/>
    <w:rsid w:val="0052716C"/>
    <w:rsid w:val="005271AF"/>
    <w:rsid w:val="005303AF"/>
    <w:rsid w:val="00531445"/>
    <w:rsid w:val="005314B8"/>
    <w:rsid w:val="005317A8"/>
    <w:rsid w:val="00531F1F"/>
    <w:rsid w:val="005325A3"/>
    <w:rsid w:val="005326C1"/>
    <w:rsid w:val="0053388C"/>
    <w:rsid w:val="00533D0D"/>
    <w:rsid w:val="00534E57"/>
    <w:rsid w:val="00535981"/>
    <w:rsid w:val="00537139"/>
    <w:rsid w:val="00540E94"/>
    <w:rsid w:val="00541166"/>
    <w:rsid w:val="005413A9"/>
    <w:rsid w:val="0054342A"/>
    <w:rsid w:val="00543603"/>
    <w:rsid w:val="00543BDB"/>
    <w:rsid w:val="005448AB"/>
    <w:rsid w:val="00546BDA"/>
    <w:rsid w:val="005472D4"/>
    <w:rsid w:val="00547430"/>
    <w:rsid w:val="005474D8"/>
    <w:rsid w:val="00550A6D"/>
    <w:rsid w:val="005525A6"/>
    <w:rsid w:val="00552716"/>
    <w:rsid w:val="00552F10"/>
    <w:rsid w:val="0055305F"/>
    <w:rsid w:val="005534B7"/>
    <w:rsid w:val="00553EF5"/>
    <w:rsid w:val="00553FD4"/>
    <w:rsid w:val="00554F11"/>
    <w:rsid w:val="00555E99"/>
    <w:rsid w:val="005566E5"/>
    <w:rsid w:val="00560DF1"/>
    <w:rsid w:val="00561994"/>
    <w:rsid w:val="00561CF5"/>
    <w:rsid w:val="00562479"/>
    <w:rsid w:val="00562727"/>
    <w:rsid w:val="00563BF4"/>
    <w:rsid w:val="005644DF"/>
    <w:rsid w:val="0056548B"/>
    <w:rsid w:val="00566245"/>
    <w:rsid w:val="00566A0B"/>
    <w:rsid w:val="00566ECB"/>
    <w:rsid w:val="0056719D"/>
    <w:rsid w:val="005671C6"/>
    <w:rsid w:val="005675C0"/>
    <w:rsid w:val="005678D2"/>
    <w:rsid w:val="00570E56"/>
    <w:rsid w:val="00571AC3"/>
    <w:rsid w:val="005722A1"/>
    <w:rsid w:val="005728D9"/>
    <w:rsid w:val="00573C0B"/>
    <w:rsid w:val="0057556A"/>
    <w:rsid w:val="005758D0"/>
    <w:rsid w:val="005772DA"/>
    <w:rsid w:val="00577E07"/>
    <w:rsid w:val="00580D2F"/>
    <w:rsid w:val="00580E31"/>
    <w:rsid w:val="00581792"/>
    <w:rsid w:val="005831BB"/>
    <w:rsid w:val="005833D6"/>
    <w:rsid w:val="00583AD2"/>
    <w:rsid w:val="00583BB8"/>
    <w:rsid w:val="005851F3"/>
    <w:rsid w:val="0058792A"/>
    <w:rsid w:val="005901E2"/>
    <w:rsid w:val="00590A71"/>
    <w:rsid w:val="00590EA1"/>
    <w:rsid w:val="00591B03"/>
    <w:rsid w:val="00594F35"/>
    <w:rsid w:val="00596010"/>
    <w:rsid w:val="005963A6"/>
    <w:rsid w:val="0059663F"/>
    <w:rsid w:val="00596F86"/>
    <w:rsid w:val="005970BD"/>
    <w:rsid w:val="005978CC"/>
    <w:rsid w:val="00597F82"/>
    <w:rsid w:val="005A03B5"/>
    <w:rsid w:val="005A0790"/>
    <w:rsid w:val="005A07A4"/>
    <w:rsid w:val="005A1EAE"/>
    <w:rsid w:val="005A2030"/>
    <w:rsid w:val="005A3368"/>
    <w:rsid w:val="005A4CF9"/>
    <w:rsid w:val="005A704E"/>
    <w:rsid w:val="005A7608"/>
    <w:rsid w:val="005A7615"/>
    <w:rsid w:val="005A780A"/>
    <w:rsid w:val="005A7CE1"/>
    <w:rsid w:val="005A7EE9"/>
    <w:rsid w:val="005A7FEC"/>
    <w:rsid w:val="005B0711"/>
    <w:rsid w:val="005B2502"/>
    <w:rsid w:val="005B26B9"/>
    <w:rsid w:val="005B2771"/>
    <w:rsid w:val="005B2A7C"/>
    <w:rsid w:val="005B40AB"/>
    <w:rsid w:val="005B427F"/>
    <w:rsid w:val="005B4E4D"/>
    <w:rsid w:val="005B538D"/>
    <w:rsid w:val="005B546A"/>
    <w:rsid w:val="005B5E3F"/>
    <w:rsid w:val="005B6046"/>
    <w:rsid w:val="005B6744"/>
    <w:rsid w:val="005B68BC"/>
    <w:rsid w:val="005C10FB"/>
    <w:rsid w:val="005C221B"/>
    <w:rsid w:val="005C2354"/>
    <w:rsid w:val="005C2419"/>
    <w:rsid w:val="005C2491"/>
    <w:rsid w:val="005C3461"/>
    <w:rsid w:val="005C349B"/>
    <w:rsid w:val="005C49B5"/>
    <w:rsid w:val="005C5B9B"/>
    <w:rsid w:val="005C5C6C"/>
    <w:rsid w:val="005C69B3"/>
    <w:rsid w:val="005C6F4F"/>
    <w:rsid w:val="005C71B6"/>
    <w:rsid w:val="005D0AAF"/>
    <w:rsid w:val="005D0DF0"/>
    <w:rsid w:val="005D1867"/>
    <w:rsid w:val="005D23B6"/>
    <w:rsid w:val="005D406D"/>
    <w:rsid w:val="005D4995"/>
    <w:rsid w:val="005D4C85"/>
    <w:rsid w:val="005D4E83"/>
    <w:rsid w:val="005D550C"/>
    <w:rsid w:val="005D6231"/>
    <w:rsid w:val="005D7041"/>
    <w:rsid w:val="005D7321"/>
    <w:rsid w:val="005E0758"/>
    <w:rsid w:val="005E4352"/>
    <w:rsid w:val="005E5F85"/>
    <w:rsid w:val="005E6A0F"/>
    <w:rsid w:val="005E7FF2"/>
    <w:rsid w:val="005F0482"/>
    <w:rsid w:val="005F11A0"/>
    <w:rsid w:val="005F11B7"/>
    <w:rsid w:val="005F1E91"/>
    <w:rsid w:val="005F1F37"/>
    <w:rsid w:val="005F241F"/>
    <w:rsid w:val="005F2C5C"/>
    <w:rsid w:val="005F2F13"/>
    <w:rsid w:val="005F456B"/>
    <w:rsid w:val="005F5EF8"/>
    <w:rsid w:val="005F6A63"/>
    <w:rsid w:val="005F72E9"/>
    <w:rsid w:val="005F761B"/>
    <w:rsid w:val="005F7A56"/>
    <w:rsid w:val="005F7BDB"/>
    <w:rsid w:val="0060064A"/>
    <w:rsid w:val="006006C3"/>
    <w:rsid w:val="0060077A"/>
    <w:rsid w:val="00600B7A"/>
    <w:rsid w:val="00600EBB"/>
    <w:rsid w:val="00601080"/>
    <w:rsid w:val="0060122A"/>
    <w:rsid w:val="00601241"/>
    <w:rsid w:val="006018B8"/>
    <w:rsid w:val="00602081"/>
    <w:rsid w:val="00602933"/>
    <w:rsid w:val="0060398C"/>
    <w:rsid w:val="00603C75"/>
    <w:rsid w:val="006044A9"/>
    <w:rsid w:val="006057A3"/>
    <w:rsid w:val="00605910"/>
    <w:rsid w:val="0060607E"/>
    <w:rsid w:val="006062F4"/>
    <w:rsid w:val="00606377"/>
    <w:rsid w:val="00606470"/>
    <w:rsid w:val="00606E5C"/>
    <w:rsid w:val="00607DE7"/>
    <w:rsid w:val="00610026"/>
    <w:rsid w:val="006102B3"/>
    <w:rsid w:val="00611074"/>
    <w:rsid w:val="0061140C"/>
    <w:rsid w:val="006117D8"/>
    <w:rsid w:val="0061185B"/>
    <w:rsid w:val="0061234A"/>
    <w:rsid w:val="00612576"/>
    <w:rsid w:val="00612F23"/>
    <w:rsid w:val="00613DAF"/>
    <w:rsid w:val="00614B51"/>
    <w:rsid w:val="00614F45"/>
    <w:rsid w:val="00615053"/>
    <w:rsid w:val="0061573A"/>
    <w:rsid w:val="006158B7"/>
    <w:rsid w:val="0061598D"/>
    <w:rsid w:val="00615A57"/>
    <w:rsid w:val="00615BF5"/>
    <w:rsid w:val="00615C24"/>
    <w:rsid w:val="006163A1"/>
    <w:rsid w:val="00616AE4"/>
    <w:rsid w:val="00617370"/>
    <w:rsid w:val="00617740"/>
    <w:rsid w:val="00620066"/>
    <w:rsid w:val="00620448"/>
    <w:rsid w:val="00621BF3"/>
    <w:rsid w:val="0062283D"/>
    <w:rsid w:val="00623424"/>
    <w:rsid w:val="00624710"/>
    <w:rsid w:val="006256C4"/>
    <w:rsid w:val="00625EC0"/>
    <w:rsid w:val="006269F4"/>
    <w:rsid w:val="00627EA4"/>
    <w:rsid w:val="0063078D"/>
    <w:rsid w:val="00631481"/>
    <w:rsid w:val="00631D23"/>
    <w:rsid w:val="00632A73"/>
    <w:rsid w:val="0063360D"/>
    <w:rsid w:val="00633D2F"/>
    <w:rsid w:val="00636A20"/>
    <w:rsid w:val="006376DB"/>
    <w:rsid w:val="00641338"/>
    <w:rsid w:val="00641626"/>
    <w:rsid w:val="00641919"/>
    <w:rsid w:val="00642470"/>
    <w:rsid w:val="00643EBA"/>
    <w:rsid w:val="00644329"/>
    <w:rsid w:val="0064440A"/>
    <w:rsid w:val="00646206"/>
    <w:rsid w:val="006463B8"/>
    <w:rsid w:val="00651583"/>
    <w:rsid w:val="00651868"/>
    <w:rsid w:val="00653581"/>
    <w:rsid w:val="006544C9"/>
    <w:rsid w:val="006554F3"/>
    <w:rsid w:val="00656DFD"/>
    <w:rsid w:val="00657A59"/>
    <w:rsid w:val="00657C9E"/>
    <w:rsid w:val="00657F0A"/>
    <w:rsid w:val="00662F24"/>
    <w:rsid w:val="00664B67"/>
    <w:rsid w:val="00664DC2"/>
    <w:rsid w:val="0066509E"/>
    <w:rsid w:val="0066543D"/>
    <w:rsid w:val="0066757F"/>
    <w:rsid w:val="00670D42"/>
    <w:rsid w:val="006712A7"/>
    <w:rsid w:val="006713DF"/>
    <w:rsid w:val="006718E7"/>
    <w:rsid w:val="00672F92"/>
    <w:rsid w:val="00674F45"/>
    <w:rsid w:val="006753B4"/>
    <w:rsid w:val="00676705"/>
    <w:rsid w:val="006773C8"/>
    <w:rsid w:val="006774DF"/>
    <w:rsid w:val="006776EE"/>
    <w:rsid w:val="00680AFD"/>
    <w:rsid w:val="006813FB"/>
    <w:rsid w:val="0068157F"/>
    <w:rsid w:val="00681975"/>
    <w:rsid w:val="00681A23"/>
    <w:rsid w:val="006828FB"/>
    <w:rsid w:val="0068329E"/>
    <w:rsid w:val="00684308"/>
    <w:rsid w:val="00684A2F"/>
    <w:rsid w:val="0068521B"/>
    <w:rsid w:val="0068697B"/>
    <w:rsid w:val="00687E33"/>
    <w:rsid w:val="00691431"/>
    <w:rsid w:val="00691E0F"/>
    <w:rsid w:val="00692B10"/>
    <w:rsid w:val="00692E90"/>
    <w:rsid w:val="0069390E"/>
    <w:rsid w:val="006940D9"/>
    <w:rsid w:val="006945C1"/>
    <w:rsid w:val="0069476D"/>
    <w:rsid w:val="006952F3"/>
    <w:rsid w:val="00695B56"/>
    <w:rsid w:val="006963E7"/>
    <w:rsid w:val="0069772D"/>
    <w:rsid w:val="006A05D3"/>
    <w:rsid w:val="006A0B40"/>
    <w:rsid w:val="006A0BF8"/>
    <w:rsid w:val="006A0F77"/>
    <w:rsid w:val="006A19F9"/>
    <w:rsid w:val="006A21E2"/>
    <w:rsid w:val="006A2581"/>
    <w:rsid w:val="006A2718"/>
    <w:rsid w:val="006A31E2"/>
    <w:rsid w:val="006A3A90"/>
    <w:rsid w:val="006A44E9"/>
    <w:rsid w:val="006A518E"/>
    <w:rsid w:val="006A5657"/>
    <w:rsid w:val="006A620D"/>
    <w:rsid w:val="006A67B0"/>
    <w:rsid w:val="006A77AF"/>
    <w:rsid w:val="006A7A89"/>
    <w:rsid w:val="006A7F66"/>
    <w:rsid w:val="006B066C"/>
    <w:rsid w:val="006B0856"/>
    <w:rsid w:val="006B0AEA"/>
    <w:rsid w:val="006B1F23"/>
    <w:rsid w:val="006B1FA8"/>
    <w:rsid w:val="006B22E1"/>
    <w:rsid w:val="006B2C7F"/>
    <w:rsid w:val="006B34A1"/>
    <w:rsid w:val="006B47FD"/>
    <w:rsid w:val="006B4933"/>
    <w:rsid w:val="006B543D"/>
    <w:rsid w:val="006B574F"/>
    <w:rsid w:val="006B5753"/>
    <w:rsid w:val="006B5F4E"/>
    <w:rsid w:val="006B772D"/>
    <w:rsid w:val="006B7C9C"/>
    <w:rsid w:val="006C00E7"/>
    <w:rsid w:val="006C117D"/>
    <w:rsid w:val="006C1C50"/>
    <w:rsid w:val="006C1E57"/>
    <w:rsid w:val="006C32B4"/>
    <w:rsid w:val="006C6FA1"/>
    <w:rsid w:val="006C72A4"/>
    <w:rsid w:val="006C7AC9"/>
    <w:rsid w:val="006D076E"/>
    <w:rsid w:val="006D0D73"/>
    <w:rsid w:val="006D1BC4"/>
    <w:rsid w:val="006D2026"/>
    <w:rsid w:val="006D3AA7"/>
    <w:rsid w:val="006D3FD1"/>
    <w:rsid w:val="006D4AEE"/>
    <w:rsid w:val="006D4D6E"/>
    <w:rsid w:val="006D4EAC"/>
    <w:rsid w:val="006D51DE"/>
    <w:rsid w:val="006D6D00"/>
    <w:rsid w:val="006D706C"/>
    <w:rsid w:val="006E00B9"/>
    <w:rsid w:val="006E11C4"/>
    <w:rsid w:val="006E147D"/>
    <w:rsid w:val="006E1BA5"/>
    <w:rsid w:val="006E1DF7"/>
    <w:rsid w:val="006E298C"/>
    <w:rsid w:val="006E318B"/>
    <w:rsid w:val="006E331F"/>
    <w:rsid w:val="006E4C7F"/>
    <w:rsid w:val="006E5A0B"/>
    <w:rsid w:val="006E5A36"/>
    <w:rsid w:val="006E6E63"/>
    <w:rsid w:val="006F0066"/>
    <w:rsid w:val="006F0AF3"/>
    <w:rsid w:val="006F0CAD"/>
    <w:rsid w:val="006F0CED"/>
    <w:rsid w:val="006F10B4"/>
    <w:rsid w:val="006F1DEB"/>
    <w:rsid w:val="006F21F4"/>
    <w:rsid w:val="006F2BC2"/>
    <w:rsid w:val="006F2C72"/>
    <w:rsid w:val="006F30F5"/>
    <w:rsid w:val="006F39A2"/>
    <w:rsid w:val="006F3BB9"/>
    <w:rsid w:val="006F6378"/>
    <w:rsid w:val="006F6DAE"/>
    <w:rsid w:val="006F7BD9"/>
    <w:rsid w:val="00700C69"/>
    <w:rsid w:val="00701168"/>
    <w:rsid w:val="00701870"/>
    <w:rsid w:val="00701CEA"/>
    <w:rsid w:val="007020DC"/>
    <w:rsid w:val="007026AE"/>
    <w:rsid w:val="00702889"/>
    <w:rsid w:val="00703020"/>
    <w:rsid w:val="007032EF"/>
    <w:rsid w:val="0070338C"/>
    <w:rsid w:val="0070361B"/>
    <w:rsid w:val="007046DC"/>
    <w:rsid w:val="007052AF"/>
    <w:rsid w:val="00705CFA"/>
    <w:rsid w:val="00706AC3"/>
    <w:rsid w:val="00706E45"/>
    <w:rsid w:val="00707263"/>
    <w:rsid w:val="00707BDA"/>
    <w:rsid w:val="00710266"/>
    <w:rsid w:val="00712444"/>
    <w:rsid w:val="00712B9D"/>
    <w:rsid w:val="00712BDB"/>
    <w:rsid w:val="00712BF0"/>
    <w:rsid w:val="00714053"/>
    <w:rsid w:val="00714513"/>
    <w:rsid w:val="007151C8"/>
    <w:rsid w:val="00716859"/>
    <w:rsid w:val="00717339"/>
    <w:rsid w:val="00717C49"/>
    <w:rsid w:val="007201AA"/>
    <w:rsid w:val="007207D3"/>
    <w:rsid w:val="0072098B"/>
    <w:rsid w:val="00720C85"/>
    <w:rsid w:val="00721626"/>
    <w:rsid w:val="007217B2"/>
    <w:rsid w:val="007218A9"/>
    <w:rsid w:val="007221AB"/>
    <w:rsid w:val="007228A4"/>
    <w:rsid w:val="00723C04"/>
    <w:rsid w:val="00724122"/>
    <w:rsid w:val="00724693"/>
    <w:rsid w:val="00725C30"/>
    <w:rsid w:val="00727557"/>
    <w:rsid w:val="00727BA7"/>
    <w:rsid w:val="00730015"/>
    <w:rsid w:val="007306B8"/>
    <w:rsid w:val="007307DB"/>
    <w:rsid w:val="00730C1C"/>
    <w:rsid w:val="00731295"/>
    <w:rsid w:val="0073244D"/>
    <w:rsid w:val="00732571"/>
    <w:rsid w:val="00732B21"/>
    <w:rsid w:val="00733E35"/>
    <w:rsid w:val="00734077"/>
    <w:rsid w:val="0073460F"/>
    <w:rsid w:val="007350A7"/>
    <w:rsid w:val="00735228"/>
    <w:rsid w:val="0073590A"/>
    <w:rsid w:val="007359B7"/>
    <w:rsid w:val="00740BF6"/>
    <w:rsid w:val="00740F5D"/>
    <w:rsid w:val="007413CC"/>
    <w:rsid w:val="007413E5"/>
    <w:rsid w:val="00741EF7"/>
    <w:rsid w:val="00743DB7"/>
    <w:rsid w:val="007443FF"/>
    <w:rsid w:val="007448DB"/>
    <w:rsid w:val="00744F84"/>
    <w:rsid w:val="007456DC"/>
    <w:rsid w:val="00745D1E"/>
    <w:rsid w:val="00745FAA"/>
    <w:rsid w:val="0074627D"/>
    <w:rsid w:val="00747706"/>
    <w:rsid w:val="00750438"/>
    <w:rsid w:val="0075068C"/>
    <w:rsid w:val="00751894"/>
    <w:rsid w:val="00751E51"/>
    <w:rsid w:val="007539CA"/>
    <w:rsid w:val="007545E1"/>
    <w:rsid w:val="00755A0A"/>
    <w:rsid w:val="00755CB5"/>
    <w:rsid w:val="00756437"/>
    <w:rsid w:val="007608FB"/>
    <w:rsid w:val="00760CC0"/>
    <w:rsid w:val="007617A8"/>
    <w:rsid w:val="00761BCC"/>
    <w:rsid w:val="00761CD8"/>
    <w:rsid w:val="00763044"/>
    <w:rsid w:val="007631C7"/>
    <w:rsid w:val="00763D01"/>
    <w:rsid w:val="00766229"/>
    <w:rsid w:val="00766A10"/>
    <w:rsid w:val="00766BC5"/>
    <w:rsid w:val="00771E88"/>
    <w:rsid w:val="007731AD"/>
    <w:rsid w:val="00773821"/>
    <w:rsid w:val="00773D50"/>
    <w:rsid w:val="007741B1"/>
    <w:rsid w:val="0077543D"/>
    <w:rsid w:val="007757F6"/>
    <w:rsid w:val="00775EDD"/>
    <w:rsid w:val="00776763"/>
    <w:rsid w:val="00780D29"/>
    <w:rsid w:val="007816DE"/>
    <w:rsid w:val="007823B9"/>
    <w:rsid w:val="00782F99"/>
    <w:rsid w:val="007832BA"/>
    <w:rsid w:val="00783B4E"/>
    <w:rsid w:val="00783C2E"/>
    <w:rsid w:val="00783CE1"/>
    <w:rsid w:val="00784104"/>
    <w:rsid w:val="00784860"/>
    <w:rsid w:val="00786966"/>
    <w:rsid w:val="00786D0C"/>
    <w:rsid w:val="00787048"/>
    <w:rsid w:val="00787E29"/>
    <w:rsid w:val="00791806"/>
    <w:rsid w:val="00791C9F"/>
    <w:rsid w:val="00792962"/>
    <w:rsid w:val="00793C30"/>
    <w:rsid w:val="0079446C"/>
    <w:rsid w:val="00794E8D"/>
    <w:rsid w:val="00794FF4"/>
    <w:rsid w:val="00795C51"/>
    <w:rsid w:val="00796B24"/>
    <w:rsid w:val="00797197"/>
    <w:rsid w:val="007972D0"/>
    <w:rsid w:val="00797976"/>
    <w:rsid w:val="00797E8B"/>
    <w:rsid w:val="007A0917"/>
    <w:rsid w:val="007A0FC7"/>
    <w:rsid w:val="007A1925"/>
    <w:rsid w:val="007A1FEE"/>
    <w:rsid w:val="007A2E53"/>
    <w:rsid w:val="007A307E"/>
    <w:rsid w:val="007A34AE"/>
    <w:rsid w:val="007A44B8"/>
    <w:rsid w:val="007A4576"/>
    <w:rsid w:val="007A6EC6"/>
    <w:rsid w:val="007A7A8D"/>
    <w:rsid w:val="007A7FE5"/>
    <w:rsid w:val="007B0565"/>
    <w:rsid w:val="007B0583"/>
    <w:rsid w:val="007B0978"/>
    <w:rsid w:val="007B0A22"/>
    <w:rsid w:val="007B112F"/>
    <w:rsid w:val="007B186E"/>
    <w:rsid w:val="007B1D52"/>
    <w:rsid w:val="007B2647"/>
    <w:rsid w:val="007B3E9D"/>
    <w:rsid w:val="007B48A5"/>
    <w:rsid w:val="007B4943"/>
    <w:rsid w:val="007B4A81"/>
    <w:rsid w:val="007B4FDC"/>
    <w:rsid w:val="007B5B46"/>
    <w:rsid w:val="007B7C22"/>
    <w:rsid w:val="007C02DD"/>
    <w:rsid w:val="007C19CA"/>
    <w:rsid w:val="007C2420"/>
    <w:rsid w:val="007C2A98"/>
    <w:rsid w:val="007C3483"/>
    <w:rsid w:val="007C3B7B"/>
    <w:rsid w:val="007C3CE7"/>
    <w:rsid w:val="007C44BF"/>
    <w:rsid w:val="007C5EC1"/>
    <w:rsid w:val="007C647C"/>
    <w:rsid w:val="007C7122"/>
    <w:rsid w:val="007C7D78"/>
    <w:rsid w:val="007D00CC"/>
    <w:rsid w:val="007D030D"/>
    <w:rsid w:val="007D0940"/>
    <w:rsid w:val="007D0C1F"/>
    <w:rsid w:val="007D1660"/>
    <w:rsid w:val="007D1905"/>
    <w:rsid w:val="007D4130"/>
    <w:rsid w:val="007D44BD"/>
    <w:rsid w:val="007D4578"/>
    <w:rsid w:val="007D4A1C"/>
    <w:rsid w:val="007D6592"/>
    <w:rsid w:val="007D6CFC"/>
    <w:rsid w:val="007D6D24"/>
    <w:rsid w:val="007D7D74"/>
    <w:rsid w:val="007E0798"/>
    <w:rsid w:val="007E1DE8"/>
    <w:rsid w:val="007E1FAB"/>
    <w:rsid w:val="007E5A47"/>
    <w:rsid w:val="007E6B47"/>
    <w:rsid w:val="007E7463"/>
    <w:rsid w:val="007E7538"/>
    <w:rsid w:val="007E79D4"/>
    <w:rsid w:val="007F0398"/>
    <w:rsid w:val="007F0E19"/>
    <w:rsid w:val="007F0F3B"/>
    <w:rsid w:val="007F1EE4"/>
    <w:rsid w:val="007F2E0A"/>
    <w:rsid w:val="007F30D2"/>
    <w:rsid w:val="007F42BA"/>
    <w:rsid w:val="007F4B1C"/>
    <w:rsid w:val="007F53B8"/>
    <w:rsid w:val="007F53F1"/>
    <w:rsid w:val="007F5517"/>
    <w:rsid w:val="007F577F"/>
    <w:rsid w:val="007F57E1"/>
    <w:rsid w:val="007F5A63"/>
    <w:rsid w:val="007F601F"/>
    <w:rsid w:val="007F6A78"/>
    <w:rsid w:val="00800087"/>
    <w:rsid w:val="00800CBE"/>
    <w:rsid w:val="00801377"/>
    <w:rsid w:val="00801ACF"/>
    <w:rsid w:val="00802D60"/>
    <w:rsid w:val="00803594"/>
    <w:rsid w:val="00804805"/>
    <w:rsid w:val="00805A81"/>
    <w:rsid w:val="0080669F"/>
    <w:rsid w:val="008067BC"/>
    <w:rsid w:val="00806FD6"/>
    <w:rsid w:val="0080705C"/>
    <w:rsid w:val="0081018F"/>
    <w:rsid w:val="0081039D"/>
    <w:rsid w:val="00810C2F"/>
    <w:rsid w:val="0081113E"/>
    <w:rsid w:val="00811521"/>
    <w:rsid w:val="00812D71"/>
    <w:rsid w:val="00812D81"/>
    <w:rsid w:val="008130F9"/>
    <w:rsid w:val="008131BD"/>
    <w:rsid w:val="0081344A"/>
    <w:rsid w:val="00815A95"/>
    <w:rsid w:val="00815C51"/>
    <w:rsid w:val="00815EE0"/>
    <w:rsid w:val="008169A4"/>
    <w:rsid w:val="00816C8C"/>
    <w:rsid w:val="00817550"/>
    <w:rsid w:val="0082001F"/>
    <w:rsid w:val="008208AD"/>
    <w:rsid w:val="008208F5"/>
    <w:rsid w:val="00820A9C"/>
    <w:rsid w:val="00821399"/>
    <w:rsid w:val="00821432"/>
    <w:rsid w:val="008241E7"/>
    <w:rsid w:val="00826E86"/>
    <w:rsid w:val="00826F45"/>
    <w:rsid w:val="008306E7"/>
    <w:rsid w:val="008307E3"/>
    <w:rsid w:val="00831653"/>
    <w:rsid w:val="00831E24"/>
    <w:rsid w:val="00832667"/>
    <w:rsid w:val="00832BAB"/>
    <w:rsid w:val="00832D1B"/>
    <w:rsid w:val="0083384D"/>
    <w:rsid w:val="00833F62"/>
    <w:rsid w:val="00833FC6"/>
    <w:rsid w:val="00834C5C"/>
    <w:rsid w:val="00835433"/>
    <w:rsid w:val="00835796"/>
    <w:rsid w:val="00835A3D"/>
    <w:rsid w:val="008360DC"/>
    <w:rsid w:val="008360F2"/>
    <w:rsid w:val="0083746F"/>
    <w:rsid w:val="00837F9C"/>
    <w:rsid w:val="00840F34"/>
    <w:rsid w:val="008411E2"/>
    <w:rsid w:val="00841907"/>
    <w:rsid w:val="0084315D"/>
    <w:rsid w:val="008431A6"/>
    <w:rsid w:val="00846B40"/>
    <w:rsid w:val="00850E81"/>
    <w:rsid w:val="00850ECA"/>
    <w:rsid w:val="00851DD7"/>
    <w:rsid w:val="00852789"/>
    <w:rsid w:val="00852D07"/>
    <w:rsid w:val="00853F3F"/>
    <w:rsid w:val="00854C60"/>
    <w:rsid w:val="00854DA7"/>
    <w:rsid w:val="008556B5"/>
    <w:rsid w:val="00855995"/>
    <w:rsid w:val="008559FF"/>
    <w:rsid w:val="00856427"/>
    <w:rsid w:val="008569F4"/>
    <w:rsid w:val="00857F01"/>
    <w:rsid w:val="0086128F"/>
    <w:rsid w:val="0086278E"/>
    <w:rsid w:val="008630D2"/>
    <w:rsid w:val="0086388D"/>
    <w:rsid w:val="00865AFD"/>
    <w:rsid w:val="00866222"/>
    <w:rsid w:val="00866555"/>
    <w:rsid w:val="008669EA"/>
    <w:rsid w:val="00866F26"/>
    <w:rsid w:val="00867440"/>
    <w:rsid w:val="00867957"/>
    <w:rsid w:val="008701D5"/>
    <w:rsid w:val="0087030C"/>
    <w:rsid w:val="00870355"/>
    <w:rsid w:val="0087114C"/>
    <w:rsid w:val="008723B8"/>
    <w:rsid w:val="008737EA"/>
    <w:rsid w:val="00873BBB"/>
    <w:rsid w:val="00873C13"/>
    <w:rsid w:val="008749CA"/>
    <w:rsid w:val="00875BC3"/>
    <w:rsid w:val="00876828"/>
    <w:rsid w:val="00880416"/>
    <w:rsid w:val="0088053D"/>
    <w:rsid w:val="008808FD"/>
    <w:rsid w:val="0088095E"/>
    <w:rsid w:val="00881BA8"/>
    <w:rsid w:val="00881E51"/>
    <w:rsid w:val="00882A18"/>
    <w:rsid w:val="00882F33"/>
    <w:rsid w:val="00883C42"/>
    <w:rsid w:val="00883CE9"/>
    <w:rsid w:val="00884965"/>
    <w:rsid w:val="00884C82"/>
    <w:rsid w:val="00885088"/>
    <w:rsid w:val="00886698"/>
    <w:rsid w:val="0088674A"/>
    <w:rsid w:val="00886BC4"/>
    <w:rsid w:val="0089009B"/>
    <w:rsid w:val="008913DA"/>
    <w:rsid w:val="00892250"/>
    <w:rsid w:val="008939EE"/>
    <w:rsid w:val="00893DB0"/>
    <w:rsid w:val="00893E93"/>
    <w:rsid w:val="00893F13"/>
    <w:rsid w:val="0089474F"/>
    <w:rsid w:val="00894B0D"/>
    <w:rsid w:val="00894D39"/>
    <w:rsid w:val="0089543C"/>
    <w:rsid w:val="00895763"/>
    <w:rsid w:val="00896201"/>
    <w:rsid w:val="00896433"/>
    <w:rsid w:val="008964AA"/>
    <w:rsid w:val="008A0A0A"/>
    <w:rsid w:val="008A0E00"/>
    <w:rsid w:val="008A27FB"/>
    <w:rsid w:val="008A5454"/>
    <w:rsid w:val="008A63F9"/>
    <w:rsid w:val="008A6519"/>
    <w:rsid w:val="008A71CF"/>
    <w:rsid w:val="008A7495"/>
    <w:rsid w:val="008B11C0"/>
    <w:rsid w:val="008B2B9D"/>
    <w:rsid w:val="008B3F9E"/>
    <w:rsid w:val="008B5612"/>
    <w:rsid w:val="008B59EA"/>
    <w:rsid w:val="008B73E2"/>
    <w:rsid w:val="008B7951"/>
    <w:rsid w:val="008B7A0D"/>
    <w:rsid w:val="008B7D6B"/>
    <w:rsid w:val="008C06CC"/>
    <w:rsid w:val="008C0CE8"/>
    <w:rsid w:val="008C1017"/>
    <w:rsid w:val="008C1CE1"/>
    <w:rsid w:val="008C34FA"/>
    <w:rsid w:val="008C4598"/>
    <w:rsid w:val="008C655F"/>
    <w:rsid w:val="008C6A07"/>
    <w:rsid w:val="008C6D5D"/>
    <w:rsid w:val="008C7779"/>
    <w:rsid w:val="008C7EDB"/>
    <w:rsid w:val="008D0142"/>
    <w:rsid w:val="008D0586"/>
    <w:rsid w:val="008D07D3"/>
    <w:rsid w:val="008D0A3A"/>
    <w:rsid w:val="008D11A7"/>
    <w:rsid w:val="008D1A48"/>
    <w:rsid w:val="008D20AE"/>
    <w:rsid w:val="008D234E"/>
    <w:rsid w:val="008D26B1"/>
    <w:rsid w:val="008D2C52"/>
    <w:rsid w:val="008D3466"/>
    <w:rsid w:val="008D42EB"/>
    <w:rsid w:val="008D4478"/>
    <w:rsid w:val="008D533A"/>
    <w:rsid w:val="008D5CBA"/>
    <w:rsid w:val="008D5E50"/>
    <w:rsid w:val="008D6641"/>
    <w:rsid w:val="008D7949"/>
    <w:rsid w:val="008D7A32"/>
    <w:rsid w:val="008D7C47"/>
    <w:rsid w:val="008E179D"/>
    <w:rsid w:val="008E1DD9"/>
    <w:rsid w:val="008E2CDC"/>
    <w:rsid w:val="008E4439"/>
    <w:rsid w:val="008E4E95"/>
    <w:rsid w:val="008E51F8"/>
    <w:rsid w:val="008E6D0D"/>
    <w:rsid w:val="008E7A6A"/>
    <w:rsid w:val="008F0B20"/>
    <w:rsid w:val="008F2C3C"/>
    <w:rsid w:val="008F449A"/>
    <w:rsid w:val="008F6E29"/>
    <w:rsid w:val="008F6E97"/>
    <w:rsid w:val="008F6F7B"/>
    <w:rsid w:val="008F754D"/>
    <w:rsid w:val="008F7F6D"/>
    <w:rsid w:val="00900A22"/>
    <w:rsid w:val="00900CA3"/>
    <w:rsid w:val="00901ED8"/>
    <w:rsid w:val="0090261B"/>
    <w:rsid w:val="00903584"/>
    <w:rsid w:val="00905314"/>
    <w:rsid w:val="00905D18"/>
    <w:rsid w:val="00906B10"/>
    <w:rsid w:val="00911E5C"/>
    <w:rsid w:val="00912787"/>
    <w:rsid w:val="00912C8F"/>
    <w:rsid w:val="009132F0"/>
    <w:rsid w:val="00914294"/>
    <w:rsid w:val="00914470"/>
    <w:rsid w:val="00914BC5"/>
    <w:rsid w:val="00916091"/>
    <w:rsid w:val="009160D5"/>
    <w:rsid w:val="00916821"/>
    <w:rsid w:val="0091720D"/>
    <w:rsid w:val="0091770A"/>
    <w:rsid w:val="00917D9B"/>
    <w:rsid w:val="00920340"/>
    <w:rsid w:val="009212DA"/>
    <w:rsid w:val="0092152A"/>
    <w:rsid w:val="00921949"/>
    <w:rsid w:val="00921A7B"/>
    <w:rsid w:val="0092247B"/>
    <w:rsid w:val="00922622"/>
    <w:rsid w:val="009228BB"/>
    <w:rsid w:val="00922BDE"/>
    <w:rsid w:val="00923294"/>
    <w:rsid w:val="009234C8"/>
    <w:rsid w:val="009236D1"/>
    <w:rsid w:val="00923F34"/>
    <w:rsid w:val="00924720"/>
    <w:rsid w:val="0092523D"/>
    <w:rsid w:val="00925D1D"/>
    <w:rsid w:val="00925F39"/>
    <w:rsid w:val="00926281"/>
    <w:rsid w:val="00926311"/>
    <w:rsid w:val="0092651D"/>
    <w:rsid w:val="00926565"/>
    <w:rsid w:val="00927712"/>
    <w:rsid w:val="009277EA"/>
    <w:rsid w:val="0092797C"/>
    <w:rsid w:val="00927DAE"/>
    <w:rsid w:val="0093005F"/>
    <w:rsid w:val="0093162B"/>
    <w:rsid w:val="00931DD7"/>
    <w:rsid w:val="00934EBF"/>
    <w:rsid w:val="009357C9"/>
    <w:rsid w:val="00936F8D"/>
    <w:rsid w:val="00937412"/>
    <w:rsid w:val="00937AC1"/>
    <w:rsid w:val="00940A51"/>
    <w:rsid w:val="00940D26"/>
    <w:rsid w:val="00940DD7"/>
    <w:rsid w:val="009435E4"/>
    <w:rsid w:val="009443B2"/>
    <w:rsid w:val="00944418"/>
    <w:rsid w:val="0094482E"/>
    <w:rsid w:val="00945043"/>
    <w:rsid w:val="00945065"/>
    <w:rsid w:val="009455CD"/>
    <w:rsid w:val="0094585B"/>
    <w:rsid w:val="00945ADB"/>
    <w:rsid w:val="00946DFC"/>
    <w:rsid w:val="00947242"/>
    <w:rsid w:val="009477A2"/>
    <w:rsid w:val="009502FE"/>
    <w:rsid w:val="00950C1A"/>
    <w:rsid w:val="00951095"/>
    <w:rsid w:val="009511CF"/>
    <w:rsid w:val="00951717"/>
    <w:rsid w:val="00951D75"/>
    <w:rsid w:val="009546E5"/>
    <w:rsid w:val="00955ED2"/>
    <w:rsid w:val="00955FBA"/>
    <w:rsid w:val="00956192"/>
    <w:rsid w:val="00956463"/>
    <w:rsid w:val="0095687B"/>
    <w:rsid w:val="00956CB5"/>
    <w:rsid w:val="00957022"/>
    <w:rsid w:val="00957A6E"/>
    <w:rsid w:val="00957B4C"/>
    <w:rsid w:val="00957DB5"/>
    <w:rsid w:val="009605F8"/>
    <w:rsid w:val="00960C2B"/>
    <w:rsid w:val="00961412"/>
    <w:rsid w:val="009618EE"/>
    <w:rsid w:val="009627E4"/>
    <w:rsid w:val="00964B4B"/>
    <w:rsid w:val="0096505A"/>
    <w:rsid w:val="00965200"/>
    <w:rsid w:val="00965592"/>
    <w:rsid w:val="009663BC"/>
    <w:rsid w:val="00966618"/>
    <w:rsid w:val="00966CBA"/>
    <w:rsid w:val="0096775C"/>
    <w:rsid w:val="009678EA"/>
    <w:rsid w:val="00971940"/>
    <w:rsid w:val="009727A6"/>
    <w:rsid w:val="00972C2B"/>
    <w:rsid w:val="009732A3"/>
    <w:rsid w:val="00973426"/>
    <w:rsid w:val="00973BE5"/>
    <w:rsid w:val="00974931"/>
    <w:rsid w:val="00974959"/>
    <w:rsid w:val="00975385"/>
    <w:rsid w:val="009756A2"/>
    <w:rsid w:val="00975BBB"/>
    <w:rsid w:val="00977B57"/>
    <w:rsid w:val="00977BB9"/>
    <w:rsid w:val="009806E0"/>
    <w:rsid w:val="009808D4"/>
    <w:rsid w:val="00982138"/>
    <w:rsid w:val="00982F9D"/>
    <w:rsid w:val="009851EA"/>
    <w:rsid w:val="009853E3"/>
    <w:rsid w:val="009859CE"/>
    <w:rsid w:val="00986210"/>
    <w:rsid w:val="00986CE4"/>
    <w:rsid w:val="00987430"/>
    <w:rsid w:val="0099022F"/>
    <w:rsid w:val="00991790"/>
    <w:rsid w:val="009932EF"/>
    <w:rsid w:val="00993E70"/>
    <w:rsid w:val="009948B7"/>
    <w:rsid w:val="0099529F"/>
    <w:rsid w:val="009968C7"/>
    <w:rsid w:val="00997572"/>
    <w:rsid w:val="0099779E"/>
    <w:rsid w:val="00997E38"/>
    <w:rsid w:val="009A0485"/>
    <w:rsid w:val="009A0AA3"/>
    <w:rsid w:val="009A0B40"/>
    <w:rsid w:val="009A10FD"/>
    <w:rsid w:val="009A144C"/>
    <w:rsid w:val="009A164A"/>
    <w:rsid w:val="009A20A9"/>
    <w:rsid w:val="009A217D"/>
    <w:rsid w:val="009A21BF"/>
    <w:rsid w:val="009A22FF"/>
    <w:rsid w:val="009A2364"/>
    <w:rsid w:val="009A3332"/>
    <w:rsid w:val="009A42CB"/>
    <w:rsid w:val="009A5096"/>
    <w:rsid w:val="009A5CC4"/>
    <w:rsid w:val="009A68B7"/>
    <w:rsid w:val="009A6AF8"/>
    <w:rsid w:val="009A6F66"/>
    <w:rsid w:val="009B2886"/>
    <w:rsid w:val="009B2F6B"/>
    <w:rsid w:val="009B3A35"/>
    <w:rsid w:val="009B52FC"/>
    <w:rsid w:val="009B5ED1"/>
    <w:rsid w:val="009B72BF"/>
    <w:rsid w:val="009C08E7"/>
    <w:rsid w:val="009C0CCC"/>
    <w:rsid w:val="009C120B"/>
    <w:rsid w:val="009C1A5E"/>
    <w:rsid w:val="009C1D5B"/>
    <w:rsid w:val="009C271E"/>
    <w:rsid w:val="009C3AB2"/>
    <w:rsid w:val="009C47C0"/>
    <w:rsid w:val="009C63FD"/>
    <w:rsid w:val="009C748B"/>
    <w:rsid w:val="009D0093"/>
    <w:rsid w:val="009D25DD"/>
    <w:rsid w:val="009D2CC8"/>
    <w:rsid w:val="009D2CE0"/>
    <w:rsid w:val="009D34EF"/>
    <w:rsid w:val="009D3A68"/>
    <w:rsid w:val="009D3ED5"/>
    <w:rsid w:val="009D3FDD"/>
    <w:rsid w:val="009D4FEA"/>
    <w:rsid w:val="009D5A83"/>
    <w:rsid w:val="009D5E96"/>
    <w:rsid w:val="009D5FE4"/>
    <w:rsid w:val="009D67B6"/>
    <w:rsid w:val="009D6C0B"/>
    <w:rsid w:val="009D73FA"/>
    <w:rsid w:val="009E0E50"/>
    <w:rsid w:val="009E164C"/>
    <w:rsid w:val="009E17C7"/>
    <w:rsid w:val="009E1FE3"/>
    <w:rsid w:val="009E24A2"/>
    <w:rsid w:val="009E4242"/>
    <w:rsid w:val="009E4DC8"/>
    <w:rsid w:val="009E5637"/>
    <w:rsid w:val="009E5E98"/>
    <w:rsid w:val="009E73EE"/>
    <w:rsid w:val="009E7F1A"/>
    <w:rsid w:val="009F0764"/>
    <w:rsid w:val="009F0B72"/>
    <w:rsid w:val="009F0CB1"/>
    <w:rsid w:val="009F10C3"/>
    <w:rsid w:val="009F3204"/>
    <w:rsid w:val="009F36D4"/>
    <w:rsid w:val="009F39F1"/>
    <w:rsid w:val="009F3CF6"/>
    <w:rsid w:val="009F5180"/>
    <w:rsid w:val="009F5EB9"/>
    <w:rsid w:val="00A00282"/>
    <w:rsid w:val="00A00808"/>
    <w:rsid w:val="00A00AD5"/>
    <w:rsid w:val="00A00E82"/>
    <w:rsid w:val="00A015A7"/>
    <w:rsid w:val="00A01AA5"/>
    <w:rsid w:val="00A02F5D"/>
    <w:rsid w:val="00A03B88"/>
    <w:rsid w:val="00A0492F"/>
    <w:rsid w:val="00A04E6C"/>
    <w:rsid w:val="00A05268"/>
    <w:rsid w:val="00A0743B"/>
    <w:rsid w:val="00A07AC1"/>
    <w:rsid w:val="00A10111"/>
    <w:rsid w:val="00A12108"/>
    <w:rsid w:val="00A1250A"/>
    <w:rsid w:val="00A12663"/>
    <w:rsid w:val="00A14668"/>
    <w:rsid w:val="00A14847"/>
    <w:rsid w:val="00A14961"/>
    <w:rsid w:val="00A1707E"/>
    <w:rsid w:val="00A1711E"/>
    <w:rsid w:val="00A17459"/>
    <w:rsid w:val="00A236A0"/>
    <w:rsid w:val="00A23B76"/>
    <w:rsid w:val="00A23C3E"/>
    <w:rsid w:val="00A249A3"/>
    <w:rsid w:val="00A2503C"/>
    <w:rsid w:val="00A25B6C"/>
    <w:rsid w:val="00A26643"/>
    <w:rsid w:val="00A30064"/>
    <w:rsid w:val="00A30085"/>
    <w:rsid w:val="00A30118"/>
    <w:rsid w:val="00A30E42"/>
    <w:rsid w:val="00A31726"/>
    <w:rsid w:val="00A31794"/>
    <w:rsid w:val="00A31C4C"/>
    <w:rsid w:val="00A32918"/>
    <w:rsid w:val="00A32EA6"/>
    <w:rsid w:val="00A3355B"/>
    <w:rsid w:val="00A338EB"/>
    <w:rsid w:val="00A3447F"/>
    <w:rsid w:val="00A34B13"/>
    <w:rsid w:val="00A352B5"/>
    <w:rsid w:val="00A35430"/>
    <w:rsid w:val="00A3555F"/>
    <w:rsid w:val="00A35FBC"/>
    <w:rsid w:val="00A368AC"/>
    <w:rsid w:val="00A36DA6"/>
    <w:rsid w:val="00A374A6"/>
    <w:rsid w:val="00A41277"/>
    <w:rsid w:val="00A412B2"/>
    <w:rsid w:val="00A420CF"/>
    <w:rsid w:val="00A423DF"/>
    <w:rsid w:val="00A42D62"/>
    <w:rsid w:val="00A43531"/>
    <w:rsid w:val="00A43578"/>
    <w:rsid w:val="00A43AE0"/>
    <w:rsid w:val="00A44C49"/>
    <w:rsid w:val="00A44D50"/>
    <w:rsid w:val="00A46063"/>
    <w:rsid w:val="00A461F5"/>
    <w:rsid w:val="00A475FF"/>
    <w:rsid w:val="00A477E5"/>
    <w:rsid w:val="00A50856"/>
    <w:rsid w:val="00A53027"/>
    <w:rsid w:val="00A53D90"/>
    <w:rsid w:val="00A5497C"/>
    <w:rsid w:val="00A54999"/>
    <w:rsid w:val="00A5673B"/>
    <w:rsid w:val="00A56DDA"/>
    <w:rsid w:val="00A57214"/>
    <w:rsid w:val="00A5765E"/>
    <w:rsid w:val="00A579C6"/>
    <w:rsid w:val="00A57F5F"/>
    <w:rsid w:val="00A60DDD"/>
    <w:rsid w:val="00A618ED"/>
    <w:rsid w:val="00A621E1"/>
    <w:rsid w:val="00A622BA"/>
    <w:rsid w:val="00A62D7E"/>
    <w:rsid w:val="00A62F73"/>
    <w:rsid w:val="00A63E1F"/>
    <w:rsid w:val="00A6492A"/>
    <w:rsid w:val="00A661B8"/>
    <w:rsid w:val="00A67545"/>
    <w:rsid w:val="00A7092B"/>
    <w:rsid w:val="00A70EB7"/>
    <w:rsid w:val="00A71344"/>
    <w:rsid w:val="00A721E4"/>
    <w:rsid w:val="00A74A41"/>
    <w:rsid w:val="00A74DD6"/>
    <w:rsid w:val="00A753E0"/>
    <w:rsid w:val="00A7596B"/>
    <w:rsid w:val="00A77C55"/>
    <w:rsid w:val="00A8010D"/>
    <w:rsid w:val="00A81592"/>
    <w:rsid w:val="00A81695"/>
    <w:rsid w:val="00A8243B"/>
    <w:rsid w:val="00A83AFE"/>
    <w:rsid w:val="00A84AAE"/>
    <w:rsid w:val="00A85F90"/>
    <w:rsid w:val="00A862DB"/>
    <w:rsid w:val="00A87CC0"/>
    <w:rsid w:val="00A90020"/>
    <w:rsid w:val="00A9067F"/>
    <w:rsid w:val="00A90736"/>
    <w:rsid w:val="00A91EAA"/>
    <w:rsid w:val="00A924E8"/>
    <w:rsid w:val="00A931BF"/>
    <w:rsid w:val="00A9495A"/>
    <w:rsid w:val="00A9561C"/>
    <w:rsid w:val="00A95D2D"/>
    <w:rsid w:val="00A9708F"/>
    <w:rsid w:val="00AA10D1"/>
    <w:rsid w:val="00AA29A2"/>
    <w:rsid w:val="00AA2D06"/>
    <w:rsid w:val="00AA31C4"/>
    <w:rsid w:val="00AA3E41"/>
    <w:rsid w:val="00AA40B7"/>
    <w:rsid w:val="00AA5C38"/>
    <w:rsid w:val="00AA5C39"/>
    <w:rsid w:val="00AA613C"/>
    <w:rsid w:val="00AA6A0E"/>
    <w:rsid w:val="00AA6B1D"/>
    <w:rsid w:val="00AB0C55"/>
    <w:rsid w:val="00AB2849"/>
    <w:rsid w:val="00AB4D85"/>
    <w:rsid w:val="00AB57C9"/>
    <w:rsid w:val="00AB62C4"/>
    <w:rsid w:val="00AB6AE7"/>
    <w:rsid w:val="00AB74E0"/>
    <w:rsid w:val="00AB75E4"/>
    <w:rsid w:val="00AB7DE9"/>
    <w:rsid w:val="00AC14C8"/>
    <w:rsid w:val="00AC1693"/>
    <w:rsid w:val="00AC408B"/>
    <w:rsid w:val="00AC46D5"/>
    <w:rsid w:val="00AC479A"/>
    <w:rsid w:val="00AC4AC9"/>
    <w:rsid w:val="00AC562D"/>
    <w:rsid w:val="00AC6075"/>
    <w:rsid w:val="00AC630D"/>
    <w:rsid w:val="00AC6A42"/>
    <w:rsid w:val="00AC6F05"/>
    <w:rsid w:val="00AC750D"/>
    <w:rsid w:val="00AC7E35"/>
    <w:rsid w:val="00AC7F07"/>
    <w:rsid w:val="00AC7FEF"/>
    <w:rsid w:val="00AD0738"/>
    <w:rsid w:val="00AD1020"/>
    <w:rsid w:val="00AD1541"/>
    <w:rsid w:val="00AD1FDE"/>
    <w:rsid w:val="00AD3165"/>
    <w:rsid w:val="00AD427D"/>
    <w:rsid w:val="00AD44A9"/>
    <w:rsid w:val="00AD4A41"/>
    <w:rsid w:val="00AD5011"/>
    <w:rsid w:val="00AD6D9D"/>
    <w:rsid w:val="00AD70C1"/>
    <w:rsid w:val="00AD722A"/>
    <w:rsid w:val="00AD7731"/>
    <w:rsid w:val="00AE166A"/>
    <w:rsid w:val="00AE20CF"/>
    <w:rsid w:val="00AE2C3D"/>
    <w:rsid w:val="00AE31EE"/>
    <w:rsid w:val="00AE335D"/>
    <w:rsid w:val="00AE34C3"/>
    <w:rsid w:val="00AE353F"/>
    <w:rsid w:val="00AE36E5"/>
    <w:rsid w:val="00AE3716"/>
    <w:rsid w:val="00AE543A"/>
    <w:rsid w:val="00AE56CB"/>
    <w:rsid w:val="00AE644A"/>
    <w:rsid w:val="00AE6A8E"/>
    <w:rsid w:val="00AE6AB5"/>
    <w:rsid w:val="00AE6F1A"/>
    <w:rsid w:val="00AE74AF"/>
    <w:rsid w:val="00AF0BC1"/>
    <w:rsid w:val="00AF1519"/>
    <w:rsid w:val="00AF23AB"/>
    <w:rsid w:val="00AF267F"/>
    <w:rsid w:val="00AF335A"/>
    <w:rsid w:val="00AF4791"/>
    <w:rsid w:val="00AF558F"/>
    <w:rsid w:val="00AF55E1"/>
    <w:rsid w:val="00AF5DF7"/>
    <w:rsid w:val="00AF70BC"/>
    <w:rsid w:val="00AF78A4"/>
    <w:rsid w:val="00B00517"/>
    <w:rsid w:val="00B02C08"/>
    <w:rsid w:val="00B032A0"/>
    <w:rsid w:val="00B04060"/>
    <w:rsid w:val="00B04AA1"/>
    <w:rsid w:val="00B05FB9"/>
    <w:rsid w:val="00B06012"/>
    <w:rsid w:val="00B0693A"/>
    <w:rsid w:val="00B06991"/>
    <w:rsid w:val="00B07519"/>
    <w:rsid w:val="00B077F3"/>
    <w:rsid w:val="00B07B76"/>
    <w:rsid w:val="00B10FBD"/>
    <w:rsid w:val="00B12C49"/>
    <w:rsid w:val="00B1391A"/>
    <w:rsid w:val="00B17CCD"/>
    <w:rsid w:val="00B20B86"/>
    <w:rsid w:val="00B21AA3"/>
    <w:rsid w:val="00B221B2"/>
    <w:rsid w:val="00B22837"/>
    <w:rsid w:val="00B232CB"/>
    <w:rsid w:val="00B23CA6"/>
    <w:rsid w:val="00B24F70"/>
    <w:rsid w:val="00B25996"/>
    <w:rsid w:val="00B259EC"/>
    <w:rsid w:val="00B25E21"/>
    <w:rsid w:val="00B2614A"/>
    <w:rsid w:val="00B2696A"/>
    <w:rsid w:val="00B270AC"/>
    <w:rsid w:val="00B27A9F"/>
    <w:rsid w:val="00B27C21"/>
    <w:rsid w:val="00B3034B"/>
    <w:rsid w:val="00B3085D"/>
    <w:rsid w:val="00B30B7A"/>
    <w:rsid w:val="00B32705"/>
    <w:rsid w:val="00B32C70"/>
    <w:rsid w:val="00B331F5"/>
    <w:rsid w:val="00B33422"/>
    <w:rsid w:val="00B35A89"/>
    <w:rsid w:val="00B3603F"/>
    <w:rsid w:val="00B36988"/>
    <w:rsid w:val="00B36B8D"/>
    <w:rsid w:val="00B3700D"/>
    <w:rsid w:val="00B40316"/>
    <w:rsid w:val="00B4098B"/>
    <w:rsid w:val="00B41146"/>
    <w:rsid w:val="00B4271E"/>
    <w:rsid w:val="00B42A25"/>
    <w:rsid w:val="00B440DF"/>
    <w:rsid w:val="00B44177"/>
    <w:rsid w:val="00B44276"/>
    <w:rsid w:val="00B4629C"/>
    <w:rsid w:val="00B4645F"/>
    <w:rsid w:val="00B46899"/>
    <w:rsid w:val="00B476D5"/>
    <w:rsid w:val="00B5048D"/>
    <w:rsid w:val="00B51EEA"/>
    <w:rsid w:val="00B5347B"/>
    <w:rsid w:val="00B535C1"/>
    <w:rsid w:val="00B54E1A"/>
    <w:rsid w:val="00B55164"/>
    <w:rsid w:val="00B5642C"/>
    <w:rsid w:val="00B5702B"/>
    <w:rsid w:val="00B57405"/>
    <w:rsid w:val="00B5785E"/>
    <w:rsid w:val="00B60043"/>
    <w:rsid w:val="00B60BFA"/>
    <w:rsid w:val="00B617DF"/>
    <w:rsid w:val="00B618AB"/>
    <w:rsid w:val="00B626C7"/>
    <w:rsid w:val="00B62899"/>
    <w:rsid w:val="00B63541"/>
    <w:rsid w:val="00B63C58"/>
    <w:rsid w:val="00B63CC8"/>
    <w:rsid w:val="00B641C4"/>
    <w:rsid w:val="00B6495A"/>
    <w:rsid w:val="00B6513A"/>
    <w:rsid w:val="00B65B4E"/>
    <w:rsid w:val="00B6623F"/>
    <w:rsid w:val="00B675DB"/>
    <w:rsid w:val="00B676D3"/>
    <w:rsid w:val="00B6789A"/>
    <w:rsid w:val="00B70DDE"/>
    <w:rsid w:val="00B712C5"/>
    <w:rsid w:val="00B732C4"/>
    <w:rsid w:val="00B73702"/>
    <w:rsid w:val="00B74957"/>
    <w:rsid w:val="00B77982"/>
    <w:rsid w:val="00B80484"/>
    <w:rsid w:val="00B80CEA"/>
    <w:rsid w:val="00B817ED"/>
    <w:rsid w:val="00B81E97"/>
    <w:rsid w:val="00B828F7"/>
    <w:rsid w:val="00B82B91"/>
    <w:rsid w:val="00B83303"/>
    <w:rsid w:val="00B83598"/>
    <w:rsid w:val="00B84A9F"/>
    <w:rsid w:val="00B8504A"/>
    <w:rsid w:val="00B863C8"/>
    <w:rsid w:val="00B8670D"/>
    <w:rsid w:val="00B86D1C"/>
    <w:rsid w:val="00B87907"/>
    <w:rsid w:val="00B90685"/>
    <w:rsid w:val="00B91AE8"/>
    <w:rsid w:val="00B91B38"/>
    <w:rsid w:val="00B91E0C"/>
    <w:rsid w:val="00B92662"/>
    <w:rsid w:val="00B943E4"/>
    <w:rsid w:val="00B94484"/>
    <w:rsid w:val="00B953E1"/>
    <w:rsid w:val="00B95D91"/>
    <w:rsid w:val="00B97975"/>
    <w:rsid w:val="00B979A6"/>
    <w:rsid w:val="00B97B16"/>
    <w:rsid w:val="00BA005E"/>
    <w:rsid w:val="00BA0D37"/>
    <w:rsid w:val="00BA10AC"/>
    <w:rsid w:val="00BA1944"/>
    <w:rsid w:val="00BA1C8E"/>
    <w:rsid w:val="00BA1CD7"/>
    <w:rsid w:val="00BA2A1B"/>
    <w:rsid w:val="00BA301C"/>
    <w:rsid w:val="00BA3275"/>
    <w:rsid w:val="00BA44C8"/>
    <w:rsid w:val="00BA577B"/>
    <w:rsid w:val="00BA6495"/>
    <w:rsid w:val="00BA73FF"/>
    <w:rsid w:val="00BB13A6"/>
    <w:rsid w:val="00BB1B4A"/>
    <w:rsid w:val="00BB2403"/>
    <w:rsid w:val="00BB2FC3"/>
    <w:rsid w:val="00BB3924"/>
    <w:rsid w:val="00BB49AA"/>
    <w:rsid w:val="00BB4E59"/>
    <w:rsid w:val="00BB7675"/>
    <w:rsid w:val="00BB7ACB"/>
    <w:rsid w:val="00BB7CE0"/>
    <w:rsid w:val="00BC02F7"/>
    <w:rsid w:val="00BC0FFF"/>
    <w:rsid w:val="00BC3A8C"/>
    <w:rsid w:val="00BC3C92"/>
    <w:rsid w:val="00BC478E"/>
    <w:rsid w:val="00BC5165"/>
    <w:rsid w:val="00BC6D6D"/>
    <w:rsid w:val="00BD0320"/>
    <w:rsid w:val="00BD0E36"/>
    <w:rsid w:val="00BD0F8D"/>
    <w:rsid w:val="00BD2E40"/>
    <w:rsid w:val="00BD31FF"/>
    <w:rsid w:val="00BD346A"/>
    <w:rsid w:val="00BD3FF4"/>
    <w:rsid w:val="00BD41DC"/>
    <w:rsid w:val="00BD44E7"/>
    <w:rsid w:val="00BD64BF"/>
    <w:rsid w:val="00BD651E"/>
    <w:rsid w:val="00BD75E7"/>
    <w:rsid w:val="00BD78C5"/>
    <w:rsid w:val="00BD7A3E"/>
    <w:rsid w:val="00BD7B70"/>
    <w:rsid w:val="00BE04B5"/>
    <w:rsid w:val="00BE0CF0"/>
    <w:rsid w:val="00BE13CD"/>
    <w:rsid w:val="00BE1907"/>
    <w:rsid w:val="00BE2BCA"/>
    <w:rsid w:val="00BE47FF"/>
    <w:rsid w:val="00BE487F"/>
    <w:rsid w:val="00BE530A"/>
    <w:rsid w:val="00BE53B5"/>
    <w:rsid w:val="00BE5676"/>
    <w:rsid w:val="00BE7522"/>
    <w:rsid w:val="00BE7BEA"/>
    <w:rsid w:val="00BE7FB1"/>
    <w:rsid w:val="00BF09E9"/>
    <w:rsid w:val="00BF125F"/>
    <w:rsid w:val="00BF28FA"/>
    <w:rsid w:val="00BF33D5"/>
    <w:rsid w:val="00BF3707"/>
    <w:rsid w:val="00BF38CA"/>
    <w:rsid w:val="00BF42CA"/>
    <w:rsid w:val="00BF7B4C"/>
    <w:rsid w:val="00C00488"/>
    <w:rsid w:val="00C0087B"/>
    <w:rsid w:val="00C0528B"/>
    <w:rsid w:val="00C05792"/>
    <w:rsid w:val="00C062FD"/>
    <w:rsid w:val="00C07656"/>
    <w:rsid w:val="00C10488"/>
    <w:rsid w:val="00C10686"/>
    <w:rsid w:val="00C106E4"/>
    <w:rsid w:val="00C11B65"/>
    <w:rsid w:val="00C11E21"/>
    <w:rsid w:val="00C11E5C"/>
    <w:rsid w:val="00C1233F"/>
    <w:rsid w:val="00C128DF"/>
    <w:rsid w:val="00C1341E"/>
    <w:rsid w:val="00C14094"/>
    <w:rsid w:val="00C15215"/>
    <w:rsid w:val="00C15AAA"/>
    <w:rsid w:val="00C15E33"/>
    <w:rsid w:val="00C161D4"/>
    <w:rsid w:val="00C16891"/>
    <w:rsid w:val="00C17CF8"/>
    <w:rsid w:val="00C22380"/>
    <w:rsid w:val="00C22AE2"/>
    <w:rsid w:val="00C22FCF"/>
    <w:rsid w:val="00C25F13"/>
    <w:rsid w:val="00C26C36"/>
    <w:rsid w:val="00C31374"/>
    <w:rsid w:val="00C3149A"/>
    <w:rsid w:val="00C31572"/>
    <w:rsid w:val="00C31B1C"/>
    <w:rsid w:val="00C31F33"/>
    <w:rsid w:val="00C34C61"/>
    <w:rsid w:val="00C34FE4"/>
    <w:rsid w:val="00C35764"/>
    <w:rsid w:val="00C35B25"/>
    <w:rsid w:val="00C35B80"/>
    <w:rsid w:val="00C35C52"/>
    <w:rsid w:val="00C35E3C"/>
    <w:rsid w:val="00C369EC"/>
    <w:rsid w:val="00C36DF9"/>
    <w:rsid w:val="00C410E1"/>
    <w:rsid w:val="00C418B4"/>
    <w:rsid w:val="00C420B3"/>
    <w:rsid w:val="00C426D7"/>
    <w:rsid w:val="00C453B5"/>
    <w:rsid w:val="00C455F1"/>
    <w:rsid w:val="00C4581D"/>
    <w:rsid w:val="00C45A35"/>
    <w:rsid w:val="00C45B59"/>
    <w:rsid w:val="00C460A7"/>
    <w:rsid w:val="00C460BE"/>
    <w:rsid w:val="00C46CAC"/>
    <w:rsid w:val="00C479C1"/>
    <w:rsid w:val="00C500D3"/>
    <w:rsid w:val="00C50349"/>
    <w:rsid w:val="00C50F7E"/>
    <w:rsid w:val="00C5101E"/>
    <w:rsid w:val="00C52951"/>
    <w:rsid w:val="00C55299"/>
    <w:rsid w:val="00C554D6"/>
    <w:rsid w:val="00C56BFE"/>
    <w:rsid w:val="00C57295"/>
    <w:rsid w:val="00C60694"/>
    <w:rsid w:val="00C61328"/>
    <w:rsid w:val="00C620D4"/>
    <w:rsid w:val="00C62147"/>
    <w:rsid w:val="00C6271F"/>
    <w:rsid w:val="00C62D21"/>
    <w:rsid w:val="00C63B6F"/>
    <w:rsid w:val="00C63D9D"/>
    <w:rsid w:val="00C653D2"/>
    <w:rsid w:val="00C654CD"/>
    <w:rsid w:val="00C711FB"/>
    <w:rsid w:val="00C716C6"/>
    <w:rsid w:val="00C72B98"/>
    <w:rsid w:val="00C72EF4"/>
    <w:rsid w:val="00C73097"/>
    <w:rsid w:val="00C73915"/>
    <w:rsid w:val="00C758E7"/>
    <w:rsid w:val="00C75EFD"/>
    <w:rsid w:val="00C76540"/>
    <w:rsid w:val="00C77156"/>
    <w:rsid w:val="00C776A0"/>
    <w:rsid w:val="00C8024F"/>
    <w:rsid w:val="00C8032C"/>
    <w:rsid w:val="00C8218E"/>
    <w:rsid w:val="00C823F5"/>
    <w:rsid w:val="00C82F07"/>
    <w:rsid w:val="00C84326"/>
    <w:rsid w:val="00C844B8"/>
    <w:rsid w:val="00C84AA9"/>
    <w:rsid w:val="00C86CFF"/>
    <w:rsid w:val="00C87CC4"/>
    <w:rsid w:val="00C90CDC"/>
    <w:rsid w:val="00C9310C"/>
    <w:rsid w:val="00C93C1C"/>
    <w:rsid w:val="00C93D58"/>
    <w:rsid w:val="00C947C9"/>
    <w:rsid w:val="00C95132"/>
    <w:rsid w:val="00C95602"/>
    <w:rsid w:val="00C95DDC"/>
    <w:rsid w:val="00C9617E"/>
    <w:rsid w:val="00C9668F"/>
    <w:rsid w:val="00C97098"/>
    <w:rsid w:val="00C97A3C"/>
    <w:rsid w:val="00CA0ACD"/>
    <w:rsid w:val="00CA0C66"/>
    <w:rsid w:val="00CA0EA4"/>
    <w:rsid w:val="00CA1768"/>
    <w:rsid w:val="00CA1BA4"/>
    <w:rsid w:val="00CA2BAF"/>
    <w:rsid w:val="00CA326A"/>
    <w:rsid w:val="00CA423D"/>
    <w:rsid w:val="00CA455A"/>
    <w:rsid w:val="00CA4777"/>
    <w:rsid w:val="00CA581F"/>
    <w:rsid w:val="00CA586F"/>
    <w:rsid w:val="00CA5A67"/>
    <w:rsid w:val="00CA603D"/>
    <w:rsid w:val="00CA62FD"/>
    <w:rsid w:val="00CA6C64"/>
    <w:rsid w:val="00CA70CB"/>
    <w:rsid w:val="00CA7AA1"/>
    <w:rsid w:val="00CA7E7E"/>
    <w:rsid w:val="00CB018B"/>
    <w:rsid w:val="00CB030C"/>
    <w:rsid w:val="00CB066E"/>
    <w:rsid w:val="00CB1DD9"/>
    <w:rsid w:val="00CB40D7"/>
    <w:rsid w:val="00CB420A"/>
    <w:rsid w:val="00CB48D3"/>
    <w:rsid w:val="00CB4A7C"/>
    <w:rsid w:val="00CB52AA"/>
    <w:rsid w:val="00CB5DD8"/>
    <w:rsid w:val="00CB5FE4"/>
    <w:rsid w:val="00CC0710"/>
    <w:rsid w:val="00CC100A"/>
    <w:rsid w:val="00CC17DB"/>
    <w:rsid w:val="00CC37BA"/>
    <w:rsid w:val="00CC3BB3"/>
    <w:rsid w:val="00CC3E4D"/>
    <w:rsid w:val="00CC48D6"/>
    <w:rsid w:val="00CC4E51"/>
    <w:rsid w:val="00CC5C0D"/>
    <w:rsid w:val="00CC5CA6"/>
    <w:rsid w:val="00CC7990"/>
    <w:rsid w:val="00CC7ED5"/>
    <w:rsid w:val="00CD0C7B"/>
    <w:rsid w:val="00CD104C"/>
    <w:rsid w:val="00CD1651"/>
    <w:rsid w:val="00CD1A57"/>
    <w:rsid w:val="00CD1FB7"/>
    <w:rsid w:val="00CD2FC0"/>
    <w:rsid w:val="00CD46EE"/>
    <w:rsid w:val="00CD487F"/>
    <w:rsid w:val="00CD4C92"/>
    <w:rsid w:val="00CD4F21"/>
    <w:rsid w:val="00CD592B"/>
    <w:rsid w:val="00CD5F96"/>
    <w:rsid w:val="00CD6AFF"/>
    <w:rsid w:val="00CD6DDB"/>
    <w:rsid w:val="00CD78C4"/>
    <w:rsid w:val="00CD78CF"/>
    <w:rsid w:val="00CE0076"/>
    <w:rsid w:val="00CE03BC"/>
    <w:rsid w:val="00CE0E22"/>
    <w:rsid w:val="00CE1ACA"/>
    <w:rsid w:val="00CE23EE"/>
    <w:rsid w:val="00CE278B"/>
    <w:rsid w:val="00CE305D"/>
    <w:rsid w:val="00CE3297"/>
    <w:rsid w:val="00CE405E"/>
    <w:rsid w:val="00CE47CE"/>
    <w:rsid w:val="00CE65EF"/>
    <w:rsid w:val="00CF03F2"/>
    <w:rsid w:val="00CF1504"/>
    <w:rsid w:val="00CF1B39"/>
    <w:rsid w:val="00CF2491"/>
    <w:rsid w:val="00CF2796"/>
    <w:rsid w:val="00CF2E96"/>
    <w:rsid w:val="00CF32FD"/>
    <w:rsid w:val="00CF3DBE"/>
    <w:rsid w:val="00CF4705"/>
    <w:rsid w:val="00CF4B94"/>
    <w:rsid w:val="00CF5369"/>
    <w:rsid w:val="00CF57A9"/>
    <w:rsid w:val="00CF6310"/>
    <w:rsid w:val="00CF64D5"/>
    <w:rsid w:val="00CF76F8"/>
    <w:rsid w:val="00CF7764"/>
    <w:rsid w:val="00D00144"/>
    <w:rsid w:val="00D00DB4"/>
    <w:rsid w:val="00D01B7C"/>
    <w:rsid w:val="00D01CF1"/>
    <w:rsid w:val="00D0279A"/>
    <w:rsid w:val="00D042F6"/>
    <w:rsid w:val="00D046FF"/>
    <w:rsid w:val="00D072A4"/>
    <w:rsid w:val="00D07581"/>
    <w:rsid w:val="00D07C0D"/>
    <w:rsid w:val="00D10141"/>
    <w:rsid w:val="00D10335"/>
    <w:rsid w:val="00D10384"/>
    <w:rsid w:val="00D111ED"/>
    <w:rsid w:val="00D11F49"/>
    <w:rsid w:val="00D12C1C"/>
    <w:rsid w:val="00D133FB"/>
    <w:rsid w:val="00D13DF0"/>
    <w:rsid w:val="00D14A42"/>
    <w:rsid w:val="00D1512D"/>
    <w:rsid w:val="00D15333"/>
    <w:rsid w:val="00D15E08"/>
    <w:rsid w:val="00D16B15"/>
    <w:rsid w:val="00D16E52"/>
    <w:rsid w:val="00D209ED"/>
    <w:rsid w:val="00D233A0"/>
    <w:rsid w:val="00D235C4"/>
    <w:rsid w:val="00D23B4F"/>
    <w:rsid w:val="00D24BEC"/>
    <w:rsid w:val="00D254F6"/>
    <w:rsid w:val="00D27541"/>
    <w:rsid w:val="00D30164"/>
    <w:rsid w:val="00D30365"/>
    <w:rsid w:val="00D30C23"/>
    <w:rsid w:val="00D30FAB"/>
    <w:rsid w:val="00D31503"/>
    <w:rsid w:val="00D31ACD"/>
    <w:rsid w:val="00D31B0C"/>
    <w:rsid w:val="00D3212A"/>
    <w:rsid w:val="00D32DE9"/>
    <w:rsid w:val="00D33A1C"/>
    <w:rsid w:val="00D35189"/>
    <w:rsid w:val="00D3563C"/>
    <w:rsid w:val="00D36835"/>
    <w:rsid w:val="00D37B69"/>
    <w:rsid w:val="00D40514"/>
    <w:rsid w:val="00D406D2"/>
    <w:rsid w:val="00D40F7B"/>
    <w:rsid w:val="00D42564"/>
    <w:rsid w:val="00D43CA8"/>
    <w:rsid w:val="00D451E0"/>
    <w:rsid w:val="00D45980"/>
    <w:rsid w:val="00D4609F"/>
    <w:rsid w:val="00D460A0"/>
    <w:rsid w:val="00D47295"/>
    <w:rsid w:val="00D472F6"/>
    <w:rsid w:val="00D47A42"/>
    <w:rsid w:val="00D5428F"/>
    <w:rsid w:val="00D5480B"/>
    <w:rsid w:val="00D5584F"/>
    <w:rsid w:val="00D55D27"/>
    <w:rsid w:val="00D57444"/>
    <w:rsid w:val="00D57710"/>
    <w:rsid w:val="00D6083F"/>
    <w:rsid w:val="00D61342"/>
    <w:rsid w:val="00D613DE"/>
    <w:rsid w:val="00D622B3"/>
    <w:rsid w:val="00D62F9B"/>
    <w:rsid w:val="00D630B3"/>
    <w:rsid w:val="00D64C87"/>
    <w:rsid w:val="00D65F46"/>
    <w:rsid w:val="00D663D7"/>
    <w:rsid w:val="00D66774"/>
    <w:rsid w:val="00D668FA"/>
    <w:rsid w:val="00D670F7"/>
    <w:rsid w:val="00D679C1"/>
    <w:rsid w:val="00D7045F"/>
    <w:rsid w:val="00D70852"/>
    <w:rsid w:val="00D70A6E"/>
    <w:rsid w:val="00D72D24"/>
    <w:rsid w:val="00D72FA0"/>
    <w:rsid w:val="00D74069"/>
    <w:rsid w:val="00D746DD"/>
    <w:rsid w:val="00D74E29"/>
    <w:rsid w:val="00D750C8"/>
    <w:rsid w:val="00D761E3"/>
    <w:rsid w:val="00D76588"/>
    <w:rsid w:val="00D76EA7"/>
    <w:rsid w:val="00D806C0"/>
    <w:rsid w:val="00D81F64"/>
    <w:rsid w:val="00D82447"/>
    <w:rsid w:val="00D83357"/>
    <w:rsid w:val="00D84903"/>
    <w:rsid w:val="00D84AC8"/>
    <w:rsid w:val="00D84AD3"/>
    <w:rsid w:val="00D85827"/>
    <w:rsid w:val="00D861F0"/>
    <w:rsid w:val="00D8627C"/>
    <w:rsid w:val="00D871CA"/>
    <w:rsid w:val="00D9166F"/>
    <w:rsid w:val="00D92B14"/>
    <w:rsid w:val="00D9377F"/>
    <w:rsid w:val="00D93847"/>
    <w:rsid w:val="00D95243"/>
    <w:rsid w:val="00D96757"/>
    <w:rsid w:val="00D97948"/>
    <w:rsid w:val="00D97EAC"/>
    <w:rsid w:val="00D97F9E"/>
    <w:rsid w:val="00DA184F"/>
    <w:rsid w:val="00DA1A5B"/>
    <w:rsid w:val="00DA2974"/>
    <w:rsid w:val="00DA2FF0"/>
    <w:rsid w:val="00DA3404"/>
    <w:rsid w:val="00DA387F"/>
    <w:rsid w:val="00DA3DF2"/>
    <w:rsid w:val="00DA3FA0"/>
    <w:rsid w:val="00DA433C"/>
    <w:rsid w:val="00DA4F19"/>
    <w:rsid w:val="00DA572B"/>
    <w:rsid w:val="00DA6546"/>
    <w:rsid w:val="00DA7204"/>
    <w:rsid w:val="00DA76AA"/>
    <w:rsid w:val="00DB11D9"/>
    <w:rsid w:val="00DB2E89"/>
    <w:rsid w:val="00DB2F10"/>
    <w:rsid w:val="00DB50D3"/>
    <w:rsid w:val="00DB55B1"/>
    <w:rsid w:val="00DB5952"/>
    <w:rsid w:val="00DB69A4"/>
    <w:rsid w:val="00DC024C"/>
    <w:rsid w:val="00DC07BC"/>
    <w:rsid w:val="00DC1316"/>
    <w:rsid w:val="00DC1648"/>
    <w:rsid w:val="00DC2039"/>
    <w:rsid w:val="00DC2366"/>
    <w:rsid w:val="00DC30C7"/>
    <w:rsid w:val="00DC32CD"/>
    <w:rsid w:val="00DC4170"/>
    <w:rsid w:val="00DC4758"/>
    <w:rsid w:val="00DC50C5"/>
    <w:rsid w:val="00DC5C1B"/>
    <w:rsid w:val="00DC652D"/>
    <w:rsid w:val="00DC68DA"/>
    <w:rsid w:val="00DC7B7D"/>
    <w:rsid w:val="00DC7CEB"/>
    <w:rsid w:val="00DD0092"/>
    <w:rsid w:val="00DD1164"/>
    <w:rsid w:val="00DD1445"/>
    <w:rsid w:val="00DD2759"/>
    <w:rsid w:val="00DD29F5"/>
    <w:rsid w:val="00DD44BF"/>
    <w:rsid w:val="00DD569C"/>
    <w:rsid w:val="00DD61F4"/>
    <w:rsid w:val="00DD6DDA"/>
    <w:rsid w:val="00DD742A"/>
    <w:rsid w:val="00DD788A"/>
    <w:rsid w:val="00DD7B2E"/>
    <w:rsid w:val="00DD7F89"/>
    <w:rsid w:val="00DE01B8"/>
    <w:rsid w:val="00DE0752"/>
    <w:rsid w:val="00DE0F61"/>
    <w:rsid w:val="00DE17D3"/>
    <w:rsid w:val="00DE26CE"/>
    <w:rsid w:val="00DE304B"/>
    <w:rsid w:val="00DE3ADD"/>
    <w:rsid w:val="00DE4158"/>
    <w:rsid w:val="00DE5652"/>
    <w:rsid w:val="00DE597B"/>
    <w:rsid w:val="00DE632F"/>
    <w:rsid w:val="00DE7188"/>
    <w:rsid w:val="00DF034D"/>
    <w:rsid w:val="00DF0608"/>
    <w:rsid w:val="00DF12FB"/>
    <w:rsid w:val="00DF2EAC"/>
    <w:rsid w:val="00DF30C9"/>
    <w:rsid w:val="00DF3172"/>
    <w:rsid w:val="00DF4890"/>
    <w:rsid w:val="00DF5A0F"/>
    <w:rsid w:val="00DF659D"/>
    <w:rsid w:val="00DF6C30"/>
    <w:rsid w:val="00DF72D7"/>
    <w:rsid w:val="00DF76A6"/>
    <w:rsid w:val="00E01169"/>
    <w:rsid w:val="00E019F0"/>
    <w:rsid w:val="00E01CC6"/>
    <w:rsid w:val="00E0314D"/>
    <w:rsid w:val="00E036D1"/>
    <w:rsid w:val="00E04809"/>
    <w:rsid w:val="00E04DE7"/>
    <w:rsid w:val="00E06572"/>
    <w:rsid w:val="00E07216"/>
    <w:rsid w:val="00E10B5C"/>
    <w:rsid w:val="00E10CE2"/>
    <w:rsid w:val="00E10FD0"/>
    <w:rsid w:val="00E113C5"/>
    <w:rsid w:val="00E1144E"/>
    <w:rsid w:val="00E11EFF"/>
    <w:rsid w:val="00E137EF"/>
    <w:rsid w:val="00E13D34"/>
    <w:rsid w:val="00E13EAE"/>
    <w:rsid w:val="00E155CE"/>
    <w:rsid w:val="00E16000"/>
    <w:rsid w:val="00E16C07"/>
    <w:rsid w:val="00E16F3E"/>
    <w:rsid w:val="00E22BC6"/>
    <w:rsid w:val="00E2457B"/>
    <w:rsid w:val="00E25959"/>
    <w:rsid w:val="00E25D60"/>
    <w:rsid w:val="00E261B0"/>
    <w:rsid w:val="00E264B0"/>
    <w:rsid w:val="00E26811"/>
    <w:rsid w:val="00E27E09"/>
    <w:rsid w:val="00E27F04"/>
    <w:rsid w:val="00E308B0"/>
    <w:rsid w:val="00E31E55"/>
    <w:rsid w:val="00E32289"/>
    <w:rsid w:val="00E32726"/>
    <w:rsid w:val="00E328B9"/>
    <w:rsid w:val="00E335FF"/>
    <w:rsid w:val="00E353C7"/>
    <w:rsid w:val="00E361E4"/>
    <w:rsid w:val="00E36A38"/>
    <w:rsid w:val="00E37DC2"/>
    <w:rsid w:val="00E40558"/>
    <w:rsid w:val="00E40D27"/>
    <w:rsid w:val="00E4183B"/>
    <w:rsid w:val="00E436A9"/>
    <w:rsid w:val="00E43708"/>
    <w:rsid w:val="00E4482A"/>
    <w:rsid w:val="00E44A03"/>
    <w:rsid w:val="00E46E9B"/>
    <w:rsid w:val="00E51A3C"/>
    <w:rsid w:val="00E52619"/>
    <w:rsid w:val="00E5288B"/>
    <w:rsid w:val="00E528F4"/>
    <w:rsid w:val="00E53C4F"/>
    <w:rsid w:val="00E53ED8"/>
    <w:rsid w:val="00E54205"/>
    <w:rsid w:val="00E5424C"/>
    <w:rsid w:val="00E54C78"/>
    <w:rsid w:val="00E55B98"/>
    <w:rsid w:val="00E55FDB"/>
    <w:rsid w:val="00E56B58"/>
    <w:rsid w:val="00E57E96"/>
    <w:rsid w:val="00E610EA"/>
    <w:rsid w:val="00E61801"/>
    <w:rsid w:val="00E61D95"/>
    <w:rsid w:val="00E64E7A"/>
    <w:rsid w:val="00E659F7"/>
    <w:rsid w:val="00E66193"/>
    <w:rsid w:val="00E7097B"/>
    <w:rsid w:val="00E7349B"/>
    <w:rsid w:val="00E73C53"/>
    <w:rsid w:val="00E73E08"/>
    <w:rsid w:val="00E7483E"/>
    <w:rsid w:val="00E754F3"/>
    <w:rsid w:val="00E776F6"/>
    <w:rsid w:val="00E77AD0"/>
    <w:rsid w:val="00E77CCB"/>
    <w:rsid w:val="00E80268"/>
    <w:rsid w:val="00E80449"/>
    <w:rsid w:val="00E80D5F"/>
    <w:rsid w:val="00E82A3D"/>
    <w:rsid w:val="00E82BAC"/>
    <w:rsid w:val="00E82BB2"/>
    <w:rsid w:val="00E83713"/>
    <w:rsid w:val="00E83CE6"/>
    <w:rsid w:val="00E83D7B"/>
    <w:rsid w:val="00E84281"/>
    <w:rsid w:val="00E852BE"/>
    <w:rsid w:val="00E85A0F"/>
    <w:rsid w:val="00E85DBE"/>
    <w:rsid w:val="00E85E46"/>
    <w:rsid w:val="00E85EE5"/>
    <w:rsid w:val="00E860AE"/>
    <w:rsid w:val="00E8629C"/>
    <w:rsid w:val="00E87A9C"/>
    <w:rsid w:val="00E87AC9"/>
    <w:rsid w:val="00E9065B"/>
    <w:rsid w:val="00E909C9"/>
    <w:rsid w:val="00E90D0B"/>
    <w:rsid w:val="00E9109E"/>
    <w:rsid w:val="00E9128D"/>
    <w:rsid w:val="00E913C6"/>
    <w:rsid w:val="00E9188B"/>
    <w:rsid w:val="00E91F30"/>
    <w:rsid w:val="00E920BD"/>
    <w:rsid w:val="00E92128"/>
    <w:rsid w:val="00E92506"/>
    <w:rsid w:val="00E93184"/>
    <w:rsid w:val="00E94389"/>
    <w:rsid w:val="00E94736"/>
    <w:rsid w:val="00E94D4E"/>
    <w:rsid w:val="00E94D83"/>
    <w:rsid w:val="00E9598B"/>
    <w:rsid w:val="00E970D2"/>
    <w:rsid w:val="00E971BE"/>
    <w:rsid w:val="00E9756A"/>
    <w:rsid w:val="00EA136B"/>
    <w:rsid w:val="00EA26CF"/>
    <w:rsid w:val="00EA283D"/>
    <w:rsid w:val="00EA45E8"/>
    <w:rsid w:val="00EA5568"/>
    <w:rsid w:val="00EA5703"/>
    <w:rsid w:val="00EA61BB"/>
    <w:rsid w:val="00EA637B"/>
    <w:rsid w:val="00EA6EAC"/>
    <w:rsid w:val="00EA7261"/>
    <w:rsid w:val="00EB1024"/>
    <w:rsid w:val="00EB1FD5"/>
    <w:rsid w:val="00EB2E32"/>
    <w:rsid w:val="00EB3B81"/>
    <w:rsid w:val="00EB491F"/>
    <w:rsid w:val="00EB4BD3"/>
    <w:rsid w:val="00EB4F0B"/>
    <w:rsid w:val="00EB57BE"/>
    <w:rsid w:val="00EB5DE3"/>
    <w:rsid w:val="00EB630C"/>
    <w:rsid w:val="00EB674E"/>
    <w:rsid w:val="00EB7174"/>
    <w:rsid w:val="00EB73EF"/>
    <w:rsid w:val="00EB7616"/>
    <w:rsid w:val="00EB7679"/>
    <w:rsid w:val="00EB7D44"/>
    <w:rsid w:val="00EC2622"/>
    <w:rsid w:val="00EC366E"/>
    <w:rsid w:val="00EC3830"/>
    <w:rsid w:val="00EC39C4"/>
    <w:rsid w:val="00EC4AE7"/>
    <w:rsid w:val="00EC643A"/>
    <w:rsid w:val="00EC64D3"/>
    <w:rsid w:val="00EC78DE"/>
    <w:rsid w:val="00ED13F7"/>
    <w:rsid w:val="00ED20BB"/>
    <w:rsid w:val="00ED225E"/>
    <w:rsid w:val="00ED6282"/>
    <w:rsid w:val="00ED63FA"/>
    <w:rsid w:val="00ED6ABF"/>
    <w:rsid w:val="00ED7178"/>
    <w:rsid w:val="00ED73F8"/>
    <w:rsid w:val="00ED7E68"/>
    <w:rsid w:val="00EE09C7"/>
    <w:rsid w:val="00EE1648"/>
    <w:rsid w:val="00EE1E61"/>
    <w:rsid w:val="00EE2097"/>
    <w:rsid w:val="00EE2323"/>
    <w:rsid w:val="00EE3A6B"/>
    <w:rsid w:val="00EE4C4E"/>
    <w:rsid w:val="00EE504F"/>
    <w:rsid w:val="00EE531D"/>
    <w:rsid w:val="00EE5D03"/>
    <w:rsid w:val="00EE73FD"/>
    <w:rsid w:val="00EF00A5"/>
    <w:rsid w:val="00EF03FF"/>
    <w:rsid w:val="00EF0ABA"/>
    <w:rsid w:val="00EF0C40"/>
    <w:rsid w:val="00EF13A5"/>
    <w:rsid w:val="00EF39D1"/>
    <w:rsid w:val="00EF6018"/>
    <w:rsid w:val="00EF640B"/>
    <w:rsid w:val="00EF6E0A"/>
    <w:rsid w:val="00EF70B1"/>
    <w:rsid w:val="00F006F6"/>
    <w:rsid w:val="00F00F14"/>
    <w:rsid w:val="00F02A85"/>
    <w:rsid w:val="00F036ED"/>
    <w:rsid w:val="00F04AA9"/>
    <w:rsid w:val="00F04C7E"/>
    <w:rsid w:val="00F04E90"/>
    <w:rsid w:val="00F066A9"/>
    <w:rsid w:val="00F0712A"/>
    <w:rsid w:val="00F075EB"/>
    <w:rsid w:val="00F077BC"/>
    <w:rsid w:val="00F07DF5"/>
    <w:rsid w:val="00F07F64"/>
    <w:rsid w:val="00F1163A"/>
    <w:rsid w:val="00F11CC0"/>
    <w:rsid w:val="00F11F18"/>
    <w:rsid w:val="00F11FB3"/>
    <w:rsid w:val="00F12033"/>
    <w:rsid w:val="00F123C3"/>
    <w:rsid w:val="00F125C4"/>
    <w:rsid w:val="00F12839"/>
    <w:rsid w:val="00F12F7E"/>
    <w:rsid w:val="00F130F7"/>
    <w:rsid w:val="00F132F4"/>
    <w:rsid w:val="00F13580"/>
    <w:rsid w:val="00F13F74"/>
    <w:rsid w:val="00F14176"/>
    <w:rsid w:val="00F14553"/>
    <w:rsid w:val="00F14D49"/>
    <w:rsid w:val="00F15F94"/>
    <w:rsid w:val="00F161FB"/>
    <w:rsid w:val="00F179C9"/>
    <w:rsid w:val="00F17A97"/>
    <w:rsid w:val="00F201C2"/>
    <w:rsid w:val="00F2021D"/>
    <w:rsid w:val="00F23153"/>
    <w:rsid w:val="00F24F05"/>
    <w:rsid w:val="00F25193"/>
    <w:rsid w:val="00F25762"/>
    <w:rsid w:val="00F25B21"/>
    <w:rsid w:val="00F272B0"/>
    <w:rsid w:val="00F277AD"/>
    <w:rsid w:val="00F30511"/>
    <w:rsid w:val="00F32804"/>
    <w:rsid w:val="00F33A65"/>
    <w:rsid w:val="00F348A1"/>
    <w:rsid w:val="00F34B99"/>
    <w:rsid w:val="00F35A30"/>
    <w:rsid w:val="00F35EB3"/>
    <w:rsid w:val="00F36283"/>
    <w:rsid w:val="00F36CDB"/>
    <w:rsid w:val="00F379E3"/>
    <w:rsid w:val="00F40796"/>
    <w:rsid w:val="00F40D83"/>
    <w:rsid w:val="00F4168E"/>
    <w:rsid w:val="00F418F5"/>
    <w:rsid w:val="00F41C82"/>
    <w:rsid w:val="00F4768C"/>
    <w:rsid w:val="00F478C6"/>
    <w:rsid w:val="00F47BF6"/>
    <w:rsid w:val="00F5379A"/>
    <w:rsid w:val="00F53A43"/>
    <w:rsid w:val="00F542AE"/>
    <w:rsid w:val="00F5486A"/>
    <w:rsid w:val="00F5683A"/>
    <w:rsid w:val="00F56BFF"/>
    <w:rsid w:val="00F56C0B"/>
    <w:rsid w:val="00F6148F"/>
    <w:rsid w:val="00F61C2D"/>
    <w:rsid w:val="00F62981"/>
    <w:rsid w:val="00F6298F"/>
    <w:rsid w:val="00F62F31"/>
    <w:rsid w:val="00F6359E"/>
    <w:rsid w:val="00F64CDC"/>
    <w:rsid w:val="00F67423"/>
    <w:rsid w:val="00F676FD"/>
    <w:rsid w:val="00F677FD"/>
    <w:rsid w:val="00F6795D"/>
    <w:rsid w:val="00F7025F"/>
    <w:rsid w:val="00F704E6"/>
    <w:rsid w:val="00F70508"/>
    <w:rsid w:val="00F705CD"/>
    <w:rsid w:val="00F71ED2"/>
    <w:rsid w:val="00F723FE"/>
    <w:rsid w:val="00F72D79"/>
    <w:rsid w:val="00F72FB2"/>
    <w:rsid w:val="00F73990"/>
    <w:rsid w:val="00F740FE"/>
    <w:rsid w:val="00F7494A"/>
    <w:rsid w:val="00F74D55"/>
    <w:rsid w:val="00F75BE5"/>
    <w:rsid w:val="00F77148"/>
    <w:rsid w:val="00F774C4"/>
    <w:rsid w:val="00F810EF"/>
    <w:rsid w:val="00F8117A"/>
    <w:rsid w:val="00F8292D"/>
    <w:rsid w:val="00F8361F"/>
    <w:rsid w:val="00F844B4"/>
    <w:rsid w:val="00F84610"/>
    <w:rsid w:val="00F84BC3"/>
    <w:rsid w:val="00F85DAF"/>
    <w:rsid w:val="00F861D0"/>
    <w:rsid w:val="00F8688E"/>
    <w:rsid w:val="00F86EF0"/>
    <w:rsid w:val="00F9008C"/>
    <w:rsid w:val="00F9033F"/>
    <w:rsid w:val="00F907BB"/>
    <w:rsid w:val="00F909FA"/>
    <w:rsid w:val="00F91EAE"/>
    <w:rsid w:val="00F9270B"/>
    <w:rsid w:val="00F93AE2"/>
    <w:rsid w:val="00F949C7"/>
    <w:rsid w:val="00F95E2E"/>
    <w:rsid w:val="00F965F1"/>
    <w:rsid w:val="00F96A12"/>
    <w:rsid w:val="00F97484"/>
    <w:rsid w:val="00F97E6E"/>
    <w:rsid w:val="00FA107F"/>
    <w:rsid w:val="00FA13A6"/>
    <w:rsid w:val="00FA1A17"/>
    <w:rsid w:val="00FA2074"/>
    <w:rsid w:val="00FA44AC"/>
    <w:rsid w:val="00FA6ED7"/>
    <w:rsid w:val="00FA7BCD"/>
    <w:rsid w:val="00FA7E66"/>
    <w:rsid w:val="00FB074B"/>
    <w:rsid w:val="00FB096C"/>
    <w:rsid w:val="00FB0BEA"/>
    <w:rsid w:val="00FB0F9A"/>
    <w:rsid w:val="00FB15E6"/>
    <w:rsid w:val="00FB16B8"/>
    <w:rsid w:val="00FB1771"/>
    <w:rsid w:val="00FB5D80"/>
    <w:rsid w:val="00FB6854"/>
    <w:rsid w:val="00FB6A8F"/>
    <w:rsid w:val="00FC0445"/>
    <w:rsid w:val="00FC0C2D"/>
    <w:rsid w:val="00FC0F55"/>
    <w:rsid w:val="00FC122C"/>
    <w:rsid w:val="00FC1485"/>
    <w:rsid w:val="00FC20A1"/>
    <w:rsid w:val="00FC265D"/>
    <w:rsid w:val="00FC3BEF"/>
    <w:rsid w:val="00FC484F"/>
    <w:rsid w:val="00FC4A52"/>
    <w:rsid w:val="00FC549B"/>
    <w:rsid w:val="00FC5CD8"/>
    <w:rsid w:val="00FC6212"/>
    <w:rsid w:val="00FC6E46"/>
    <w:rsid w:val="00FC7143"/>
    <w:rsid w:val="00FC7736"/>
    <w:rsid w:val="00FD33C1"/>
    <w:rsid w:val="00FD49C1"/>
    <w:rsid w:val="00FD712F"/>
    <w:rsid w:val="00FD7993"/>
    <w:rsid w:val="00FE00B1"/>
    <w:rsid w:val="00FE144F"/>
    <w:rsid w:val="00FE1EA7"/>
    <w:rsid w:val="00FE227E"/>
    <w:rsid w:val="00FE27DF"/>
    <w:rsid w:val="00FE2E75"/>
    <w:rsid w:val="00FE3574"/>
    <w:rsid w:val="00FE41C5"/>
    <w:rsid w:val="00FE44DF"/>
    <w:rsid w:val="00FE51A8"/>
    <w:rsid w:val="00FE52A6"/>
    <w:rsid w:val="00FE5371"/>
    <w:rsid w:val="00FE5700"/>
    <w:rsid w:val="00FE5F56"/>
    <w:rsid w:val="00FE60D1"/>
    <w:rsid w:val="00FE6ABF"/>
    <w:rsid w:val="00FE6FD8"/>
    <w:rsid w:val="00FE73DE"/>
    <w:rsid w:val="00FF0476"/>
    <w:rsid w:val="00FF12B4"/>
    <w:rsid w:val="00FF18E7"/>
    <w:rsid w:val="00FF1CAD"/>
    <w:rsid w:val="00FF2490"/>
    <w:rsid w:val="00FF3379"/>
    <w:rsid w:val="00FF3548"/>
    <w:rsid w:val="00FF5A44"/>
    <w:rsid w:val="00FF5EF9"/>
    <w:rsid w:val="00FF65FC"/>
    <w:rsid w:val="00FF6845"/>
    <w:rsid w:val="00FF6922"/>
    <w:rsid w:val="0129AFDB"/>
    <w:rsid w:val="012ABD1E"/>
    <w:rsid w:val="0166DA44"/>
    <w:rsid w:val="01A02565"/>
    <w:rsid w:val="01D58691"/>
    <w:rsid w:val="020B9D1A"/>
    <w:rsid w:val="02620300"/>
    <w:rsid w:val="0293D92B"/>
    <w:rsid w:val="02F3146C"/>
    <w:rsid w:val="031373B3"/>
    <w:rsid w:val="033B984B"/>
    <w:rsid w:val="039793CF"/>
    <w:rsid w:val="03A43508"/>
    <w:rsid w:val="040582A8"/>
    <w:rsid w:val="047525EF"/>
    <w:rsid w:val="0492D476"/>
    <w:rsid w:val="04A794E0"/>
    <w:rsid w:val="04E05509"/>
    <w:rsid w:val="04F21BBA"/>
    <w:rsid w:val="04FE0CE3"/>
    <w:rsid w:val="0501ED4A"/>
    <w:rsid w:val="0533FEA8"/>
    <w:rsid w:val="0583C360"/>
    <w:rsid w:val="0598032C"/>
    <w:rsid w:val="062FB5A3"/>
    <w:rsid w:val="064CEE1D"/>
    <w:rsid w:val="06CC4A94"/>
    <w:rsid w:val="06D5BCD1"/>
    <w:rsid w:val="06FD4AD3"/>
    <w:rsid w:val="072C4A36"/>
    <w:rsid w:val="077161EC"/>
    <w:rsid w:val="07A6C545"/>
    <w:rsid w:val="07CA161E"/>
    <w:rsid w:val="07EEC321"/>
    <w:rsid w:val="08104668"/>
    <w:rsid w:val="08263E06"/>
    <w:rsid w:val="08517E2E"/>
    <w:rsid w:val="08561ED2"/>
    <w:rsid w:val="088F2B09"/>
    <w:rsid w:val="08AF6769"/>
    <w:rsid w:val="08BF4949"/>
    <w:rsid w:val="091BEFAE"/>
    <w:rsid w:val="0948236B"/>
    <w:rsid w:val="095F2AB9"/>
    <w:rsid w:val="09A1235B"/>
    <w:rsid w:val="09C88B38"/>
    <w:rsid w:val="09F1EF33"/>
    <w:rsid w:val="0A710353"/>
    <w:rsid w:val="0A9213A4"/>
    <w:rsid w:val="0A9EB3CB"/>
    <w:rsid w:val="0AA013D9"/>
    <w:rsid w:val="0AB7C00F"/>
    <w:rsid w:val="0AB9D0F2"/>
    <w:rsid w:val="0AD54B17"/>
    <w:rsid w:val="0B29A3AF"/>
    <w:rsid w:val="0B81A17C"/>
    <w:rsid w:val="0BC9B1E9"/>
    <w:rsid w:val="0BCB5EC3"/>
    <w:rsid w:val="0BF16540"/>
    <w:rsid w:val="0BF6F862"/>
    <w:rsid w:val="0C0651D8"/>
    <w:rsid w:val="0C331F5A"/>
    <w:rsid w:val="0C4B8FBE"/>
    <w:rsid w:val="0C5F6548"/>
    <w:rsid w:val="0C80816A"/>
    <w:rsid w:val="0C85CEC3"/>
    <w:rsid w:val="0C8D971C"/>
    <w:rsid w:val="0C8FFAD7"/>
    <w:rsid w:val="0C97031F"/>
    <w:rsid w:val="0D3EB2FA"/>
    <w:rsid w:val="0D97FBEB"/>
    <w:rsid w:val="0DC7F476"/>
    <w:rsid w:val="0E2784F0"/>
    <w:rsid w:val="0E5AAFC3"/>
    <w:rsid w:val="0E8D49E1"/>
    <w:rsid w:val="0EA569D6"/>
    <w:rsid w:val="0EBFDF56"/>
    <w:rsid w:val="0EDA470D"/>
    <w:rsid w:val="0EE09FF2"/>
    <w:rsid w:val="0F4043CE"/>
    <w:rsid w:val="0F445FD8"/>
    <w:rsid w:val="0F97626F"/>
    <w:rsid w:val="0FB15844"/>
    <w:rsid w:val="0FFC0E13"/>
    <w:rsid w:val="1048090F"/>
    <w:rsid w:val="1057ED24"/>
    <w:rsid w:val="106B20D3"/>
    <w:rsid w:val="1081C606"/>
    <w:rsid w:val="1087EA94"/>
    <w:rsid w:val="10A01686"/>
    <w:rsid w:val="10FE0881"/>
    <w:rsid w:val="1184CD3A"/>
    <w:rsid w:val="11907201"/>
    <w:rsid w:val="12E67C13"/>
    <w:rsid w:val="12F860DD"/>
    <w:rsid w:val="13932AF2"/>
    <w:rsid w:val="13C3ED9E"/>
    <w:rsid w:val="13E637EE"/>
    <w:rsid w:val="14728E1F"/>
    <w:rsid w:val="14750190"/>
    <w:rsid w:val="148A108C"/>
    <w:rsid w:val="149A8FD2"/>
    <w:rsid w:val="150355C4"/>
    <w:rsid w:val="157B5CA4"/>
    <w:rsid w:val="15CA827A"/>
    <w:rsid w:val="15F73A43"/>
    <w:rsid w:val="161F3D25"/>
    <w:rsid w:val="16C97896"/>
    <w:rsid w:val="171597AC"/>
    <w:rsid w:val="1733B914"/>
    <w:rsid w:val="1738D73C"/>
    <w:rsid w:val="173E3CFE"/>
    <w:rsid w:val="174C4FCE"/>
    <w:rsid w:val="17A2A4E9"/>
    <w:rsid w:val="17B011FC"/>
    <w:rsid w:val="17D045D9"/>
    <w:rsid w:val="189FB180"/>
    <w:rsid w:val="18A0539E"/>
    <w:rsid w:val="190025D2"/>
    <w:rsid w:val="19019FAF"/>
    <w:rsid w:val="192B482C"/>
    <w:rsid w:val="19957C7C"/>
    <w:rsid w:val="199A9846"/>
    <w:rsid w:val="199EE2A0"/>
    <w:rsid w:val="19C7923F"/>
    <w:rsid w:val="1A522DA3"/>
    <w:rsid w:val="1A86C1DB"/>
    <w:rsid w:val="1AB4BB7C"/>
    <w:rsid w:val="1AC7ED13"/>
    <w:rsid w:val="1B12434F"/>
    <w:rsid w:val="1B52C101"/>
    <w:rsid w:val="1B5FC9C6"/>
    <w:rsid w:val="1BB2C006"/>
    <w:rsid w:val="1C49CD4A"/>
    <w:rsid w:val="1D5544B4"/>
    <w:rsid w:val="1E74373A"/>
    <w:rsid w:val="1E991893"/>
    <w:rsid w:val="1EEFC1A6"/>
    <w:rsid w:val="1F2E6058"/>
    <w:rsid w:val="1F61093A"/>
    <w:rsid w:val="1F6DC42B"/>
    <w:rsid w:val="1FBC22B8"/>
    <w:rsid w:val="1FDD2B48"/>
    <w:rsid w:val="1FEF0683"/>
    <w:rsid w:val="1FFD43F0"/>
    <w:rsid w:val="2023745C"/>
    <w:rsid w:val="21704DC1"/>
    <w:rsid w:val="21743771"/>
    <w:rsid w:val="217607BC"/>
    <w:rsid w:val="217EE1A4"/>
    <w:rsid w:val="22186A4D"/>
    <w:rsid w:val="225D3869"/>
    <w:rsid w:val="2269E2EE"/>
    <w:rsid w:val="22A5C703"/>
    <w:rsid w:val="22B8C34C"/>
    <w:rsid w:val="22FDB3E1"/>
    <w:rsid w:val="23E81A5E"/>
    <w:rsid w:val="2410BB85"/>
    <w:rsid w:val="2411DB19"/>
    <w:rsid w:val="246EA546"/>
    <w:rsid w:val="248EE657"/>
    <w:rsid w:val="24A60FCA"/>
    <w:rsid w:val="24BC47D1"/>
    <w:rsid w:val="25032D2B"/>
    <w:rsid w:val="254F60B5"/>
    <w:rsid w:val="257F8833"/>
    <w:rsid w:val="2590EEDA"/>
    <w:rsid w:val="25AF7AB1"/>
    <w:rsid w:val="25E5B60B"/>
    <w:rsid w:val="267ABB2E"/>
    <w:rsid w:val="26CB2490"/>
    <w:rsid w:val="2746871C"/>
    <w:rsid w:val="27F07A85"/>
    <w:rsid w:val="28382B7F"/>
    <w:rsid w:val="285EE17F"/>
    <w:rsid w:val="28A20A89"/>
    <w:rsid w:val="28AAE375"/>
    <w:rsid w:val="293FE89F"/>
    <w:rsid w:val="2956904F"/>
    <w:rsid w:val="29BF2F92"/>
    <w:rsid w:val="2A17950C"/>
    <w:rsid w:val="2A4CE486"/>
    <w:rsid w:val="2A9442E5"/>
    <w:rsid w:val="2AC7C9FF"/>
    <w:rsid w:val="2B02F44A"/>
    <w:rsid w:val="2B0B9B1F"/>
    <w:rsid w:val="2B153DC8"/>
    <w:rsid w:val="2B3CE1D2"/>
    <w:rsid w:val="2BB805E0"/>
    <w:rsid w:val="2C0BBEC9"/>
    <w:rsid w:val="2C2FB478"/>
    <w:rsid w:val="2C5AB93F"/>
    <w:rsid w:val="2CD3A9C8"/>
    <w:rsid w:val="2D4CA4F9"/>
    <w:rsid w:val="2DC1D0BC"/>
    <w:rsid w:val="2DDF935F"/>
    <w:rsid w:val="2E39B18A"/>
    <w:rsid w:val="2EDED97B"/>
    <w:rsid w:val="2EE2B9CD"/>
    <w:rsid w:val="2F55CC30"/>
    <w:rsid w:val="2F7870CF"/>
    <w:rsid w:val="30A31C58"/>
    <w:rsid w:val="30EDFF61"/>
    <w:rsid w:val="30F74404"/>
    <w:rsid w:val="31B4CF8E"/>
    <w:rsid w:val="31D3851B"/>
    <w:rsid w:val="320E7373"/>
    <w:rsid w:val="3272AEAF"/>
    <w:rsid w:val="327F6B54"/>
    <w:rsid w:val="32D426DE"/>
    <w:rsid w:val="32DB1C2A"/>
    <w:rsid w:val="32DD5C23"/>
    <w:rsid w:val="33598421"/>
    <w:rsid w:val="33BE67E7"/>
    <w:rsid w:val="33C80217"/>
    <w:rsid w:val="349E7E8F"/>
    <w:rsid w:val="34C5FB14"/>
    <w:rsid w:val="34F06B4C"/>
    <w:rsid w:val="3500E9C0"/>
    <w:rsid w:val="35F24EEC"/>
    <w:rsid w:val="35FF4C6E"/>
    <w:rsid w:val="360D96EA"/>
    <w:rsid w:val="369B85B8"/>
    <w:rsid w:val="36B068AD"/>
    <w:rsid w:val="36B3BC39"/>
    <w:rsid w:val="375EC7A1"/>
    <w:rsid w:val="37961D2D"/>
    <w:rsid w:val="37F30B0B"/>
    <w:rsid w:val="38342E38"/>
    <w:rsid w:val="3857EA3E"/>
    <w:rsid w:val="39E1CA7D"/>
    <w:rsid w:val="39F98FCB"/>
    <w:rsid w:val="3A1D257B"/>
    <w:rsid w:val="3A2FC380"/>
    <w:rsid w:val="3A3C3E35"/>
    <w:rsid w:val="3A5302C8"/>
    <w:rsid w:val="3A660A34"/>
    <w:rsid w:val="3B6A2A06"/>
    <w:rsid w:val="3B722C60"/>
    <w:rsid w:val="3B962903"/>
    <w:rsid w:val="3BF36B82"/>
    <w:rsid w:val="3C7F802A"/>
    <w:rsid w:val="3CB3B1D1"/>
    <w:rsid w:val="3CE1FC0F"/>
    <w:rsid w:val="3CFC0B78"/>
    <w:rsid w:val="3D089A00"/>
    <w:rsid w:val="3D08EBE0"/>
    <w:rsid w:val="3D31F964"/>
    <w:rsid w:val="3E7B15FE"/>
    <w:rsid w:val="3F283AC4"/>
    <w:rsid w:val="3F699A40"/>
    <w:rsid w:val="3F69CFC2"/>
    <w:rsid w:val="3FAD5CA3"/>
    <w:rsid w:val="3FC31D7D"/>
    <w:rsid w:val="3FDDDF25"/>
    <w:rsid w:val="401A03D0"/>
    <w:rsid w:val="403CD10C"/>
    <w:rsid w:val="408C83D2"/>
    <w:rsid w:val="40CCB8A3"/>
    <w:rsid w:val="410E1F83"/>
    <w:rsid w:val="411E1BA6"/>
    <w:rsid w:val="412488FD"/>
    <w:rsid w:val="414E6172"/>
    <w:rsid w:val="4160EBBC"/>
    <w:rsid w:val="416D5E8B"/>
    <w:rsid w:val="4188B582"/>
    <w:rsid w:val="4196F597"/>
    <w:rsid w:val="41994518"/>
    <w:rsid w:val="420FB3F7"/>
    <w:rsid w:val="424E2D0D"/>
    <w:rsid w:val="42D8EB69"/>
    <w:rsid w:val="43673209"/>
    <w:rsid w:val="44139A08"/>
    <w:rsid w:val="443BE046"/>
    <w:rsid w:val="4449FE0B"/>
    <w:rsid w:val="444CF616"/>
    <w:rsid w:val="44824D3B"/>
    <w:rsid w:val="44E46F7D"/>
    <w:rsid w:val="452173CC"/>
    <w:rsid w:val="45379EDD"/>
    <w:rsid w:val="45529222"/>
    <w:rsid w:val="45B75D73"/>
    <w:rsid w:val="46270DB0"/>
    <w:rsid w:val="465ECBA1"/>
    <w:rsid w:val="467C5F4C"/>
    <w:rsid w:val="46A92A10"/>
    <w:rsid w:val="46C5C31A"/>
    <w:rsid w:val="46CDE1C4"/>
    <w:rsid w:val="4708A7E0"/>
    <w:rsid w:val="474EE1BF"/>
    <w:rsid w:val="47632B50"/>
    <w:rsid w:val="47A910D4"/>
    <w:rsid w:val="47D01137"/>
    <w:rsid w:val="47D449D0"/>
    <w:rsid w:val="48A0FE11"/>
    <w:rsid w:val="48FA3F1C"/>
    <w:rsid w:val="49168AD1"/>
    <w:rsid w:val="49362497"/>
    <w:rsid w:val="49422C87"/>
    <w:rsid w:val="49A99543"/>
    <w:rsid w:val="49B5DF1D"/>
    <w:rsid w:val="4A42FB19"/>
    <w:rsid w:val="4AB109F8"/>
    <w:rsid w:val="4ACAC0D0"/>
    <w:rsid w:val="4AE9B25F"/>
    <w:rsid w:val="4B0833B8"/>
    <w:rsid w:val="4B1EDCA3"/>
    <w:rsid w:val="4B5C67ED"/>
    <w:rsid w:val="4BA85342"/>
    <w:rsid w:val="4C359AAE"/>
    <w:rsid w:val="4CA40419"/>
    <w:rsid w:val="4CF8198B"/>
    <w:rsid w:val="4D01F6C3"/>
    <w:rsid w:val="4D3CFBB0"/>
    <w:rsid w:val="4D794E77"/>
    <w:rsid w:val="4D7BE263"/>
    <w:rsid w:val="4D8F0C1D"/>
    <w:rsid w:val="4DC9C1B4"/>
    <w:rsid w:val="4DCCB116"/>
    <w:rsid w:val="4E256EB5"/>
    <w:rsid w:val="4EAD7ADF"/>
    <w:rsid w:val="4F417323"/>
    <w:rsid w:val="4F740C14"/>
    <w:rsid w:val="5073B67F"/>
    <w:rsid w:val="51029644"/>
    <w:rsid w:val="515399AC"/>
    <w:rsid w:val="51D488F3"/>
    <w:rsid w:val="5295413B"/>
    <w:rsid w:val="53120164"/>
    <w:rsid w:val="531BC238"/>
    <w:rsid w:val="53241A6C"/>
    <w:rsid w:val="53435637"/>
    <w:rsid w:val="534B7F7E"/>
    <w:rsid w:val="53816F8C"/>
    <w:rsid w:val="53DDE27B"/>
    <w:rsid w:val="548CD779"/>
    <w:rsid w:val="5495EDA1"/>
    <w:rsid w:val="549B849C"/>
    <w:rsid w:val="54BB0142"/>
    <w:rsid w:val="54F472D3"/>
    <w:rsid w:val="554467AD"/>
    <w:rsid w:val="55529F10"/>
    <w:rsid w:val="55A67F14"/>
    <w:rsid w:val="55AD951E"/>
    <w:rsid w:val="55D284C3"/>
    <w:rsid w:val="5666EA64"/>
    <w:rsid w:val="568E9F5D"/>
    <w:rsid w:val="56E51C35"/>
    <w:rsid w:val="56F3269E"/>
    <w:rsid w:val="576DD1E3"/>
    <w:rsid w:val="579175EA"/>
    <w:rsid w:val="579327AE"/>
    <w:rsid w:val="579B7257"/>
    <w:rsid w:val="5885AD18"/>
    <w:rsid w:val="58B4D7FF"/>
    <w:rsid w:val="58EB5A62"/>
    <w:rsid w:val="58F0FC13"/>
    <w:rsid w:val="59153E33"/>
    <w:rsid w:val="593EA873"/>
    <w:rsid w:val="5946760A"/>
    <w:rsid w:val="5992CC94"/>
    <w:rsid w:val="59C046ED"/>
    <w:rsid w:val="59D0D8D2"/>
    <w:rsid w:val="59D5736E"/>
    <w:rsid w:val="59D6079F"/>
    <w:rsid w:val="59F80C73"/>
    <w:rsid w:val="5A36AEFA"/>
    <w:rsid w:val="5A8D5D8D"/>
    <w:rsid w:val="5AC0A8D9"/>
    <w:rsid w:val="5B7716C9"/>
    <w:rsid w:val="5BB90B73"/>
    <w:rsid w:val="5BE60218"/>
    <w:rsid w:val="5CB635CC"/>
    <w:rsid w:val="5CE37A90"/>
    <w:rsid w:val="5CFFBFF2"/>
    <w:rsid w:val="5D1693C5"/>
    <w:rsid w:val="5D279D11"/>
    <w:rsid w:val="5D622591"/>
    <w:rsid w:val="5DF6E748"/>
    <w:rsid w:val="5E3834D4"/>
    <w:rsid w:val="5E447DE6"/>
    <w:rsid w:val="5E63BE4D"/>
    <w:rsid w:val="5FC9BDEA"/>
    <w:rsid w:val="5FF4F227"/>
    <w:rsid w:val="60020E18"/>
    <w:rsid w:val="60C04D10"/>
    <w:rsid w:val="6144DCF0"/>
    <w:rsid w:val="614CB5D1"/>
    <w:rsid w:val="61732C70"/>
    <w:rsid w:val="618F0ABF"/>
    <w:rsid w:val="61E66E65"/>
    <w:rsid w:val="621340F2"/>
    <w:rsid w:val="6217C04A"/>
    <w:rsid w:val="6237171E"/>
    <w:rsid w:val="6294F3E1"/>
    <w:rsid w:val="638BC7D7"/>
    <w:rsid w:val="64AD10AB"/>
    <w:rsid w:val="64B3E494"/>
    <w:rsid w:val="64B921B4"/>
    <w:rsid w:val="64C8226C"/>
    <w:rsid w:val="6519B38A"/>
    <w:rsid w:val="6572ACCB"/>
    <w:rsid w:val="65CA7352"/>
    <w:rsid w:val="65FF9A25"/>
    <w:rsid w:val="66001F89"/>
    <w:rsid w:val="66508754"/>
    <w:rsid w:val="66E44823"/>
    <w:rsid w:val="6712D230"/>
    <w:rsid w:val="67970452"/>
    <w:rsid w:val="6811FEE2"/>
    <w:rsid w:val="689FFF92"/>
    <w:rsid w:val="693AA000"/>
    <w:rsid w:val="6A05859C"/>
    <w:rsid w:val="6A12D4CA"/>
    <w:rsid w:val="6A289D45"/>
    <w:rsid w:val="6AD8F36B"/>
    <w:rsid w:val="6B3E550D"/>
    <w:rsid w:val="6B5EEE67"/>
    <w:rsid w:val="6B74F1B7"/>
    <w:rsid w:val="6B95ACE4"/>
    <w:rsid w:val="6BF9797B"/>
    <w:rsid w:val="6C58FA6D"/>
    <w:rsid w:val="6C77AA8D"/>
    <w:rsid w:val="6CC956B0"/>
    <w:rsid w:val="6D0999B8"/>
    <w:rsid w:val="6D203CEA"/>
    <w:rsid w:val="6D2A0218"/>
    <w:rsid w:val="6DA23CAB"/>
    <w:rsid w:val="6DA42B3C"/>
    <w:rsid w:val="6DC9BD40"/>
    <w:rsid w:val="6DD6E925"/>
    <w:rsid w:val="6E6D0E03"/>
    <w:rsid w:val="6EA234D6"/>
    <w:rsid w:val="6F5AE4C3"/>
    <w:rsid w:val="6F95F8E1"/>
    <w:rsid w:val="6F989046"/>
    <w:rsid w:val="6FAFC856"/>
    <w:rsid w:val="702B44F5"/>
    <w:rsid w:val="70452972"/>
    <w:rsid w:val="70479971"/>
    <w:rsid w:val="70637D10"/>
    <w:rsid w:val="7071401E"/>
    <w:rsid w:val="708D8924"/>
    <w:rsid w:val="71147D97"/>
    <w:rsid w:val="716D7A49"/>
    <w:rsid w:val="71B2DFFB"/>
    <w:rsid w:val="7202B590"/>
    <w:rsid w:val="726F84EE"/>
    <w:rsid w:val="728291B4"/>
    <w:rsid w:val="7285AF4C"/>
    <w:rsid w:val="72A910A7"/>
    <w:rsid w:val="7408663A"/>
    <w:rsid w:val="7464552F"/>
    <w:rsid w:val="74B85E77"/>
    <w:rsid w:val="754F7912"/>
    <w:rsid w:val="75798322"/>
    <w:rsid w:val="760A31B0"/>
    <w:rsid w:val="761F0599"/>
    <w:rsid w:val="76864476"/>
    <w:rsid w:val="76B8FDCD"/>
    <w:rsid w:val="76CFEBCD"/>
    <w:rsid w:val="7717BE66"/>
    <w:rsid w:val="775D654E"/>
    <w:rsid w:val="77705EFA"/>
    <w:rsid w:val="777FC0FD"/>
    <w:rsid w:val="77802656"/>
    <w:rsid w:val="780926E9"/>
    <w:rsid w:val="78738073"/>
    <w:rsid w:val="788C42CB"/>
    <w:rsid w:val="78F458BD"/>
    <w:rsid w:val="78FE44C6"/>
    <w:rsid w:val="79597E3C"/>
    <w:rsid w:val="79814AFA"/>
    <w:rsid w:val="79EFB571"/>
    <w:rsid w:val="79F3BC69"/>
    <w:rsid w:val="7AA7FFBC"/>
    <w:rsid w:val="7B2D58F9"/>
    <w:rsid w:val="7C36FACA"/>
    <w:rsid w:val="7CE1A592"/>
    <w:rsid w:val="7CE455A7"/>
    <w:rsid w:val="7D2D22A3"/>
    <w:rsid w:val="7D9CD722"/>
    <w:rsid w:val="7DE31975"/>
    <w:rsid w:val="7E0A9837"/>
    <w:rsid w:val="7E382964"/>
    <w:rsid w:val="7E9F449B"/>
    <w:rsid w:val="7F12E67A"/>
    <w:rsid w:val="7F1A1964"/>
    <w:rsid w:val="7F653DDA"/>
    <w:rsid w:val="7F9BA014"/>
    <w:rsid w:val="7FC9B94B"/>
    <w:rsid w:val="7FCFDC3D"/>
    <w:rsid w:val="7FD575AE"/>
    <w:rsid w:val="7FF3DE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188C4"/>
  <w15:docId w15:val="{C0ABBAD3-4051-4E50-8110-BFDCB8421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288B"/>
    <w:pPr>
      <w:suppressAutoHyphens/>
    </w:pPr>
    <w:rPr>
      <w:lang w:eastAsia="ar-SA"/>
    </w:rPr>
  </w:style>
  <w:style w:type="paragraph" w:styleId="Nagwek1">
    <w:name w:val="heading 1"/>
    <w:basedOn w:val="Normalny"/>
    <w:next w:val="Normalny"/>
    <w:link w:val="Nagwek1Znak"/>
    <w:uiPriority w:val="9"/>
    <w:qFormat/>
    <w:rsid w:val="00DA184F"/>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8z0">
    <w:name w:val="WW8Num8z0"/>
    <w:rsid w:val="00B4645F"/>
    <w:rPr>
      <w:rFonts w:ascii="Symbol" w:hAnsi="Symbol" w:cs="OpenSymbol"/>
    </w:rPr>
  </w:style>
  <w:style w:type="character" w:customStyle="1" w:styleId="WW8Num9z0">
    <w:name w:val="WW8Num9z0"/>
    <w:rsid w:val="00B4645F"/>
    <w:rPr>
      <w:rFonts w:ascii="Symbol" w:hAnsi="Symbol" w:cs="OpenSymbol"/>
    </w:rPr>
  </w:style>
  <w:style w:type="character" w:customStyle="1" w:styleId="Absatz-Standardschriftart">
    <w:name w:val="Absatz-Standardschriftart"/>
    <w:rsid w:val="00B4645F"/>
  </w:style>
  <w:style w:type="character" w:customStyle="1" w:styleId="WW-Absatz-Standardschriftart">
    <w:name w:val="WW-Absatz-Standardschriftart"/>
    <w:rsid w:val="00B4645F"/>
  </w:style>
  <w:style w:type="character" w:customStyle="1" w:styleId="WW-Absatz-Standardschriftart1">
    <w:name w:val="WW-Absatz-Standardschriftart1"/>
    <w:rsid w:val="00B4645F"/>
  </w:style>
  <w:style w:type="character" w:customStyle="1" w:styleId="Domylnaczcionkaakapitu1">
    <w:name w:val="Domyślna czcionka akapitu1"/>
    <w:rsid w:val="00B4645F"/>
  </w:style>
  <w:style w:type="character" w:styleId="Hipercze">
    <w:name w:val="Hyperlink"/>
    <w:uiPriority w:val="99"/>
    <w:rsid w:val="00B4645F"/>
    <w:rPr>
      <w:color w:val="0000FF"/>
      <w:u w:val="single"/>
    </w:rPr>
  </w:style>
  <w:style w:type="character" w:customStyle="1" w:styleId="Znakinumeracji">
    <w:name w:val="Znaki numeracji"/>
    <w:rsid w:val="00B4645F"/>
  </w:style>
  <w:style w:type="character" w:customStyle="1" w:styleId="Symbolewypunktowania">
    <w:name w:val="Symbole wypunktowania"/>
    <w:rsid w:val="00B4645F"/>
    <w:rPr>
      <w:rFonts w:ascii="OpenSymbol" w:eastAsia="OpenSymbol" w:hAnsi="OpenSymbol" w:cs="OpenSymbol"/>
    </w:rPr>
  </w:style>
  <w:style w:type="paragraph" w:customStyle="1" w:styleId="Nagwek10">
    <w:name w:val="Nagłówek1"/>
    <w:basedOn w:val="Normalny"/>
    <w:next w:val="Tekstpodstawowy"/>
    <w:rsid w:val="00B4645F"/>
    <w:pPr>
      <w:keepNext/>
      <w:spacing w:before="240" w:after="120"/>
    </w:pPr>
    <w:rPr>
      <w:rFonts w:ascii="Arial" w:eastAsia="Arial Unicode MS" w:hAnsi="Arial" w:cs="Tahoma"/>
      <w:sz w:val="28"/>
      <w:szCs w:val="28"/>
    </w:rPr>
  </w:style>
  <w:style w:type="paragraph" w:styleId="Tekstpodstawowy">
    <w:name w:val="Body Text"/>
    <w:basedOn w:val="Normalny"/>
    <w:semiHidden/>
    <w:rsid w:val="00B4645F"/>
    <w:pPr>
      <w:spacing w:after="120"/>
    </w:pPr>
  </w:style>
  <w:style w:type="paragraph" w:styleId="Lista">
    <w:name w:val="List"/>
    <w:basedOn w:val="Tekstpodstawowy"/>
    <w:semiHidden/>
    <w:rsid w:val="00B4645F"/>
    <w:rPr>
      <w:rFonts w:cs="Tahoma"/>
    </w:rPr>
  </w:style>
  <w:style w:type="paragraph" w:customStyle="1" w:styleId="Podpis1">
    <w:name w:val="Podpis1"/>
    <w:basedOn w:val="Normalny"/>
    <w:rsid w:val="00B4645F"/>
    <w:pPr>
      <w:suppressLineNumbers/>
      <w:spacing w:before="120" w:after="120"/>
    </w:pPr>
    <w:rPr>
      <w:rFonts w:cs="Tahoma"/>
      <w:i/>
      <w:iCs/>
      <w:sz w:val="24"/>
      <w:szCs w:val="24"/>
    </w:rPr>
  </w:style>
  <w:style w:type="paragraph" w:customStyle="1" w:styleId="Indeks">
    <w:name w:val="Indeks"/>
    <w:basedOn w:val="Normalny"/>
    <w:rsid w:val="00B4645F"/>
    <w:pPr>
      <w:suppressLineNumbers/>
    </w:pPr>
    <w:rPr>
      <w:rFonts w:cs="Tahoma"/>
    </w:rPr>
  </w:style>
  <w:style w:type="paragraph" w:customStyle="1" w:styleId="Liniapozioma">
    <w:name w:val="Linia pozioma"/>
    <w:basedOn w:val="Normalny"/>
    <w:next w:val="Tekstpodstawowy"/>
    <w:rsid w:val="00B4645F"/>
    <w:pPr>
      <w:suppressLineNumbers/>
      <w:pBdr>
        <w:bottom w:val="double" w:sz="1" w:space="0" w:color="808080"/>
      </w:pBdr>
      <w:spacing w:after="283"/>
    </w:pPr>
    <w:rPr>
      <w:sz w:val="12"/>
      <w:szCs w:val="12"/>
    </w:rPr>
  </w:style>
  <w:style w:type="paragraph" w:customStyle="1" w:styleId="Zawartoramki">
    <w:name w:val="Zawartość ramki"/>
    <w:basedOn w:val="Tekstpodstawowy"/>
    <w:rsid w:val="00B4645F"/>
  </w:style>
  <w:style w:type="paragraph" w:styleId="Nagwek">
    <w:name w:val="header"/>
    <w:basedOn w:val="Normalny"/>
    <w:semiHidden/>
    <w:rsid w:val="00B4645F"/>
    <w:pPr>
      <w:suppressLineNumbers/>
      <w:tabs>
        <w:tab w:val="center" w:pos="4535"/>
        <w:tab w:val="right" w:pos="9071"/>
      </w:tabs>
    </w:pPr>
  </w:style>
  <w:style w:type="paragraph" w:customStyle="1" w:styleId="Zawartotabeli">
    <w:name w:val="Zawartość tabeli"/>
    <w:basedOn w:val="Normalny"/>
    <w:rsid w:val="00B4645F"/>
    <w:pPr>
      <w:suppressLineNumbers/>
    </w:pPr>
  </w:style>
  <w:style w:type="paragraph" w:customStyle="1" w:styleId="Nagwektabeli">
    <w:name w:val="Nagłówek tabeli"/>
    <w:basedOn w:val="Zawartotabeli"/>
    <w:rsid w:val="00B4645F"/>
    <w:pPr>
      <w:jc w:val="center"/>
    </w:pPr>
    <w:rPr>
      <w:b/>
      <w:bCs/>
    </w:rPr>
  </w:style>
  <w:style w:type="paragraph" w:styleId="Tekstdymka">
    <w:name w:val="Balloon Text"/>
    <w:basedOn w:val="Normalny"/>
    <w:semiHidden/>
    <w:unhideWhenUsed/>
    <w:rsid w:val="00B4645F"/>
    <w:rPr>
      <w:rFonts w:ascii="Tahoma" w:hAnsi="Tahoma" w:cs="Tahoma"/>
      <w:sz w:val="16"/>
      <w:szCs w:val="16"/>
    </w:rPr>
  </w:style>
  <w:style w:type="character" w:customStyle="1" w:styleId="TekstdymkaZnak">
    <w:name w:val="Tekst dymka Znak"/>
    <w:semiHidden/>
    <w:rsid w:val="00B4645F"/>
    <w:rPr>
      <w:rFonts w:ascii="Tahoma" w:hAnsi="Tahoma" w:cs="Tahoma"/>
      <w:sz w:val="16"/>
      <w:szCs w:val="16"/>
      <w:lang w:eastAsia="ar-SA"/>
    </w:rPr>
  </w:style>
  <w:style w:type="paragraph" w:customStyle="1" w:styleId="redniasiatka1akcent21">
    <w:name w:val="Średnia siatka 1 — akcent 21"/>
    <w:basedOn w:val="Normalny"/>
    <w:qFormat/>
    <w:rsid w:val="00B4645F"/>
    <w:pPr>
      <w:ind w:left="708"/>
    </w:pPr>
  </w:style>
  <w:style w:type="paragraph" w:styleId="Tekstpodstawowy2">
    <w:name w:val="Body Text 2"/>
    <w:basedOn w:val="Normalny"/>
    <w:semiHidden/>
    <w:rsid w:val="00B4645F"/>
    <w:pPr>
      <w:jc w:val="both"/>
    </w:pPr>
    <w:rPr>
      <w:rFonts w:ascii="Arial" w:hAnsi="Arial" w:cs="Arial"/>
      <w:sz w:val="24"/>
      <w:szCs w:val="24"/>
    </w:rPr>
  </w:style>
  <w:style w:type="paragraph" w:styleId="Stopka">
    <w:name w:val="footer"/>
    <w:basedOn w:val="Normalny"/>
    <w:uiPriority w:val="99"/>
    <w:unhideWhenUsed/>
    <w:rsid w:val="00B4645F"/>
    <w:pPr>
      <w:tabs>
        <w:tab w:val="center" w:pos="4536"/>
        <w:tab w:val="right" w:pos="9072"/>
      </w:tabs>
    </w:pPr>
  </w:style>
  <w:style w:type="character" w:customStyle="1" w:styleId="StopkaZnak">
    <w:name w:val="Stopka Znak"/>
    <w:uiPriority w:val="99"/>
    <w:rsid w:val="00B4645F"/>
    <w:rPr>
      <w:lang w:eastAsia="ar-SA"/>
    </w:rPr>
  </w:style>
  <w:style w:type="paragraph" w:styleId="Tekstpodstawowywcity3">
    <w:name w:val="Body Text Indent 3"/>
    <w:basedOn w:val="Normalny"/>
    <w:semiHidden/>
    <w:unhideWhenUsed/>
    <w:rsid w:val="00B4645F"/>
    <w:pPr>
      <w:spacing w:after="120"/>
      <w:ind w:left="283"/>
    </w:pPr>
    <w:rPr>
      <w:sz w:val="16"/>
      <w:szCs w:val="16"/>
    </w:rPr>
  </w:style>
  <w:style w:type="character" w:customStyle="1" w:styleId="Tekstpodstawowywcity3Znak">
    <w:name w:val="Tekst podstawowy wcięty 3 Znak"/>
    <w:semiHidden/>
    <w:rsid w:val="00B4645F"/>
    <w:rPr>
      <w:sz w:val="16"/>
      <w:szCs w:val="16"/>
      <w:lang w:eastAsia="ar-SA"/>
    </w:rPr>
  </w:style>
  <w:style w:type="paragraph" w:styleId="NormalnyWeb">
    <w:name w:val="Normal (Web)"/>
    <w:basedOn w:val="Normalny"/>
    <w:semiHidden/>
    <w:unhideWhenUsed/>
    <w:rsid w:val="00B4645F"/>
    <w:rPr>
      <w:sz w:val="24"/>
      <w:szCs w:val="24"/>
    </w:rPr>
  </w:style>
  <w:style w:type="paragraph" w:styleId="Tekstpodstawowy3">
    <w:name w:val="Body Text 3"/>
    <w:basedOn w:val="Normalny"/>
    <w:semiHidden/>
    <w:rsid w:val="00B4645F"/>
    <w:pPr>
      <w:jc w:val="both"/>
    </w:pPr>
    <w:rPr>
      <w:rFonts w:ascii="Arial" w:hAnsi="Arial" w:cs="Arial"/>
      <w:color w:val="008080"/>
      <w:sz w:val="24"/>
      <w:szCs w:val="24"/>
    </w:rPr>
  </w:style>
  <w:style w:type="paragraph" w:customStyle="1" w:styleId="Standard">
    <w:name w:val="Standard"/>
    <w:rsid w:val="00B4645F"/>
    <w:pPr>
      <w:widowControl w:val="0"/>
      <w:suppressAutoHyphens/>
      <w:autoSpaceDN w:val="0"/>
    </w:pPr>
    <w:rPr>
      <w:rFonts w:eastAsia="Arial Unicode MS" w:cs="Tahoma"/>
      <w:noProof/>
      <w:kern w:val="3"/>
      <w:sz w:val="24"/>
      <w:szCs w:val="24"/>
      <w:lang w:val="cs-CZ"/>
    </w:rPr>
  </w:style>
  <w:style w:type="paragraph" w:customStyle="1" w:styleId="Textbody">
    <w:name w:val="Text body"/>
    <w:basedOn w:val="Normalny"/>
    <w:rsid w:val="00B4645F"/>
    <w:pPr>
      <w:widowControl w:val="0"/>
      <w:autoSpaceDN w:val="0"/>
      <w:spacing w:after="120"/>
    </w:pPr>
    <w:rPr>
      <w:rFonts w:eastAsia="Arial Unicode MS" w:cs="Tahoma"/>
      <w:kern w:val="3"/>
      <w:sz w:val="24"/>
      <w:szCs w:val="24"/>
      <w:lang w:eastAsia="pl-PL"/>
    </w:rPr>
  </w:style>
  <w:style w:type="paragraph" w:styleId="Tekstprzypisukocowego">
    <w:name w:val="endnote text"/>
    <w:basedOn w:val="Normalny"/>
    <w:link w:val="TekstprzypisukocowegoZnak"/>
    <w:uiPriority w:val="99"/>
    <w:semiHidden/>
    <w:unhideWhenUsed/>
    <w:rsid w:val="00E26811"/>
  </w:style>
  <w:style w:type="character" w:customStyle="1" w:styleId="TekstprzypisukocowegoZnak">
    <w:name w:val="Tekst przypisu końcowego Znak"/>
    <w:link w:val="Tekstprzypisukocowego"/>
    <w:uiPriority w:val="99"/>
    <w:semiHidden/>
    <w:rsid w:val="00E26811"/>
    <w:rPr>
      <w:lang w:eastAsia="ar-SA"/>
    </w:rPr>
  </w:style>
  <w:style w:type="character" w:styleId="Odwoanieprzypisukocowego">
    <w:name w:val="endnote reference"/>
    <w:uiPriority w:val="99"/>
    <w:semiHidden/>
    <w:unhideWhenUsed/>
    <w:rsid w:val="00E26811"/>
    <w:rPr>
      <w:vertAlign w:val="superscript"/>
    </w:rPr>
  </w:style>
  <w:style w:type="character" w:styleId="Odwoaniedokomentarza">
    <w:name w:val="annotation reference"/>
    <w:uiPriority w:val="99"/>
    <w:unhideWhenUsed/>
    <w:qFormat/>
    <w:rsid w:val="00F6148F"/>
    <w:rPr>
      <w:sz w:val="16"/>
      <w:szCs w:val="16"/>
    </w:rPr>
  </w:style>
  <w:style w:type="paragraph" w:styleId="Tekstkomentarza">
    <w:name w:val="annotation text"/>
    <w:basedOn w:val="Normalny"/>
    <w:link w:val="TekstkomentarzaZnak"/>
    <w:uiPriority w:val="99"/>
    <w:unhideWhenUsed/>
    <w:rsid w:val="00F6148F"/>
  </w:style>
  <w:style w:type="character" w:customStyle="1" w:styleId="TekstkomentarzaZnak">
    <w:name w:val="Tekst komentarza Znak"/>
    <w:link w:val="Tekstkomentarza"/>
    <w:uiPriority w:val="99"/>
    <w:rsid w:val="00F6148F"/>
    <w:rPr>
      <w:lang w:eastAsia="ar-SA"/>
    </w:rPr>
  </w:style>
  <w:style w:type="paragraph" w:styleId="Tematkomentarza">
    <w:name w:val="annotation subject"/>
    <w:basedOn w:val="Tekstkomentarza"/>
    <w:next w:val="Tekstkomentarza"/>
    <w:link w:val="TematkomentarzaZnak"/>
    <w:uiPriority w:val="99"/>
    <w:semiHidden/>
    <w:unhideWhenUsed/>
    <w:rsid w:val="00F6148F"/>
    <w:rPr>
      <w:b/>
      <w:bCs/>
    </w:rPr>
  </w:style>
  <w:style w:type="character" w:customStyle="1" w:styleId="TematkomentarzaZnak">
    <w:name w:val="Temat komentarza Znak"/>
    <w:link w:val="Tematkomentarza"/>
    <w:uiPriority w:val="99"/>
    <w:semiHidden/>
    <w:rsid w:val="00F6148F"/>
    <w:rPr>
      <w:b/>
      <w:bCs/>
      <w:lang w:eastAsia="ar-SA"/>
    </w:rPr>
  </w:style>
  <w:style w:type="paragraph" w:styleId="Tekstpodstawowywcity">
    <w:name w:val="Body Text Indent"/>
    <w:basedOn w:val="Normalny"/>
    <w:link w:val="TekstpodstawowywcityZnak"/>
    <w:uiPriority w:val="99"/>
    <w:semiHidden/>
    <w:unhideWhenUsed/>
    <w:rsid w:val="005C221B"/>
    <w:pPr>
      <w:spacing w:after="120"/>
      <w:ind w:left="283"/>
    </w:pPr>
  </w:style>
  <w:style w:type="character" w:customStyle="1" w:styleId="TekstpodstawowywcityZnak">
    <w:name w:val="Tekst podstawowy wcięty Znak"/>
    <w:link w:val="Tekstpodstawowywcity"/>
    <w:uiPriority w:val="99"/>
    <w:semiHidden/>
    <w:rsid w:val="005C221B"/>
    <w:rPr>
      <w:lang w:eastAsia="ar-SA"/>
    </w:rPr>
  </w:style>
  <w:style w:type="paragraph" w:customStyle="1" w:styleId="Tekstpodstawowy22">
    <w:name w:val="Tekst podstawowy 22"/>
    <w:basedOn w:val="Normalny"/>
    <w:rsid w:val="005C221B"/>
    <w:pPr>
      <w:autoSpaceDE w:val="0"/>
      <w:jc w:val="both"/>
    </w:pPr>
    <w:rPr>
      <w:sz w:val="22"/>
      <w:szCs w:val="22"/>
    </w:rPr>
  </w:style>
  <w:style w:type="paragraph" w:styleId="Poprawka">
    <w:name w:val="Revision"/>
    <w:hidden/>
    <w:uiPriority w:val="99"/>
    <w:semiHidden/>
    <w:rsid w:val="00946DFC"/>
    <w:rPr>
      <w:lang w:eastAsia="ar-SA"/>
    </w:rPr>
  </w:style>
  <w:style w:type="numbering" w:customStyle="1" w:styleId="Bezlisty1">
    <w:name w:val="Bez listy1"/>
    <w:next w:val="Bezlisty"/>
    <w:uiPriority w:val="99"/>
    <w:semiHidden/>
    <w:unhideWhenUsed/>
    <w:rsid w:val="00793C30"/>
  </w:style>
  <w:style w:type="paragraph" w:customStyle="1" w:styleId="Default">
    <w:name w:val="Default"/>
    <w:rsid w:val="00793C30"/>
    <w:pPr>
      <w:autoSpaceDE w:val="0"/>
      <w:autoSpaceDN w:val="0"/>
      <w:adjustRightInd w:val="0"/>
    </w:pPr>
    <w:rPr>
      <w:rFonts w:eastAsiaTheme="minorHAnsi"/>
      <w:color w:val="000000"/>
      <w:sz w:val="24"/>
      <w:szCs w:val="24"/>
      <w:lang w:eastAsia="en-US"/>
    </w:rPr>
  </w:style>
  <w:style w:type="paragraph" w:styleId="Akapitzlist">
    <w:name w:val="List Paragraph"/>
    <w:aliases w:val="CW_Lista,Wypunktowanie,L1,Numerowanie,Akapit z listą BS"/>
    <w:basedOn w:val="Normalny"/>
    <w:link w:val="AkapitzlistZnak"/>
    <w:uiPriority w:val="1"/>
    <w:qFormat/>
    <w:rsid w:val="00F56C0B"/>
    <w:pPr>
      <w:ind w:left="720"/>
      <w:contextualSpacing/>
    </w:pPr>
  </w:style>
  <w:style w:type="character" w:customStyle="1" w:styleId="DeltaViewInsertion">
    <w:name w:val="DeltaView Insertion"/>
    <w:rsid w:val="00DA184F"/>
    <w:rPr>
      <w:b/>
      <w:i/>
      <w:spacing w:val="0"/>
    </w:rPr>
  </w:style>
  <w:style w:type="paragraph" w:customStyle="1" w:styleId="NormalBold">
    <w:name w:val="NormalBold"/>
    <w:basedOn w:val="Normalny"/>
    <w:link w:val="NormalBoldChar"/>
    <w:rsid w:val="00DA184F"/>
    <w:pPr>
      <w:widowControl w:val="0"/>
      <w:suppressAutoHyphens w:val="0"/>
    </w:pPr>
    <w:rPr>
      <w:b/>
      <w:sz w:val="24"/>
      <w:szCs w:val="22"/>
      <w:lang w:eastAsia="en-GB"/>
    </w:rPr>
  </w:style>
  <w:style w:type="character" w:customStyle="1" w:styleId="NormalBoldChar">
    <w:name w:val="NormalBold Char"/>
    <w:link w:val="NormalBold"/>
    <w:locked/>
    <w:rsid w:val="00DA184F"/>
    <w:rPr>
      <w:b/>
      <w:sz w:val="24"/>
      <w:szCs w:val="22"/>
      <w:lang w:eastAsia="en-GB"/>
    </w:rPr>
  </w:style>
  <w:style w:type="paragraph" w:styleId="Tekstprzypisudolnego">
    <w:name w:val="footnote text"/>
    <w:basedOn w:val="Normalny"/>
    <w:link w:val="TekstprzypisudolnegoZnak"/>
    <w:uiPriority w:val="99"/>
    <w:semiHidden/>
    <w:unhideWhenUsed/>
    <w:rsid w:val="00DA184F"/>
    <w:pPr>
      <w:suppressAutoHyphens w:val="0"/>
      <w:ind w:left="720" w:hanging="720"/>
      <w:jc w:val="both"/>
    </w:pPr>
    <w:rPr>
      <w:rFonts w:eastAsia="Calibri"/>
      <w:lang w:eastAsia="en-GB"/>
    </w:rPr>
  </w:style>
  <w:style w:type="character" w:customStyle="1" w:styleId="TekstprzypisudolnegoZnak">
    <w:name w:val="Tekst przypisu dolnego Znak"/>
    <w:basedOn w:val="Domylnaczcionkaakapitu"/>
    <w:link w:val="Tekstprzypisudolnego"/>
    <w:uiPriority w:val="99"/>
    <w:semiHidden/>
    <w:rsid w:val="00DA184F"/>
    <w:rPr>
      <w:rFonts w:eastAsia="Calibri"/>
      <w:lang w:eastAsia="en-GB"/>
    </w:rPr>
  </w:style>
  <w:style w:type="character" w:styleId="Odwoanieprzypisudolnego">
    <w:name w:val="footnote reference"/>
    <w:uiPriority w:val="99"/>
    <w:semiHidden/>
    <w:unhideWhenUsed/>
    <w:rsid w:val="00DA184F"/>
    <w:rPr>
      <w:shd w:val="clear" w:color="auto" w:fill="auto"/>
      <w:vertAlign w:val="superscript"/>
    </w:rPr>
  </w:style>
  <w:style w:type="paragraph" w:customStyle="1" w:styleId="Text1">
    <w:name w:val="Text 1"/>
    <w:basedOn w:val="Normalny"/>
    <w:rsid w:val="00DA184F"/>
    <w:pPr>
      <w:suppressAutoHyphens w:val="0"/>
      <w:spacing w:before="120" w:after="120"/>
      <w:ind w:left="850"/>
      <w:jc w:val="both"/>
    </w:pPr>
    <w:rPr>
      <w:rFonts w:eastAsia="Calibri"/>
      <w:sz w:val="24"/>
      <w:szCs w:val="22"/>
      <w:lang w:eastAsia="en-GB"/>
    </w:rPr>
  </w:style>
  <w:style w:type="paragraph" w:customStyle="1" w:styleId="NormalCentered">
    <w:name w:val="Normal Centered"/>
    <w:basedOn w:val="Normalny"/>
    <w:rsid w:val="00DA184F"/>
    <w:pPr>
      <w:suppressAutoHyphens w:val="0"/>
      <w:spacing w:before="120" w:after="120"/>
      <w:jc w:val="center"/>
    </w:pPr>
    <w:rPr>
      <w:rFonts w:eastAsia="Calibri"/>
      <w:sz w:val="24"/>
      <w:szCs w:val="22"/>
      <w:lang w:eastAsia="en-GB"/>
    </w:rPr>
  </w:style>
  <w:style w:type="paragraph" w:customStyle="1" w:styleId="Point0">
    <w:name w:val="Point 0"/>
    <w:basedOn w:val="Normalny"/>
    <w:rsid w:val="00DA184F"/>
    <w:pPr>
      <w:suppressAutoHyphens w:val="0"/>
      <w:spacing w:before="120" w:after="120"/>
      <w:ind w:left="850" w:hanging="850"/>
      <w:jc w:val="both"/>
    </w:pPr>
    <w:rPr>
      <w:rFonts w:eastAsia="Calibri"/>
      <w:sz w:val="24"/>
      <w:szCs w:val="22"/>
      <w:lang w:eastAsia="en-GB"/>
    </w:rPr>
  </w:style>
  <w:style w:type="paragraph" w:customStyle="1" w:styleId="Point1">
    <w:name w:val="Point 1"/>
    <w:basedOn w:val="Normalny"/>
    <w:rsid w:val="00DA184F"/>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rsid w:val="00DA184F"/>
    <w:pPr>
      <w:suppressAutoHyphens w:val="0"/>
      <w:spacing w:before="120" w:after="120"/>
      <w:ind w:left="1984" w:hanging="567"/>
      <w:jc w:val="both"/>
    </w:pPr>
    <w:rPr>
      <w:rFonts w:eastAsia="Calibri"/>
      <w:sz w:val="24"/>
      <w:szCs w:val="22"/>
      <w:lang w:eastAsia="en-GB"/>
    </w:rPr>
  </w:style>
  <w:style w:type="paragraph" w:customStyle="1" w:styleId="Tiret0">
    <w:name w:val="Tiret 0"/>
    <w:basedOn w:val="Point0"/>
    <w:rsid w:val="00DA184F"/>
    <w:pPr>
      <w:numPr>
        <w:numId w:val="6"/>
      </w:numPr>
    </w:pPr>
  </w:style>
  <w:style w:type="paragraph" w:customStyle="1" w:styleId="Tiret1">
    <w:name w:val="Tiret 1"/>
    <w:basedOn w:val="Point1"/>
    <w:rsid w:val="00DA184F"/>
    <w:pPr>
      <w:numPr>
        <w:numId w:val="7"/>
      </w:numPr>
    </w:pPr>
  </w:style>
  <w:style w:type="paragraph" w:customStyle="1" w:styleId="Tiret2">
    <w:name w:val="Tiret 2"/>
    <w:basedOn w:val="Point2"/>
    <w:rsid w:val="00DA184F"/>
    <w:pPr>
      <w:numPr>
        <w:numId w:val="5"/>
      </w:numPr>
    </w:pPr>
  </w:style>
  <w:style w:type="paragraph" w:customStyle="1" w:styleId="NumPar1">
    <w:name w:val="NumPar 1"/>
    <w:basedOn w:val="Normalny"/>
    <w:next w:val="Text1"/>
    <w:rsid w:val="00DA184F"/>
    <w:pPr>
      <w:numPr>
        <w:numId w:val="4"/>
      </w:numPr>
      <w:suppressAutoHyphens w:val="0"/>
      <w:spacing w:before="120" w:after="120"/>
      <w:jc w:val="both"/>
    </w:pPr>
    <w:rPr>
      <w:rFonts w:eastAsia="Calibri"/>
      <w:sz w:val="24"/>
      <w:szCs w:val="22"/>
      <w:lang w:eastAsia="en-GB"/>
    </w:rPr>
  </w:style>
  <w:style w:type="paragraph" w:customStyle="1" w:styleId="NumPar2">
    <w:name w:val="NumPar 2"/>
    <w:basedOn w:val="Normalny"/>
    <w:next w:val="Text1"/>
    <w:rsid w:val="00DA184F"/>
    <w:pPr>
      <w:numPr>
        <w:ilvl w:val="1"/>
        <w:numId w:val="4"/>
      </w:numPr>
      <w:suppressAutoHyphens w:val="0"/>
      <w:spacing w:before="120" w:after="120"/>
      <w:jc w:val="both"/>
    </w:pPr>
    <w:rPr>
      <w:rFonts w:eastAsia="Calibri"/>
      <w:sz w:val="24"/>
      <w:szCs w:val="22"/>
      <w:lang w:eastAsia="en-GB"/>
    </w:rPr>
  </w:style>
  <w:style w:type="paragraph" w:customStyle="1" w:styleId="NumPar3">
    <w:name w:val="NumPar 3"/>
    <w:basedOn w:val="Normalny"/>
    <w:next w:val="Text1"/>
    <w:rsid w:val="00DA184F"/>
    <w:pPr>
      <w:numPr>
        <w:ilvl w:val="2"/>
        <w:numId w:val="4"/>
      </w:numPr>
      <w:suppressAutoHyphens w:val="0"/>
      <w:spacing w:before="120" w:after="120"/>
      <w:jc w:val="both"/>
    </w:pPr>
    <w:rPr>
      <w:rFonts w:eastAsia="Calibri"/>
      <w:sz w:val="24"/>
      <w:szCs w:val="22"/>
      <w:lang w:eastAsia="en-GB"/>
    </w:rPr>
  </w:style>
  <w:style w:type="paragraph" w:customStyle="1" w:styleId="NumPar4">
    <w:name w:val="NumPar 4"/>
    <w:basedOn w:val="Normalny"/>
    <w:next w:val="Text1"/>
    <w:rsid w:val="00DA184F"/>
    <w:pPr>
      <w:numPr>
        <w:ilvl w:val="3"/>
        <w:numId w:val="4"/>
      </w:numPr>
      <w:suppressAutoHyphens w:val="0"/>
      <w:spacing w:before="120" w:after="120"/>
      <w:jc w:val="both"/>
    </w:pPr>
    <w:rPr>
      <w:rFonts w:eastAsia="Calibri"/>
      <w:sz w:val="24"/>
      <w:szCs w:val="22"/>
      <w:lang w:eastAsia="en-GB"/>
    </w:rPr>
  </w:style>
  <w:style w:type="paragraph" w:customStyle="1" w:styleId="ManualNumPar1">
    <w:name w:val="Manual NumPar 1"/>
    <w:basedOn w:val="Normalny"/>
    <w:next w:val="Text1"/>
    <w:rsid w:val="00DA184F"/>
    <w:pPr>
      <w:suppressAutoHyphens w:val="0"/>
      <w:spacing w:before="120" w:after="120"/>
      <w:ind w:left="850" w:hanging="850"/>
      <w:jc w:val="both"/>
    </w:pPr>
    <w:rPr>
      <w:rFonts w:eastAsia="Calibri"/>
      <w:sz w:val="24"/>
      <w:szCs w:val="22"/>
      <w:lang w:eastAsia="en-GB"/>
    </w:rPr>
  </w:style>
  <w:style w:type="paragraph" w:customStyle="1" w:styleId="ChapterTitle">
    <w:name w:val="ChapterTitle"/>
    <w:basedOn w:val="Normalny"/>
    <w:next w:val="Normalny"/>
    <w:rsid w:val="00DA184F"/>
    <w:pPr>
      <w:keepNext/>
      <w:suppressAutoHyphens w:val="0"/>
      <w:spacing w:before="120" w:after="360"/>
      <w:jc w:val="center"/>
    </w:pPr>
    <w:rPr>
      <w:rFonts w:eastAsia="Calibri"/>
      <w:b/>
      <w:sz w:val="32"/>
      <w:szCs w:val="22"/>
      <w:lang w:eastAsia="en-GB"/>
    </w:rPr>
  </w:style>
  <w:style w:type="paragraph" w:customStyle="1" w:styleId="PartTitle">
    <w:name w:val="PartTitle"/>
    <w:basedOn w:val="Normalny"/>
    <w:next w:val="ChapterTitle"/>
    <w:rsid w:val="00DA184F"/>
    <w:pPr>
      <w:keepNext/>
      <w:pageBreakBefore/>
      <w:suppressAutoHyphens w:val="0"/>
      <w:spacing w:before="120" w:after="360"/>
      <w:jc w:val="center"/>
    </w:pPr>
    <w:rPr>
      <w:rFonts w:eastAsia="Calibri"/>
      <w:b/>
      <w:sz w:val="36"/>
      <w:szCs w:val="22"/>
      <w:lang w:eastAsia="en-GB"/>
    </w:rPr>
  </w:style>
  <w:style w:type="paragraph" w:customStyle="1" w:styleId="SectionTitle">
    <w:name w:val="SectionTitle"/>
    <w:basedOn w:val="Normalny"/>
    <w:next w:val="Nagwek1"/>
    <w:rsid w:val="00DA184F"/>
    <w:pPr>
      <w:keepNext/>
      <w:suppressAutoHyphens w:val="0"/>
      <w:spacing w:before="120" w:after="360"/>
      <w:jc w:val="center"/>
    </w:pPr>
    <w:rPr>
      <w:rFonts w:eastAsia="Calibri"/>
      <w:b/>
      <w:smallCaps/>
      <w:sz w:val="28"/>
      <w:szCs w:val="22"/>
      <w:lang w:eastAsia="en-GB"/>
    </w:rPr>
  </w:style>
  <w:style w:type="character" w:customStyle="1" w:styleId="Nagwek1Znak">
    <w:name w:val="Nagłówek 1 Znak"/>
    <w:basedOn w:val="Domylnaczcionkaakapitu"/>
    <w:link w:val="Nagwek1"/>
    <w:uiPriority w:val="9"/>
    <w:rsid w:val="00DA184F"/>
    <w:rPr>
      <w:rFonts w:asciiTheme="majorHAnsi" w:eastAsiaTheme="majorEastAsia" w:hAnsiTheme="majorHAnsi" w:cstheme="majorBidi"/>
      <w:color w:val="2E74B5" w:themeColor="accent1" w:themeShade="BF"/>
      <w:sz w:val="32"/>
      <w:szCs w:val="32"/>
      <w:lang w:eastAsia="ar-SA"/>
    </w:rPr>
  </w:style>
  <w:style w:type="table" w:styleId="Tabela-Siatka">
    <w:name w:val="Table Grid"/>
    <w:basedOn w:val="Standardowy"/>
    <w:uiPriority w:val="59"/>
    <w:rsid w:val="002B0E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WZtekstZnak">
    <w:name w:val="SIWZ_tekst Znak"/>
    <w:link w:val="SIWZtekst"/>
    <w:locked/>
    <w:rsid w:val="001A0890"/>
    <w:rPr>
      <w:rFonts w:ascii="Cambria" w:hAnsi="Cambria" w:cs="Arial"/>
      <w:sz w:val="22"/>
      <w:szCs w:val="22"/>
      <w:lang w:val="x-none" w:eastAsia="x-none"/>
    </w:rPr>
  </w:style>
  <w:style w:type="paragraph" w:customStyle="1" w:styleId="SIWZtekst">
    <w:name w:val="SIWZ_tekst"/>
    <w:basedOn w:val="Normalny"/>
    <w:link w:val="SIWZtekstZnak"/>
    <w:autoRedefine/>
    <w:rsid w:val="001A0890"/>
    <w:pPr>
      <w:numPr>
        <w:numId w:val="19"/>
      </w:numPr>
      <w:tabs>
        <w:tab w:val="left" w:pos="1276"/>
      </w:tabs>
      <w:suppressAutoHyphens w:val="0"/>
      <w:spacing w:before="120"/>
      <w:jc w:val="both"/>
    </w:pPr>
    <w:rPr>
      <w:rFonts w:ascii="Cambria" w:hAnsi="Cambria" w:cs="Arial"/>
      <w:sz w:val="22"/>
      <w:szCs w:val="22"/>
      <w:lang w:val="x-none" w:eastAsia="x-none"/>
    </w:rPr>
  </w:style>
  <w:style w:type="paragraph" w:customStyle="1" w:styleId="msolistparagraph0">
    <w:name w:val="msolistparagraph"/>
    <w:basedOn w:val="Normalny"/>
    <w:rsid w:val="008B7951"/>
    <w:pPr>
      <w:suppressAutoHyphens w:val="0"/>
      <w:ind w:left="720"/>
    </w:pPr>
    <w:rPr>
      <w:sz w:val="24"/>
      <w:szCs w:val="24"/>
      <w:lang w:eastAsia="pl-PL"/>
    </w:rPr>
  </w:style>
  <w:style w:type="paragraph" w:customStyle="1" w:styleId="ust">
    <w:name w:val="ust"/>
    <w:uiPriority w:val="99"/>
    <w:rsid w:val="001D3ED1"/>
    <w:pPr>
      <w:spacing w:before="60" w:after="60"/>
      <w:ind w:left="426" w:hanging="284"/>
      <w:jc w:val="both"/>
    </w:pPr>
    <w:rPr>
      <w:sz w:val="24"/>
    </w:rPr>
  </w:style>
  <w:style w:type="character" w:styleId="Pogrubienie">
    <w:name w:val="Strong"/>
    <w:basedOn w:val="Domylnaczcionkaakapitu"/>
    <w:qFormat/>
    <w:rsid w:val="00794FF4"/>
    <w:rPr>
      <w:b/>
      <w:bCs/>
    </w:rPr>
  </w:style>
  <w:style w:type="character" w:customStyle="1" w:styleId="Teksttreci74">
    <w:name w:val="Tekst treści74"/>
    <w:basedOn w:val="Domylnaczcionkaakapitu"/>
    <w:rsid w:val="00D97F9E"/>
    <w:rPr>
      <w:rFonts w:ascii="Century Gothic" w:eastAsia="Times New Roman" w:hAnsi="Century Gothic" w:cs="Century Gothic"/>
      <w:sz w:val="17"/>
      <w:szCs w:val="17"/>
      <w:shd w:val="clear" w:color="auto" w:fill="FFFFFF"/>
    </w:rPr>
  </w:style>
  <w:style w:type="paragraph" w:styleId="Zwykytekst">
    <w:name w:val="Plain Text"/>
    <w:basedOn w:val="Normalny"/>
    <w:link w:val="ZwykytekstZnak"/>
    <w:rsid w:val="00F13F74"/>
    <w:pPr>
      <w:suppressAutoHyphens w:val="0"/>
    </w:pPr>
    <w:rPr>
      <w:rFonts w:ascii="Calibri" w:hAnsi="Calibri"/>
      <w:sz w:val="22"/>
      <w:szCs w:val="21"/>
      <w:lang w:eastAsia="pl-PL"/>
    </w:rPr>
  </w:style>
  <w:style w:type="character" w:customStyle="1" w:styleId="ZwykytekstZnak">
    <w:name w:val="Zwykły tekst Znak"/>
    <w:basedOn w:val="Domylnaczcionkaakapitu"/>
    <w:link w:val="Zwykytekst"/>
    <w:rsid w:val="00F13F74"/>
    <w:rPr>
      <w:rFonts w:ascii="Calibri" w:hAnsi="Calibri"/>
      <w:sz w:val="22"/>
      <w:szCs w:val="21"/>
    </w:rPr>
  </w:style>
  <w:style w:type="paragraph" w:customStyle="1" w:styleId="Kolorowalistaakcent11">
    <w:name w:val="Kolorowa lista — akcent 11"/>
    <w:basedOn w:val="Normalny"/>
    <w:uiPriority w:val="34"/>
    <w:qFormat/>
    <w:rsid w:val="00CC3BB3"/>
    <w:pPr>
      <w:ind w:left="720"/>
      <w:contextualSpacing/>
    </w:pPr>
  </w:style>
  <w:style w:type="paragraph" w:styleId="Tekstpodstawowywcity2">
    <w:name w:val="Body Text Indent 2"/>
    <w:basedOn w:val="Normalny"/>
    <w:link w:val="Tekstpodstawowywcity2Znak"/>
    <w:uiPriority w:val="99"/>
    <w:unhideWhenUsed/>
    <w:rsid w:val="00215774"/>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215774"/>
    <w:rPr>
      <w:lang w:eastAsia="ar-SA"/>
    </w:rPr>
  </w:style>
  <w:style w:type="character" w:customStyle="1" w:styleId="Nierozpoznanawzmianka1">
    <w:name w:val="Nierozpoznana wzmianka1"/>
    <w:basedOn w:val="Domylnaczcionkaakapitu"/>
    <w:uiPriority w:val="99"/>
    <w:semiHidden/>
    <w:unhideWhenUsed/>
    <w:rsid w:val="00A87CC0"/>
    <w:rPr>
      <w:color w:val="605E5C"/>
      <w:shd w:val="clear" w:color="auto" w:fill="E1DFDD"/>
    </w:rPr>
  </w:style>
  <w:style w:type="character" w:customStyle="1" w:styleId="lrzxr">
    <w:name w:val="lrzxr"/>
    <w:basedOn w:val="Domylnaczcionkaakapitu"/>
    <w:rsid w:val="00FE3574"/>
  </w:style>
  <w:style w:type="character" w:customStyle="1" w:styleId="hgkelc">
    <w:name w:val="hgkelc"/>
    <w:basedOn w:val="Domylnaczcionkaakapitu"/>
    <w:rsid w:val="00121472"/>
  </w:style>
  <w:style w:type="character" w:customStyle="1" w:styleId="ng-binding">
    <w:name w:val="ng-binding"/>
    <w:basedOn w:val="Domylnaczcionkaakapitu"/>
    <w:rsid w:val="00C22AE2"/>
  </w:style>
  <w:style w:type="character" w:customStyle="1" w:styleId="markedcontent">
    <w:name w:val="markedcontent"/>
    <w:basedOn w:val="Domylnaczcionkaakapitu"/>
    <w:rsid w:val="008A7495"/>
  </w:style>
  <w:style w:type="character" w:customStyle="1" w:styleId="normaltextrun">
    <w:name w:val="normaltextrun"/>
    <w:basedOn w:val="Domylnaczcionkaakapitu"/>
    <w:rsid w:val="00657C9E"/>
  </w:style>
  <w:style w:type="paragraph" w:customStyle="1" w:styleId="paragraph">
    <w:name w:val="paragraph"/>
    <w:basedOn w:val="Normalny"/>
    <w:rsid w:val="00E353C7"/>
    <w:pPr>
      <w:suppressAutoHyphens w:val="0"/>
      <w:spacing w:before="100" w:beforeAutospacing="1" w:after="100" w:afterAutospacing="1"/>
    </w:pPr>
    <w:rPr>
      <w:sz w:val="24"/>
      <w:szCs w:val="24"/>
      <w:lang w:eastAsia="pl-PL"/>
    </w:rPr>
  </w:style>
  <w:style w:type="character" w:customStyle="1" w:styleId="eop">
    <w:name w:val="eop"/>
    <w:basedOn w:val="Domylnaczcionkaakapitu"/>
    <w:rsid w:val="00E353C7"/>
  </w:style>
  <w:style w:type="character" w:customStyle="1" w:styleId="scxw158899430">
    <w:name w:val="scxw158899430"/>
    <w:basedOn w:val="Domylnaczcionkaakapitu"/>
    <w:rsid w:val="00E353C7"/>
  </w:style>
  <w:style w:type="character" w:styleId="Uwydatnienie">
    <w:name w:val="Emphasis"/>
    <w:basedOn w:val="Domylnaczcionkaakapitu"/>
    <w:uiPriority w:val="20"/>
    <w:qFormat/>
    <w:rsid w:val="0092797C"/>
    <w:rPr>
      <w:i/>
      <w:iCs/>
    </w:rPr>
  </w:style>
  <w:style w:type="character" w:customStyle="1" w:styleId="scxw161665">
    <w:name w:val="scxw161665"/>
    <w:basedOn w:val="Domylnaczcionkaakapitu"/>
    <w:rsid w:val="000A5177"/>
  </w:style>
  <w:style w:type="character" w:styleId="Nierozpoznanawzmianka">
    <w:name w:val="Unresolved Mention"/>
    <w:basedOn w:val="Domylnaczcionkaakapitu"/>
    <w:uiPriority w:val="99"/>
    <w:semiHidden/>
    <w:unhideWhenUsed/>
    <w:rsid w:val="00464FC2"/>
    <w:rPr>
      <w:color w:val="605E5C"/>
      <w:shd w:val="clear" w:color="auto" w:fill="E1DFDD"/>
    </w:rPr>
  </w:style>
  <w:style w:type="character" w:customStyle="1" w:styleId="AkapitzlistZnak">
    <w:name w:val="Akapit z listą Znak"/>
    <w:aliases w:val="CW_Lista Znak,Wypunktowanie Znak,L1 Znak,Numerowanie Znak,Akapit z listą BS Znak"/>
    <w:link w:val="Akapitzlist"/>
    <w:uiPriority w:val="34"/>
    <w:rsid w:val="00E61801"/>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04999">
      <w:bodyDiv w:val="1"/>
      <w:marLeft w:val="0"/>
      <w:marRight w:val="0"/>
      <w:marTop w:val="0"/>
      <w:marBottom w:val="0"/>
      <w:divBdr>
        <w:top w:val="none" w:sz="0" w:space="0" w:color="auto"/>
        <w:left w:val="none" w:sz="0" w:space="0" w:color="auto"/>
        <w:bottom w:val="none" w:sz="0" w:space="0" w:color="auto"/>
        <w:right w:val="none" w:sz="0" w:space="0" w:color="auto"/>
      </w:divBdr>
    </w:div>
    <w:div w:id="233199167">
      <w:bodyDiv w:val="1"/>
      <w:marLeft w:val="0"/>
      <w:marRight w:val="0"/>
      <w:marTop w:val="0"/>
      <w:marBottom w:val="0"/>
      <w:divBdr>
        <w:top w:val="none" w:sz="0" w:space="0" w:color="auto"/>
        <w:left w:val="none" w:sz="0" w:space="0" w:color="auto"/>
        <w:bottom w:val="none" w:sz="0" w:space="0" w:color="auto"/>
        <w:right w:val="none" w:sz="0" w:space="0" w:color="auto"/>
      </w:divBdr>
    </w:div>
    <w:div w:id="245916657">
      <w:bodyDiv w:val="1"/>
      <w:marLeft w:val="0"/>
      <w:marRight w:val="0"/>
      <w:marTop w:val="0"/>
      <w:marBottom w:val="0"/>
      <w:divBdr>
        <w:top w:val="none" w:sz="0" w:space="0" w:color="auto"/>
        <w:left w:val="none" w:sz="0" w:space="0" w:color="auto"/>
        <w:bottom w:val="none" w:sz="0" w:space="0" w:color="auto"/>
        <w:right w:val="none" w:sz="0" w:space="0" w:color="auto"/>
      </w:divBdr>
    </w:div>
    <w:div w:id="277490540">
      <w:bodyDiv w:val="1"/>
      <w:marLeft w:val="0"/>
      <w:marRight w:val="0"/>
      <w:marTop w:val="0"/>
      <w:marBottom w:val="0"/>
      <w:divBdr>
        <w:top w:val="none" w:sz="0" w:space="0" w:color="auto"/>
        <w:left w:val="none" w:sz="0" w:space="0" w:color="auto"/>
        <w:bottom w:val="none" w:sz="0" w:space="0" w:color="auto"/>
        <w:right w:val="none" w:sz="0" w:space="0" w:color="auto"/>
      </w:divBdr>
      <w:divsChild>
        <w:div w:id="1100567251">
          <w:marLeft w:val="0"/>
          <w:marRight w:val="0"/>
          <w:marTop w:val="0"/>
          <w:marBottom w:val="0"/>
          <w:divBdr>
            <w:top w:val="none" w:sz="0" w:space="0" w:color="auto"/>
            <w:left w:val="none" w:sz="0" w:space="0" w:color="auto"/>
            <w:bottom w:val="none" w:sz="0" w:space="0" w:color="auto"/>
            <w:right w:val="none" w:sz="0" w:space="0" w:color="auto"/>
          </w:divBdr>
        </w:div>
        <w:div w:id="2046173093">
          <w:marLeft w:val="0"/>
          <w:marRight w:val="0"/>
          <w:marTop w:val="0"/>
          <w:marBottom w:val="0"/>
          <w:divBdr>
            <w:top w:val="none" w:sz="0" w:space="0" w:color="auto"/>
            <w:left w:val="none" w:sz="0" w:space="0" w:color="auto"/>
            <w:bottom w:val="none" w:sz="0" w:space="0" w:color="auto"/>
            <w:right w:val="none" w:sz="0" w:space="0" w:color="auto"/>
          </w:divBdr>
        </w:div>
      </w:divsChild>
    </w:div>
    <w:div w:id="383794215">
      <w:bodyDiv w:val="1"/>
      <w:marLeft w:val="0"/>
      <w:marRight w:val="0"/>
      <w:marTop w:val="0"/>
      <w:marBottom w:val="0"/>
      <w:divBdr>
        <w:top w:val="none" w:sz="0" w:space="0" w:color="auto"/>
        <w:left w:val="none" w:sz="0" w:space="0" w:color="auto"/>
        <w:bottom w:val="none" w:sz="0" w:space="0" w:color="auto"/>
        <w:right w:val="none" w:sz="0" w:space="0" w:color="auto"/>
      </w:divBdr>
    </w:div>
    <w:div w:id="407963687">
      <w:bodyDiv w:val="1"/>
      <w:marLeft w:val="0"/>
      <w:marRight w:val="0"/>
      <w:marTop w:val="0"/>
      <w:marBottom w:val="0"/>
      <w:divBdr>
        <w:top w:val="none" w:sz="0" w:space="0" w:color="auto"/>
        <w:left w:val="none" w:sz="0" w:space="0" w:color="auto"/>
        <w:bottom w:val="none" w:sz="0" w:space="0" w:color="auto"/>
        <w:right w:val="none" w:sz="0" w:space="0" w:color="auto"/>
      </w:divBdr>
    </w:div>
    <w:div w:id="604045595">
      <w:bodyDiv w:val="1"/>
      <w:marLeft w:val="0"/>
      <w:marRight w:val="0"/>
      <w:marTop w:val="0"/>
      <w:marBottom w:val="0"/>
      <w:divBdr>
        <w:top w:val="none" w:sz="0" w:space="0" w:color="auto"/>
        <w:left w:val="none" w:sz="0" w:space="0" w:color="auto"/>
        <w:bottom w:val="none" w:sz="0" w:space="0" w:color="auto"/>
        <w:right w:val="none" w:sz="0" w:space="0" w:color="auto"/>
      </w:divBdr>
    </w:div>
    <w:div w:id="690109464">
      <w:bodyDiv w:val="1"/>
      <w:marLeft w:val="0"/>
      <w:marRight w:val="0"/>
      <w:marTop w:val="0"/>
      <w:marBottom w:val="0"/>
      <w:divBdr>
        <w:top w:val="none" w:sz="0" w:space="0" w:color="auto"/>
        <w:left w:val="none" w:sz="0" w:space="0" w:color="auto"/>
        <w:bottom w:val="none" w:sz="0" w:space="0" w:color="auto"/>
        <w:right w:val="none" w:sz="0" w:space="0" w:color="auto"/>
      </w:divBdr>
    </w:div>
    <w:div w:id="750200113">
      <w:bodyDiv w:val="1"/>
      <w:marLeft w:val="0"/>
      <w:marRight w:val="0"/>
      <w:marTop w:val="0"/>
      <w:marBottom w:val="0"/>
      <w:divBdr>
        <w:top w:val="none" w:sz="0" w:space="0" w:color="auto"/>
        <w:left w:val="none" w:sz="0" w:space="0" w:color="auto"/>
        <w:bottom w:val="none" w:sz="0" w:space="0" w:color="auto"/>
        <w:right w:val="none" w:sz="0" w:space="0" w:color="auto"/>
      </w:divBdr>
    </w:div>
    <w:div w:id="783381143">
      <w:bodyDiv w:val="1"/>
      <w:marLeft w:val="0"/>
      <w:marRight w:val="0"/>
      <w:marTop w:val="0"/>
      <w:marBottom w:val="0"/>
      <w:divBdr>
        <w:top w:val="none" w:sz="0" w:space="0" w:color="auto"/>
        <w:left w:val="none" w:sz="0" w:space="0" w:color="auto"/>
        <w:bottom w:val="none" w:sz="0" w:space="0" w:color="auto"/>
        <w:right w:val="none" w:sz="0" w:space="0" w:color="auto"/>
      </w:divBdr>
    </w:div>
    <w:div w:id="785536996">
      <w:bodyDiv w:val="1"/>
      <w:marLeft w:val="0"/>
      <w:marRight w:val="0"/>
      <w:marTop w:val="0"/>
      <w:marBottom w:val="0"/>
      <w:divBdr>
        <w:top w:val="none" w:sz="0" w:space="0" w:color="auto"/>
        <w:left w:val="none" w:sz="0" w:space="0" w:color="auto"/>
        <w:bottom w:val="none" w:sz="0" w:space="0" w:color="auto"/>
        <w:right w:val="none" w:sz="0" w:space="0" w:color="auto"/>
      </w:divBdr>
    </w:div>
    <w:div w:id="823743758">
      <w:bodyDiv w:val="1"/>
      <w:marLeft w:val="0"/>
      <w:marRight w:val="0"/>
      <w:marTop w:val="0"/>
      <w:marBottom w:val="0"/>
      <w:divBdr>
        <w:top w:val="none" w:sz="0" w:space="0" w:color="auto"/>
        <w:left w:val="none" w:sz="0" w:space="0" w:color="auto"/>
        <w:bottom w:val="none" w:sz="0" w:space="0" w:color="auto"/>
        <w:right w:val="none" w:sz="0" w:space="0" w:color="auto"/>
      </w:divBdr>
      <w:divsChild>
        <w:div w:id="820537064">
          <w:marLeft w:val="0"/>
          <w:marRight w:val="0"/>
          <w:marTop w:val="0"/>
          <w:marBottom w:val="0"/>
          <w:divBdr>
            <w:top w:val="none" w:sz="0" w:space="0" w:color="auto"/>
            <w:left w:val="none" w:sz="0" w:space="0" w:color="auto"/>
            <w:bottom w:val="none" w:sz="0" w:space="0" w:color="auto"/>
            <w:right w:val="none" w:sz="0" w:space="0" w:color="auto"/>
          </w:divBdr>
          <w:divsChild>
            <w:div w:id="1088162521">
              <w:marLeft w:val="0"/>
              <w:marRight w:val="0"/>
              <w:marTop w:val="0"/>
              <w:marBottom w:val="0"/>
              <w:divBdr>
                <w:top w:val="none" w:sz="0" w:space="0" w:color="auto"/>
                <w:left w:val="none" w:sz="0" w:space="0" w:color="auto"/>
                <w:bottom w:val="none" w:sz="0" w:space="0" w:color="auto"/>
                <w:right w:val="none" w:sz="0" w:space="0" w:color="auto"/>
              </w:divBdr>
            </w:div>
          </w:divsChild>
        </w:div>
        <w:div w:id="618726069">
          <w:marLeft w:val="0"/>
          <w:marRight w:val="0"/>
          <w:marTop w:val="0"/>
          <w:marBottom w:val="0"/>
          <w:divBdr>
            <w:top w:val="none" w:sz="0" w:space="0" w:color="auto"/>
            <w:left w:val="none" w:sz="0" w:space="0" w:color="auto"/>
            <w:bottom w:val="none" w:sz="0" w:space="0" w:color="auto"/>
            <w:right w:val="none" w:sz="0" w:space="0" w:color="auto"/>
          </w:divBdr>
          <w:divsChild>
            <w:div w:id="155192914">
              <w:marLeft w:val="0"/>
              <w:marRight w:val="0"/>
              <w:marTop w:val="0"/>
              <w:marBottom w:val="0"/>
              <w:divBdr>
                <w:top w:val="none" w:sz="0" w:space="0" w:color="auto"/>
                <w:left w:val="none" w:sz="0" w:space="0" w:color="auto"/>
                <w:bottom w:val="none" w:sz="0" w:space="0" w:color="auto"/>
                <w:right w:val="none" w:sz="0" w:space="0" w:color="auto"/>
              </w:divBdr>
            </w:div>
            <w:div w:id="1828323469">
              <w:marLeft w:val="0"/>
              <w:marRight w:val="0"/>
              <w:marTop w:val="0"/>
              <w:marBottom w:val="0"/>
              <w:divBdr>
                <w:top w:val="none" w:sz="0" w:space="0" w:color="auto"/>
                <w:left w:val="none" w:sz="0" w:space="0" w:color="auto"/>
                <w:bottom w:val="none" w:sz="0" w:space="0" w:color="auto"/>
                <w:right w:val="none" w:sz="0" w:space="0" w:color="auto"/>
              </w:divBdr>
            </w:div>
          </w:divsChild>
        </w:div>
        <w:div w:id="297298332">
          <w:marLeft w:val="0"/>
          <w:marRight w:val="0"/>
          <w:marTop w:val="0"/>
          <w:marBottom w:val="0"/>
          <w:divBdr>
            <w:top w:val="none" w:sz="0" w:space="0" w:color="auto"/>
            <w:left w:val="none" w:sz="0" w:space="0" w:color="auto"/>
            <w:bottom w:val="none" w:sz="0" w:space="0" w:color="auto"/>
            <w:right w:val="none" w:sz="0" w:space="0" w:color="auto"/>
          </w:divBdr>
          <w:divsChild>
            <w:div w:id="1536691511">
              <w:marLeft w:val="0"/>
              <w:marRight w:val="0"/>
              <w:marTop w:val="0"/>
              <w:marBottom w:val="0"/>
              <w:divBdr>
                <w:top w:val="none" w:sz="0" w:space="0" w:color="auto"/>
                <w:left w:val="none" w:sz="0" w:space="0" w:color="auto"/>
                <w:bottom w:val="none" w:sz="0" w:space="0" w:color="auto"/>
                <w:right w:val="none" w:sz="0" w:space="0" w:color="auto"/>
              </w:divBdr>
            </w:div>
          </w:divsChild>
        </w:div>
        <w:div w:id="2130850197">
          <w:marLeft w:val="0"/>
          <w:marRight w:val="0"/>
          <w:marTop w:val="0"/>
          <w:marBottom w:val="0"/>
          <w:divBdr>
            <w:top w:val="none" w:sz="0" w:space="0" w:color="auto"/>
            <w:left w:val="none" w:sz="0" w:space="0" w:color="auto"/>
            <w:bottom w:val="none" w:sz="0" w:space="0" w:color="auto"/>
            <w:right w:val="none" w:sz="0" w:space="0" w:color="auto"/>
          </w:divBdr>
          <w:divsChild>
            <w:div w:id="890310277">
              <w:marLeft w:val="0"/>
              <w:marRight w:val="0"/>
              <w:marTop w:val="0"/>
              <w:marBottom w:val="0"/>
              <w:divBdr>
                <w:top w:val="none" w:sz="0" w:space="0" w:color="auto"/>
                <w:left w:val="none" w:sz="0" w:space="0" w:color="auto"/>
                <w:bottom w:val="none" w:sz="0" w:space="0" w:color="auto"/>
                <w:right w:val="none" w:sz="0" w:space="0" w:color="auto"/>
              </w:divBdr>
            </w:div>
          </w:divsChild>
        </w:div>
        <w:div w:id="89278121">
          <w:marLeft w:val="0"/>
          <w:marRight w:val="0"/>
          <w:marTop w:val="0"/>
          <w:marBottom w:val="0"/>
          <w:divBdr>
            <w:top w:val="none" w:sz="0" w:space="0" w:color="auto"/>
            <w:left w:val="none" w:sz="0" w:space="0" w:color="auto"/>
            <w:bottom w:val="none" w:sz="0" w:space="0" w:color="auto"/>
            <w:right w:val="none" w:sz="0" w:space="0" w:color="auto"/>
          </w:divBdr>
          <w:divsChild>
            <w:div w:id="1017466434">
              <w:marLeft w:val="0"/>
              <w:marRight w:val="0"/>
              <w:marTop w:val="0"/>
              <w:marBottom w:val="0"/>
              <w:divBdr>
                <w:top w:val="none" w:sz="0" w:space="0" w:color="auto"/>
                <w:left w:val="none" w:sz="0" w:space="0" w:color="auto"/>
                <w:bottom w:val="none" w:sz="0" w:space="0" w:color="auto"/>
                <w:right w:val="none" w:sz="0" w:space="0" w:color="auto"/>
              </w:divBdr>
            </w:div>
            <w:div w:id="1222406822">
              <w:marLeft w:val="0"/>
              <w:marRight w:val="0"/>
              <w:marTop w:val="0"/>
              <w:marBottom w:val="0"/>
              <w:divBdr>
                <w:top w:val="none" w:sz="0" w:space="0" w:color="auto"/>
                <w:left w:val="none" w:sz="0" w:space="0" w:color="auto"/>
                <w:bottom w:val="none" w:sz="0" w:space="0" w:color="auto"/>
                <w:right w:val="none" w:sz="0" w:space="0" w:color="auto"/>
              </w:divBdr>
            </w:div>
          </w:divsChild>
        </w:div>
        <w:div w:id="1923224720">
          <w:marLeft w:val="0"/>
          <w:marRight w:val="0"/>
          <w:marTop w:val="0"/>
          <w:marBottom w:val="0"/>
          <w:divBdr>
            <w:top w:val="none" w:sz="0" w:space="0" w:color="auto"/>
            <w:left w:val="none" w:sz="0" w:space="0" w:color="auto"/>
            <w:bottom w:val="none" w:sz="0" w:space="0" w:color="auto"/>
            <w:right w:val="none" w:sz="0" w:space="0" w:color="auto"/>
          </w:divBdr>
          <w:divsChild>
            <w:div w:id="1574580812">
              <w:marLeft w:val="0"/>
              <w:marRight w:val="0"/>
              <w:marTop w:val="0"/>
              <w:marBottom w:val="0"/>
              <w:divBdr>
                <w:top w:val="none" w:sz="0" w:space="0" w:color="auto"/>
                <w:left w:val="none" w:sz="0" w:space="0" w:color="auto"/>
                <w:bottom w:val="none" w:sz="0" w:space="0" w:color="auto"/>
                <w:right w:val="none" w:sz="0" w:space="0" w:color="auto"/>
              </w:divBdr>
            </w:div>
            <w:div w:id="555091087">
              <w:marLeft w:val="0"/>
              <w:marRight w:val="0"/>
              <w:marTop w:val="0"/>
              <w:marBottom w:val="0"/>
              <w:divBdr>
                <w:top w:val="none" w:sz="0" w:space="0" w:color="auto"/>
                <w:left w:val="none" w:sz="0" w:space="0" w:color="auto"/>
                <w:bottom w:val="none" w:sz="0" w:space="0" w:color="auto"/>
                <w:right w:val="none" w:sz="0" w:space="0" w:color="auto"/>
              </w:divBdr>
            </w:div>
          </w:divsChild>
        </w:div>
        <w:div w:id="562764029">
          <w:marLeft w:val="0"/>
          <w:marRight w:val="0"/>
          <w:marTop w:val="0"/>
          <w:marBottom w:val="0"/>
          <w:divBdr>
            <w:top w:val="none" w:sz="0" w:space="0" w:color="auto"/>
            <w:left w:val="none" w:sz="0" w:space="0" w:color="auto"/>
            <w:bottom w:val="none" w:sz="0" w:space="0" w:color="auto"/>
            <w:right w:val="none" w:sz="0" w:space="0" w:color="auto"/>
          </w:divBdr>
          <w:divsChild>
            <w:div w:id="1781221802">
              <w:marLeft w:val="0"/>
              <w:marRight w:val="0"/>
              <w:marTop w:val="0"/>
              <w:marBottom w:val="0"/>
              <w:divBdr>
                <w:top w:val="none" w:sz="0" w:space="0" w:color="auto"/>
                <w:left w:val="none" w:sz="0" w:space="0" w:color="auto"/>
                <w:bottom w:val="none" w:sz="0" w:space="0" w:color="auto"/>
                <w:right w:val="none" w:sz="0" w:space="0" w:color="auto"/>
              </w:divBdr>
            </w:div>
          </w:divsChild>
        </w:div>
        <w:div w:id="588731692">
          <w:marLeft w:val="0"/>
          <w:marRight w:val="0"/>
          <w:marTop w:val="0"/>
          <w:marBottom w:val="0"/>
          <w:divBdr>
            <w:top w:val="none" w:sz="0" w:space="0" w:color="auto"/>
            <w:left w:val="none" w:sz="0" w:space="0" w:color="auto"/>
            <w:bottom w:val="none" w:sz="0" w:space="0" w:color="auto"/>
            <w:right w:val="none" w:sz="0" w:space="0" w:color="auto"/>
          </w:divBdr>
          <w:divsChild>
            <w:div w:id="1114522760">
              <w:marLeft w:val="0"/>
              <w:marRight w:val="0"/>
              <w:marTop w:val="0"/>
              <w:marBottom w:val="0"/>
              <w:divBdr>
                <w:top w:val="none" w:sz="0" w:space="0" w:color="auto"/>
                <w:left w:val="none" w:sz="0" w:space="0" w:color="auto"/>
                <w:bottom w:val="none" w:sz="0" w:space="0" w:color="auto"/>
                <w:right w:val="none" w:sz="0" w:space="0" w:color="auto"/>
              </w:divBdr>
            </w:div>
          </w:divsChild>
        </w:div>
        <w:div w:id="1208764929">
          <w:marLeft w:val="0"/>
          <w:marRight w:val="0"/>
          <w:marTop w:val="0"/>
          <w:marBottom w:val="0"/>
          <w:divBdr>
            <w:top w:val="none" w:sz="0" w:space="0" w:color="auto"/>
            <w:left w:val="none" w:sz="0" w:space="0" w:color="auto"/>
            <w:bottom w:val="none" w:sz="0" w:space="0" w:color="auto"/>
            <w:right w:val="none" w:sz="0" w:space="0" w:color="auto"/>
          </w:divBdr>
          <w:divsChild>
            <w:div w:id="152450550">
              <w:marLeft w:val="0"/>
              <w:marRight w:val="0"/>
              <w:marTop w:val="0"/>
              <w:marBottom w:val="0"/>
              <w:divBdr>
                <w:top w:val="none" w:sz="0" w:space="0" w:color="auto"/>
                <w:left w:val="none" w:sz="0" w:space="0" w:color="auto"/>
                <w:bottom w:val="none" w:sz="0" w:space="0" w:color="auto"/>
                <w:right w:val="none" w:sz="0" w:space="0" w:color="auto"/>
              </w:divBdr>
            </w:div>
          </w:divsChild>
        </w:div>
        <w:div w:id="1002322006">
          <w:marLeft w:val="0"/>
          <w:marRight w:val="0"/>
          <w:marTop w:val="0"/>
          <w:marBottom w:val="0"/>
          <w:divBdr>
            <w:top w:val="none" w:sz="0" w:space="0" w:color="auto"/>
            <w:left w:val="none" w:sz="0" w:space="0" w:color="auto"/>
            <w:bottom w:val="none" w:sz="0" w:space="0" w:color="auto"/>
            <w:right w:val="none" w:sz="0" w:space="0" w:color="auto"/>
          </w:divBdr>
          <w:divsChild>
            <w:div w:id="674040668">
              <w:marLeft w:val="0"/>
              <w:marRight w:val="0"/>
              <w:marTop w:val="0"/>
              <w:marBottom w:val="0"/>
              <w:divBdr>
                <w:top w:val="none" w:sz="0" w:space="0" w:color="auto"/>
                <w:left w:val="none" w:sz="0" w:space="0" w:color="auto"/>
                <w:bottom w:val="none" w:sz="0" w:space="0" w:color="auto"/>
                <w:right w:val="none" w:sz="0" w:space="0" w:color="auto"/>
              </w:divBdr>
            </w:div>
            <w:div w:id="1338537463">
              <w:marLeft w:val="0"/>
              <w:marRight w:val="0"/>
              <w:marTop w:val="0"/>
              <w:marBottom w:val="0"/>
              <w:divBdr>
                <w:top w:val="none" w:sz="0" w:space="0" w:color="auto"/>
                <w:left w:val="none" w:sz="0" w:space="0" w:color="auto"/>
                <w:bottom w:val="none" w:sz="0" w:space="0" w:color="auto"/>
                <w:right w:val="none" w:sz="0" w:space="0" w:color="auto"/>
              </w:divBdr>
            </w:div>
          </w:divsChild>
        </w:div>
        <w:div w:id="1095982749">
          <w:marLeft w:val="0"/>
          <w:marRight w:val="0"/>
          <w:marTop w:val="0"/>
          <w:marBottom w:val="0"/>
          <w:divBdr>
            <w:top w:val="none" w:sz="0" w:space="0" w:color="auto"/>
            <w:left w:val="none" w:sz="0" w:space="0" w:color="auto"/>
            <w:bottom w:val="none" w:sz="0" w:space="0" w:color="auto"/>
            <w:right w:val="none" w:sz="0" w:space="0" w:color="auto"/>
          </w:divBdr>
          <w:divsChild>
            <w:div w:id="1314137420">
              <w:marLeft w:val="0"/>
              <w:marRight w:val="0"/>
              <w:marTop w:val="0"/>
              <w:marBottom w:val="0"/>
              <w:divBdr>
                <w:top w:val="none" w:sz="0" w:space="0" w:color="auto"/>
                <w:left w:val="none" w:sz="0" w:space="0" w:color="auto"/>
                <w:bottom w:val="none" w:sz="0" w:space="0" w:color="auto"/>
                <w:right w:val="none" w:sz="0" w:space="0" w:color="auto"/>
              </w:divBdr>
            </w:div>
            <w:div w:id="1844128349">
              <w:marLeft w:val="0"/>
              <w:marRight w:val="0"/>
              <w:marTop w:val="0"/>
              <w:marBottom w:val="0"/>
              <w:divBdr>
                <w:top w:val="none" w:sz="0" w:space="0" w:color="auto"/>
                <w:left w:val="none" w:sz="0" w:space="0" w:color="auto"/>
                <w:bottom w:val="none" w:sz="0" w:space="0" w:color="auto"/>
                <w:right w:val="none" w:sz="0" w:space="0" w:color="auto"/>
              </w:divBdr>
            </w:div>
          </w:divsChild>
        </w:div>
        <w:div w:id="490752577">
          <w:marLeft w:val="0"/>
          <w:marRight w:val="0"/>
          <w:marTop w:val="0"/>
          <w:marBottom w:val="0"/>
          <w:divBdr>
            <w:top w:val="none" w:sz="0" w:space="0" w:color="auto"/>
            <w:left w:val="none" w:sz="0" w:space="0" w:color="auto"/>
            <w:bottom w:val="none" w:sz="0" w:space="0" w:color="auto"/>
            <w:right w:val="none" w:sz="0" w:space="0" w:color="auto"/>
          </w:divBdr>
          <w:divsChild>
            <w:div w:id="1481650547">
              <w:marLeft w:val="0"/>
              <w:marRight w:val="0"/>
              <w:marTop w:val="0"/>
              <w:marBottom w:val="0"/>
              <w:divBdr>
                <w:top w:val="none" w:sz="0" w:space="0" w:color="auto"/>
                <w:left w:val="none" w:sz="0" w:space="0" w:color="auto"/>
                <w:bottom w:val="none" w:sz="0" w:space="0" w:color="auto"/>
                <w:right w:val="none" w:sz="0" w:space="0" w:color="auto"/>
              </w:divBdr>
            </w:div>
          </w:divsChild>
        </w:div>
        <w:div w:id="73355535">
          <w:marLeft w:val="0"/>
          <w:marRight w:val="0"/>
          <w:marTop w:val="0"/>
          <w:marBottom w:val="0"/>
          <w:divBdr>
            <w:top w:val="none" w:sz="0" w:space="0" w:color="auto"/>
            <w:left w:val="none" w:sz="0" w:space="0" w:color="auto"/>
            <w:bottom w:val="none" w:sz="0" w:space="0" w:color="auto"/>
            <w:right w:val="none" w:sz="0" w:space="0" w:color="auto"/>
          </w:divBdr>
          <w:divsChild>
            <w:div w:id="833761967">
              <w:marLeft w:val="0"/>
              <w:marRight w:val="0"/>
              <w:marTop w:val="0"/>
              <w:marBottom w:val="0"/>
              <w:divBdr>
                <w:top w:val="none" w:sz="0" w:space="0" w:color="auto"/>
                <w:left w:val="none" w:sz="0" w:space="0" w:color="auto"/>
                <w:bottom w:val="none" w:sz="0" w:space="0" w:color="auto"/>
                <w:right w:val="none" w:sz="0" w:space="0" w:color="auto"/>
              </w:divBdr>
            </w:div>
          </w:divsChild>
        </w:div>
        <w:div w:id="69426596">
          <w:marLeft w:val="0"/>
          <w:marRight w:val="0"/>
          <w:marTop w:val="0"/>
          <w:marBottom w:val="0"/>
          <w:divBdr>
            <w:top w:val="none" w:sz="0" w:space="0" w:color="auto"/>
            <w:left w:val="none" w:sz="0" w:space="0" w:color="auto"/>
            <w:bottom w:val="none" w:sz="0" w:space="0" w:color="auto"/>
            <w:right w:val="none" w:sz="0" w:space="0" w:color="auto"/>
          </w:divBdr>
          <w:divsChild>
            <w:div w:id="1313099799">
              <w:marLeft w:val="0"/>
              <w:marRight w:val="0"/>
              <w:marTop w:val="0"/>
              <w:marBottom w:val="0"/>
              <w:divBdr>
                <w:top w:val="none" w:sz="0" w:space="0" w:color="auto"/>
                <w:left w:val="none" w:sz="0" w:space="0" w:color="auto"/>
                <w:bottom w:val="none" w:sz="0" w:space="0" w:color="auto"/>
                <w:right w:val="none" w:sz="0" w:space="0" w:color="auto"/>
              </w:divBdr>
            </w:div>
            <w:div w:id="882210607">
              <w:marLeft w:val="0"/>
              <w:marRight w:val="0"/>
              <w:marTop w:val="0"/>
              <w:marBottom w:val="0"/>
              <w:divBdr>
                <w:top w:val="none" w:sz="0" w:space="0" w:color="auto"/>
                <w:left w:val="none" w:sz="0" w:space="0" w:color="auto"/>
                <w:bottom w:val="none" w:sz="0" w:space="0" w:color="auto"/>
                <w:right w:val="none" w:sz="0" w:space="0" w:color="auto"/>
              </w:divBdr>
            </w:div>
          </w:divsChild>
        </w:div>
        <w:div w:id="1767996489">
          <w:marLeft w:val="0"/>
          <w:marRight w:val="0"/>
          <w:marTop w:val="0"/>
          <w:marBottom w:val="0"/>
          <w:divBdr>
            <w:top w:val="none" w:sz="0" w:space="0" w:color="auto"/>
            <w:left w:val="none" w:sz="0" w:space="0" w:color="auto"/>
            <w:bottom w:val="none" w:sz="0" w:space="0" w:color="auto"/>
            <w:right w:val="none" w:sz="0" w:space="0" w:color="auto"/>
          </w:divBdr>
          <w:divsChild>
            <w:div w:id="1880194533">
              <w:marLeft w:val="0"/>
              <w:marRight w:val="0"/>
              <w:marTop w:val="0"/>
              <w:marBottom w:val="0"/>
              <w:divBdr>
                <w:top w:val="none" w:sz="0" w:space="0" w:color="auto"/>
                <w:left w:val="none" w:sz="0" w:space="0" w:color="auto"/>
                <w:bottom w:val="none" w:sz="0" w:space="0" w:color="auto"/>
                <w:right w:val="none" w:sz="0" w:space="0" w:color="auto"/>
              </w:divBdr>
            </w:div>
          </w:divsChild>
        </w:div>
        <w:div w:id="2024437311">
          <w:marLeft w:val="0"/>
          <w:marRight w:val="0"/>
          <w:marTop w:val="0"/>
          <w:marBottom w:val="0"/>
          <w:divBdr>
            <w:top w:val="none" w:sz="0" w:space="0" w:color="auto"/>
            <w:left w:val="none" w:sz="0" w:space="0" w:color="auto"/>
            <w:bottom w:val="none" w:sz="0" w:space="0" w:color="auto"/>
            <w:right w:val="none" w:sz="0" w:space="0" w:color="auto"/>
          </w:divBdr>
          <w:divsChild>
            <w:div w:id="757678124">
              <w:marLeft w:val="0"/>
              <w:marRight w:val="0"/>
              <w:marTop w:val="0"/>
              <w:marBottom w:val="0"/>
              <w:divBdr>
                <w:top w:val="none" w:sz="0" w:space="0" w:color="auto"/>
                <w:left w:val="none" w:sz="0" w:space="0" w:color="auto"/>
                <w:bottom w:val="none" w:sz="0" w:space="0" w:color="auto"/>
                <w:right w:val="none" w:sz="0" w:space="0" w:color="auto"/>
              </w:divBdr>
            </w:div>
          </w:divsChild>
        </w:div>
        <w:div w:id="1838881179">
          <w:marLeft w:val="0"/>
          <w:marRight w:val="0"/>
          <w:marTop w:val="0"/>
          <w:marBottom w:val="0"/>
          <w:divBdr>
            <w:top w:val="none" w:sz="0" w:space="0" w:color="auto"/>
            <w:left w:val="none" w:sz="0" w:space="0" w:color="auto"/>
            <w:bottom w:val="none" w:sz="0" w:space="0" w:color="auto"/>
            <w:right w:val="none" w:sz="0" w:space="0" w:color="auto"/>
          </w:divBdr>
          <w:divsChild>
            <w:div w:id="128324204">
              <w:marLeft w:val="0"/>
              <w:marRight w:val="0"/>
              <w:marTop w:val="0"/>
              <w:marBottom w:val="0"/>
              <w:divBdr>
                <w:top w:val="none" w:sz="0" w:space="0" w:color="auto"/>
                <w:left w:val="none" w:sz="0" w:space="0" w:color="auto"/>
                <w:bottom w:val="none" w:sz="0" w:space="0" w:color="auto"/>
                <w:right w:val="none" w:sz="0" w:space="0" w:color="auto"/>
              </w:divBdr>
            </w:div>
            <w:div w:id="1027871591">
              <w:marLeft w:val="0"/>
              <w:marRight w:val="0"/>
              <w:marTop w:val="0"/>
              <w:marBottom w:val="0"/>
              <w:divBdr>
                <w:top w:val="none" w:sz="0" w:space="0" w:color="auto"/>
                <w:left w:val="none" w:sz="0" w:space="0" w:color="auto"/>
                <w:bottom w:val="none" w:sz="0" w:space="0" w:color="auto"/>
                <w:right w:val="none" w:sz="0" w:space="0" w:color="auto"/>
              </w:divBdr>
            </w:div>
          </w:divsChild>
        </w:div>
        <w:div w:id="2010057882">
          <w:marLeft w:val="0"/>
          <w:marRight w:val="0"/>
          <w:marTop w:val="0"/>
          <w:marBottom w:val="0"/>
          <w:divBdr>
            <w:top w:val="none" w:sz="0" w:space="0" w:color="auto"/>
            <w:left w:val="none" w:sz="0" w:space="0" w:color="auto"/>
            <w:bottom w:val="none" w:sz="0" w:space="0" w:color="auto"/>
            <w:right w:val="none" w:sz="0" w:space="0" w:color="auto"/>
          </w:divBdr>
          <w:divsChild>
            <w:div w:id="1656647611">
              <w:marLeft w:val="0"/>
              <w:marRight w:val="0"/>
              <w:marTop w:val="0"/>
              <w:marBottom w:val="0"/>
              <w:divBdr>
                <w:top w:val="none" w:sz="0" w:space="0" w:color="auto"/>
                <w:left w:val="none" w:sz="0" w:space="0" w:color="auto"/>
                <w:bottom w:val="none" w:sz="0" w:space="0" w:color="auto"/>
                <w:right w:val="none" w:sz="0" w:space="0" w:color="auto"/>
              </w:divBdr>
            </w:div>
          </w:divsChild>
        </w:div>
        <w:div w:id="628633475">
          <w:marLeft w:val="0"/>
          <w:marRight w:val="0"/>
          <w:marTop w:val="0"/>
          <w:marBottom w:val="0"/>
          <w:divBdr>
            <w:top w:val="none" w:sz="0" w:space="0" w:color="auto"/>
            <w:left w:val="none" w:sz="0" w:space="0" w:color="auto"/>
            <w:bottom w:val="none" w:sz="0" w:space="0" w:color="auto"/>
            <w:right w:val="none" w:sz="0" w:space="0" w:color="auto"/>
          </w:divBdr>
          <w:divsChild>
            <w:div w:id="1780710658">
              <w:marLeft w:val="0"/>
              <w:marRight w:val="0"/>
              <w:marTop w:val="0"/>
              <w:marBottom w:val="0"/>
              <w:divBdr>
                <w:top w:val="none" w:sz="0" w:space="0" w:color="auto"/>
                <w:left w:val="none" w:sz="0" w:space="0" w:color="auto"/>
                <w:bottom w:val="none" w:sz="0" w:space="0" w:color="auto"/>
                <w:right w:val="none" w:sz="0" w:space="0" w:color="auto"/>
              </w:divBdr>
            </w:div>
            <w:div w:id="1799105220">
              <w:marLeft w:val="0"/>
              <w:marRight w:val="0"/>
              <w:marTop w:val="0"/>
              <w:marBottom w:val="0"/>
              <w:divBdr>
                <w:top w:val="none" w:sz="0" w:space="0" w:color="auto"/>
                <w:left w:val="none" w:sz="0" w:space="0" w:color="auto"/>
                <w:bottom w:val="none" w:sz="0" w:space="0" w:color="auto"/>
                <w:right w:val="none" w:sz="0" w:space="0" w:color="auto"/>
              </w:divBdr>
            </w:div>
          </w:divsChild>
        </w:div>
        <w:div w:id="37126053">
          <w:marLeft w:val="0"/>
          <w:marRight w:val="0"/>
          <w:marTop w:val="0"/>
          <w:marBottom w:val="0"/>
          <w:divBdr>
            <w:top w:val="none" w:sz="0" w:space="0" w:color="auto"/>
            <w:left w:val="none" w:sz="0" w:space="0" w:color="auto"/>
            <w:bottom w:val="none" w:sz="0" w:space="0" w:color="auto"/>
            <w:right w:val="none" w:sz="0" w:space="0" w:color="auto"/>
          </w:divBdr>
          <w:divsChild>
            <w:div w:id="1207334463">
              <w:marLeft w:val="0"/>
              <w:marRight w:val="0"/>
              <w:marTop w:val="0"/>
              <w:marBottom w:val="0"/>
              <w:divBdr>
                <w:top w:val="none" w:sz="0" w:space="0" w:color="auto"/>
                <w:left w:val="none" w:sz="0" w:space="0" w:color="auto"/>
                <w:bottom w:val="none" w:sz="0" w:space="0" w:color="auto"/>
                <w:right w:val="none" w:sz="0" w:space="0" w:color="auto"/>
              </w:divBdr>
            </w:div>
          </w:divsChild>
        </w:div>
        <w:div w:id="610554098">
          <w:marLeft w:val="0"/>
          <w:marRight w:val="0"/>
          <w:marTop w:val="0"/>
          <w:marBottom w:val="0"/>
          <w:divBdr>
            <w:top w:val="none" w:sz="0" w:space="0" w:color="auto"/>
            <w:left w:val="none" w:sz="0" w:space="0" w:color="auto"/>
            <w:bottom w:val="none" w:sz="0" w:space="0" w:color="auto"/>
            <w:right w:val="none" w:sz="0" w:space="0" w:color="auto"/>
          </w:divBdr>
          <w:divsChild>
            <w:div w:id="2125345940">
              <w:marLeft w:val="0"/>
              <w:marRight w:val="0"/>
              <w:marTop w:val="0"/>
              <w:marBottom w:val="0"/>
              <w:divBdr>
                <w:top w:val="none" w:sz="0" w:space="0" w:color="auto"/>
                <w:left w:val="none" w:sz="0" w:space="0" w:color="auto"/>
                <w:bottom w:val="none" w:sz="0" w:space="0" w:color="auto"/>
                <w:right w:val="none" w:sz="0" w:space="0" w:color="auto"/>
              </w:divBdr>
            </w:div>
          </w:divsChild>
        </w:div>
        <w:div w:id="1531186631">
          <w:marLeft w:val="0"/>
          <w:marRight w:val="0"/>
          <w:marTop w:val="0"/>
          <w:marBottom w:val="0"/>
          <w:divBdr>
            <w:top w:val="none" w:sz="0" w:space="0" w:color="auto"/>
            <w:left w:val="none" w:sz="0" w:space="0" w:color="auto"/>
            <w:bottom w:val="none" w:sz="0" w:space="0" w:color="auto"/>
            <w:right w:val="none" w:sz="0" w:space="0" w:color="auto"/>
          </w:divBdr>
          <w:divsChild>
            <w:div w:id="1793789655">
              <w:marLeft w:val="0"/>
              <w:marRight w:val="0"/>
              <w:marTop w:val="0"/>
              <w:marBottom w:val="0"/>
              <w:divBdr>
                <w:top w:val="none" w:sz="0" w:space="0" w:color="auto"/>
                <w:left w:val="none" w:sz="0" w:space="0" w:color="auto"/>
                <w:bottom w:val="none" w:sz="0" w:space="0" w:color="auto"/>
                <w:right w:val="none" w:sz="0" w:space="0" w:color="auto"/>
              </w:divBdr>
            </w:div>
            <w:div w:id="1677802042">
              <w:marLeft w:val="0"/>
              <w:marRight w:val="0"/>
              <w:marTop w:val="0"/>
              <w:marBottom w:val="0"/>
              <w:divBdr>
                <w:top w:val="none" w:sz="0" w:space="0" w:color="auto"/>
                <w:left w:val="none" w:sz="0" w:space="0" w:color="auto"/>
                <w:bottom w:val="none" w:sz="0" w:space="0" w:color="auto"/>
                <w:right w:val="none" w:sz="0" w:space="0" w:color="auto"/>
              </w:divBdr>
            </w:div>
            <w:div w:id="1607687811">
              <w:marLeft w:val="0"/>
              <w:marRight w:val="0"/>
              <w:marTop w:val="0"/>
              <w:marBottom w:val="0"/>
              <w:divBdr>
                <w:top w:val="none" w:sz="0" w:space="0" w:color="auto"/>
                <w:left w:val="none" w:sz="0" w:space="0" w:color="auto"/>
                <w:bottom w:val="none" w:sz="0" w:space="0" w:color="auto"/>
                <w:right w:val="none" w:sz="0" w:space="0" w:color="auto"/>
              </w:divBdr>
            </w:div>
          </w:divsChild>
        </w:div>
        <w:div w:id="189799365">
          <w:marLeft w:val="0"/>
          <w:marRight w:val="0"/>
          <w:marTop w:val="0"/>
          <w:marBottom w:val="0"/>
          <w:divBdr>
            <w:top w:val="none" w:sz="0" w:space="0" w:color="auto"/>
            <w:left w:val="none" w:sz="0" w:space="0" w:color="auto"/>
            <w:bottom w:val="none" w:sz="0" w:space="0" w:color="auto"/>
            <w:right w:val="none" w:sz="0" w:space="0" w:color="auto"/>
          </w:divBdr>
          <w:divsChild>
            <w:div w:id="640968077">
              <w:marLeft w:val="0"/>
              <w:marRight w:val="0"/>
              <w:marTop w:val="0"/>
              <w:marBottom w:val="0"/>
              <w:divBdr>
                <w:top w:val="none" w:sz="0" w:space="0" w:color="auto"/>
                <w:left w:val="none" w:sz="0" w:space="0" w:color="auto"/>
                <w:bottom w:val="none" w:sz="0" w:space="0" w:color="auto"/>
                <w:right w:val="none" w:sz="0" w:space="0" w:color="auto"/>
              </w:divBdr>
            </w:div>
            <w:div w:id="2004892099">
              <w:marLeft w:val="0"/>
              <w:marRight w:val="0"/>
              <w:marTop w:val="0"/>
              <w:marBottom w:val="0"/>
              <w:divBdr>
                <w:top w:val="none" w:sz="0" w:space="0" w:color="auto"/>
                <w:left w:val="none" w:sz="0" w:space="0" w:color="auto"/>
                <w:bottom w:val="none" w:sz="0" w:space="0" w:color="auto"/>
                <w:right w:val="none" w:sz="0" w:space="0" w:color="auto"/>
              </w:divBdr>
            </w:div>
          </w:divsChild>
        </w:div>
        <w:div w:id="263151120">
          <w:marLeft w:val="0"/>
          <w:marRight w:val="0"/>
          <w:marTop w:val="0"/>
          <w:marBottom w:val="0"/>
          <w:divBdr>
            <w:top w:val="none" w:sz="0" w:space="0" w:color="auto"/>
            <w:left w:val="none" w:sz="0" w:space="0" w:color="auto"/>
            <w:bottom w:val="none" w:sz="0" w:space="0" w:color="auto"/>
            <w:right w:val="none" w:sz="0" w:space="0" w:color="auto"/>
          </w:divBdr>
          <w:divsChild>
            <w:div w:id="1413311683">
              <w:marLeft w:val="0"/>
              <w:marRight w:val="0"/>
              <w:marTop w:val="0"/>
              <w:marBottom w:val="0"/>
              <w:divBdr>
                <w:top w:val="none" w:sz="0" w:space="0" w:color="auto"/>
                <w:left w:val="none" w:sz="0" w:space="0" w:color="auto"/>
                <w:bottom w:val="none" w:sz="0" w:space="0" w:color="auto"/>
                <w:right w:val="none" w:sz="0" w:space="0" w:color="auto"/>
              </w:divBdr>
            </w:div>
          </w:divsChild>
        </w:div>
        <w:div w:id="223613171">
          <w:marLeft w:val="0"/>
          <w:marRight w:val="0"/>
          <w:marTop w:val="0"/>
          <w:marBottom w:val="0"/>
          <w:divBdr>
            <w:top w:val="none" w:sz="0" w:space="0" w:color="auto"/>
            <w:left w:val="none" w:sz="0" w:space="0" w:color="auto"/>
            <w:bottom w:val="none" w:sz="0" w:space="0" w:color="auto"/>
            <w:right w:val="none" w:sz="0" w:space="0" w:color="auto"/>
          </w:divBdr>
          <w:divsChild>
            <w:div w:id="1026171443">
              <w:marLeft w:val="0"/>
              <w:marRight w:val="0"/>
              <w:marTop w:val="0"/>
              <w:marBottom w:val="0"/>
              <w:divBdr>
                <w:top w:val="none" w:sz="0" w:space="0" w:color="auto"/>
                <w:left w:val="none" w:sz="0" w:space="0" w:color="auto"/>
                <w:bottom w:val="none" w:sz="0" w:space="0" w:color="auto"/>
                <w:right w:val="none" w:sz="0" w:space="0" w:color="auto"/>
              </w:divBdr>
            </w:div>
          </w:divsChild>
        </w:div>
        <w:div w:id="402142682">
          <w:marLeft w:val="0"/>
          <w:marRight w:val="0"/>
          <w:marTop w:val="0"/>
          <w:marBottom w:val="0"/>
          <w:divBdr>
            <w:top w:val="none" w:sz="0" w:space="0" w:color="auto"/>
            <w:left w:val="none" w:sz="0" w:space="0" w:color="auto"/>
            <w:bottom w:val="none" w:sz="0" w:space="0" w:color="auto"/>
            <w:right w:val="none" w:sz="0" w:space="0" w:color="auto"/>
          </w:divBdr>
          <w:divsChild>
            <w:div w:id="1420104462">
              <w:marLeft w:val="0"/>
              <w:marRight w:val="0"/>
              <w:marTop w:val="0"/>
              <w:marBottom w:val="0"/>
              <w:divBdr>
                <w:top w:val="none" w:sz="0" w:space="0" w:color="auto"/>
                <w:left w:val="none" w:sz="0" w:space="0" w:color="auto"/>
                <w:bottom w:val="none" w:sz="0" w:space="0" w:color="auto"/>
                <w:right w:val="none" w:sz="0" w:space="0" w:color="auto"/>
              </w:divBdr>
            </w:div>
            <w:div w:id="2071683750">
              <w:marLeft w:val="0"/>
              <w:marRight w:val="0"/>
              <w:marTop w:val="0"/>
              <w:marBottom w:val="0"/>
              <w:divBdr>
                <w:top w:val="none" w:sz="0" w:space="0" w:color="auto"/>
                <w:left w:val="none" w:sz="0" w:space="0" w:color="auto"/>
                <w:bottom w:val="none" w:sz="0" w:space="0" w:color="auto"/>
                <w:right w:val="none" w:sz="0" w:space="0" w:color="auto"/>
              </w:divBdr>
            </w:div>
          </w:divsChild>
        </w:div>
        <w:div w:id="770123466">
          <w:marLeft w:val="0"/>
          <w:marRight w:val="0"/>
          <w:marTop w:val="0"/>
          <w:marBottom w:val="0"/>
          <w:divBdr>
            <w:top w:val="none" w:sz="0" w:space="0" w:color="auto"/>
            <w:left w:val="none" w:sz="0" w:space="0" w:color="auto"/>
            <w:bottom w:val="none" w:sz="0" w:space="0" w:color="auto"/>
            <w:right w:val="none" w:sz="0" w:space="0" w:color="auto"/>
          </w:divBdr>
          <w:divsChild>
            <w:div w:id="1912079748">
              <w:marLeft w:val="0"/>
              <w:marRight w:val="0"/>
              <w:marTop w:val="0"/>
              <w:marBottom w:val="0"/>
              <w:divBdr>
                <w:top w:val="none" w:sz="0" w:space="0" w:color="auto"/>
                <w:left w:val="none" w:sz="0" w:space="0" w:color="auto"/>
                <w:bottom w:val="none" w:sz="0" w:space="0" w:color="auto"/>
                <w:right w:val="none" w:sz="0" w:space="0" w:color="auto"/>
              </w:divBdr>
            </w:div>
            <w:div w:id="259917195">
              <w:marLeft w:val="0"/>
              <w:marRight w:val="0"/>
              <w:marTop w:val="0"/>
              <w:marBottom w:val="0"/>
              <w:divBdr>
                <w:top w:val="none" w:sz="0" w:space="0" w:color="auto"/>
                <w:left w:val="none" w:sz="0" w:space="0" w:color="auto"/>
                <w:bottom w:val="none" w:sz="0" w:space="0" w:color="auto"/>
                <w:right w:val="none" w:sz="0" w:space="0" w:color="auto"/>
              </w:divBdr>
            </w:div>
          </w:divsChild>
        </w:div>
        <w:div w:id="904486037">
          <w:marLeft w:val="0"/>
          <w:marRight w:val="0"/>
          <w:marTop w:val="0"/>
          <w:marBottom w:val="0"/>
          <w:divBdr>
            <w:top w:val="none" w:sz="0" w:space="0" w:color="auto"/>
            <w:left w:val="none" w:sz="0" w:space="0" w:color="auto"/>
            <w:bottom w:val="none" w:sz="0" w:space="0" w:color="auto"/>
            <w:right w:val="none" w:sz="0" w:space="0" w:color="auto"/>
          </w:divBdr>
          <w:divsChild>
            <w:div w:id="522717069">
              <w:marLeft w:val="0"/>
              <w:marRight w:val="0"/>
              <w:marTop w:val="0"/>
              <w:marBottom w:val="0"/>
              <w:divBdr>
                <w:top w:val="none" w:sz="0" w:space="0" w:color="auto"/>
                <w:left w:val="none" w:sz="0" w:space="0" w:color="auto"/>
                <w:bottom w:val="none" w:sz="0" w:space="0" w:color="auto"/>
                <w:right w:val="none" w:sz="0" w:space="0" w:color="auto"/>
              </w:divBdr>
            </w:div>
          </w:divsChild>
        </w:div>
        <w:div w:id="1934628812">
          <w:marLeft w:val="0"/>
          <w:marRight w:val="0"/>
          <w:marTop w:val="0"/>
          <w:marBottom w:val="0"/>
          <w:divBdr>
            <w:top w:val="none" w:sz="0" w:space="0" w:color="auto"/>
            <w:left w:val="none" w:sz="0" w:space="0" w:color="auto"/>
            <w:bottom w:val="none" w:sz="0" w:space="0" w:color="auto"/>
            <w:right w:val="none" w:sz="0" w:space="0" w:color="auto"/>
          </w:divBdr>
          <w:divsChild>
            <w:div w:id="1482961006">
              <w:marLeft w:val="0"/>
              <w:marRight w:val="0"/>
              <w:marTop w:val="0"/>
              <w:marBottom w:val="0"/>
              <w:divBdr>
                <w:top w:val="none" w:sz="0" w:space="0" w:color="auto"/>
                <w:left w:val="none" w:sz="0" w:space="0" w:color="auto"/>
                <w:bottom w:val="none" w:sz="0" w:space="0" w:color="auto"/>
                <w:right w:val="none" w:sz="0" w:space="0" w:color="auto"/>
              </w:divBdr>
            </w:div>
          </w:divsChild>
        </w:div>
        <w:div w:id="792602816">
          <w:marLeft w:val="0"/>
          <w:marRight w:val="0"/>
          <w:marTop w:val="0"/>
          <w:marBottom w:val="0"/>
          <w:divBdr>
            <w:top w:val="none" w:sz="0" w:space="0" w:color="auto"/>
            <w:left w:val="none" w:sz="0" w:space="0" w:color="auto"/>
            <w:bottom w:val="none" w:sz="0" w:space="0" w:color="auto"/>
            <w:right w:val="none" w:sz="0" w:space="0" w:color="auto"/>
          </w:divBdr>
          <w:divsChild>
            <w:div w:id="141361466">
              <w:marLeft w:val="0"/>
              <w:marRight w:val="0"/>
              <w:marTop w:val="0"/>
              <w:marBottom w:val="0"/>
              <w:divBdr>
                <w:top w:val="none" w:sz="0" w:space="0" w:color="auto"/>
                <w:left w:val="none" w:sz="0" w:space="0" w:color="auto"/>
                <w:bottom w:val="none" w:sz="0" w:space="0" w:color="auto"/>
                <w:right w:val="none" w:sz="0" w:space="0" w:color="auto"/>
              </w:divBdr>
            </w:div>
            <w:div w:id="638077805">
              <w:marLeft w:val="0"/>
              <w:marRight w:val="0"/>
              <w:marTop w:val="0"/>
              <w:marBottom w:val="0"/>
              <w:divBdr>
                <w:top w:val="none" w:sz="0" w:space="0" w:color="auto"/>
                <w:left w:val="none" w:sz="0" w:space="0" w:color="auto"/>
                <w:bottom w:val="none" w:sz="0" w:space="0" w:color="auto"/>
                <w:right w:val="none" w:sz="0" w:space="0" w:color="auto"/>
              </w:divBdr>
            </w:div>
          </w:divsChild>
        </w:div>
        <w:div w:id="885334464">
          <w:marLeft w:val="0"/>
          <w:marRight w:val="0"/>
          <w:marTop w:val="0"/>
          <w:marBottom w:val="0"/>
          <w:divBdr>
            <w:top w:val="none" w:sz="0" w:space="0" w:color="auto"/>
            <w:left w:val="none" w:sz="0" w:space="0" w:color="auto"/>
            <w:bottom w:val="none" w:sz="0" w:space="0" w:color="auto"/>
            <w:right w:val="none" w:sz="0" w:space="0" w:color="auto"/>
          </w:divBdr>
          <w:divsChild>
            <w:div w:id="1926498028">
              <w:marLeft w:val="0"/>
              <w:marRight w:val="0"/>
              <w:marTop w:val="0"/>
              <w:marBottom w:val="0"/>
              <w:divBdr>
                <w:top w:val="none" w:sz="0" w:space="0" w:color="auto"/>
                <w:left w:val="none" w:sz="0" w:space="0" w:color="auto"/>
                <w:bottom w:val="none" w:sz="0" w:space="0" w:color="auto"/>
                <w:right w:val="none" w:sz="0" w:space="0" w:color="auto"/>
              </w:divBdr>
            </w:div>
            <w:div w:id="325674896">
              <w:marLeft w:val="0"/>
              <w:marRight w:val="0"/>
              <w:marTop w:val="0"/>
              <w:marBottom w:val="0"/>
              <w:divBdr>
                <w:top w:val="none" w:sz="0" w:space="0" w:color="auto"/>
                <w:left w:val="none" w:sz="0" w:space="0" w:color="auto"/>
                <w:bottom w:val="none" w:sz="0" w:space="0" w:color="auto"/>
                <w:right w:val="none" w:sz="0" w:space="0" w:color="auto"/>
              </w:divBdr>
            </w:div>
          </w:divsChild>
        </w:div>
        <w:div w:id="117653221">
          <w:marLeft w:val="0"/>
          <w:marRight w:val="0"/>
          <w:marTop w:val="0"/>
          <w:marBottom w:val="0"/>
          <w:divBdr>
            <w:top w:val="none" w:sz="0" w:space="0" w:color="auto"/>
            <w:left w:val="none" w:sz="0" w:space="0" w:color="auto"/>
            <w:bottom w:val="none" w:sz="0" w:space="0" w:color="auto"/>
            <w:right w:val="none" w:sz="0" w:space="0" w:color="auto"/>
          </w:divBdr>
          <w:divsChild>
            <w:div w:id="1138567805">
              <w:marLeft w:val="0"/>
              <w:marRight w:val="0"/>
              <w:marTop w:val="0"/>
              <w:marBottom w:val="0"/>
              <w:divBdr>
                <w:top w:val="none" w:sz="0" w:space="0" w:color="auto"/>
                <w:left w:val="none" w:sz="0" w:space="0" w:color="auto"/>
                <w:bottom w:val="none" w:sz="0" w:space="0" w:color="auto"/>
                <w:right w:val="none" w:sz="0" w:space="0" w:color="auto"/>
              </w:divBdr>
            </w:div>
          </w:divsChild>
        </w:div>
        <w:div w:id="2049059943">
          <w:marLeft w:val="0"/>
          <w:marRight w:val="0"/>
          <w:marTop w:val="0"/>
          <w:marBottom w:val="0"/>
          <w:divBdr>
            <w:top w:val="none" w:sz="0" w:space="0" w:color="auto"/>
            <w:left w:val="none" w:sz="0" w:space="0" w:color="auto"/>
            <w:bottom w:val="none" w:sz="0" w:space="0" w:color="auto"/>
            <w:right w:val="none" w:sz="0" w:space="0" w:color="auto"/>
          </w:divBdr>
          <w:divsChild>
            <w:div w:id="2035883260">
              <w:marLeft w:val="0"/>
              <w:marRight w:val="0"/>
              <w:marTop w:val="0"/>
              <w:marBottom w:val="0"/>
              <w:divBdr>
                <w:top w:val="none" w:sz="0" w:space="0" w:color="auto"/>
                <w:left w:val="none" w:sz="0" w:space="0" w:color="auto"/>
                <w:bottom w:val="none" w:sz="0" w:space="0" w:color="auto"/>
                <w:right w:val="none" w:sz="0" w:space="0" w:color="auto"/>
              </w:divBdr>
            </w:div>
          </w:divsChild>
        </w:div>
        <w:div w:id="2062821435">
          <w:marLeft w:val="0"/>
          <w:marRight w:val="0"/>
          <w:marTop w:val="0"/>
          <w:marBottom w:val="0"/>
          <w:divBdr>
            <w:top w:val="none" w:sz="0" w:space="0" w:color="auto"/>
            <w:left w:val="none" w:sz="0" w:space="0" w:color="auto"/>
            <w:bottom w:val="none" w:sz="0" w:space="0" w:color="auto"/>
            <w:right w:val="none" w:sz="0" w:space="0" w:color="auto"/>
          </w:divBdr>
          <w:divsChild>
            <w:div w:id="1888179398">
              <w:marLeft w:val="0"/>
              <w:marRight w:val="0"/>
              <w:marTop w:val="0"/>
              <w:marBottom w:val="0"/>
              <w:divBdr>
                <w:top w:val="none" w:sz="0" w:space="0" w:color="auto"/>
                <w:left w:val="none" w:sz="0" w:space="0" w:color="auto"/>
                <w:bottom w:val="none" w:sz="0" w:space="0" w:color="auto"/>
                <w:right w:val="none" w:sz="0" w:space="0" w:color="auto"/>
              </w:divBdr>
            </w:div>
            <w:div w:id="1405838500">
              <w:marLeft w:val="0"/>
              <w:marRight w:val="0"/>
              <w:marTop w:val="0"/>
              <w:marBottom w:val="0"/>
              <w:divBdr>
                <w:top w:val="none" w:sz="0" w:space="0" w:color="auto"/>
                <w:left w:val="none" w:sz="0" w:space="0" w:color="auto"/>
                <w:bottom w:val="none" w:sz="0" w:space="0" w:color="auto"/>
                <w:right w:val="none" w:sz="0" w:space="0" w:color="auto"/>
              </w:divBdr>
            </w:div>
          </w:divsChild>
        </w:div>
        <w:div w:id="862590291">
          <w:marLeft w:val="0"/>
          <w:marRight w:val="0"/>
          <w:marTop w:val="0"/>
          <w:marBottom w:val="0"/>
          <w:divBdr>
            <w:top w:val="none" w:sz="0" w:space="0" w:color="auto"/>
            <w:left w:val="none" w:sz="0" w:space="0" w:color="auto"/>
            <w:bottom w:val="none" w:sz="0" w:space="0" w:color="auto"/>
            <w:right w:val="none" w:sz="0" w:space="0" w:color="auto"/>
          </w:divBdr>
          <w:divsChild>
            <w:div w:id="1752311525">
              <w:marLeft w:val="0"/>
              <w:marRight w:val="0"/>
              <w:marTop w:val="0"/>
              <w:marBottom w:val="0"/>
              <w:divBdr>
                <w:top w:val="none" w:sz="0" w:space="0" w:color="auto"/>
                <w:left w:val="none" w:sz="0" w:space="0" w:color="auto"/>
                <w:bottom w:val="none" w:sz="0" w:space="0" w:color="auto"/>
                <w:right w:val="none" w:sz="0" w:space="0" w:color="auto"/>
              </w:divBdr>
            </w:div>
            <w:div w:id="1086727238">
              <w:marLeft w:val="0"/>
              <w:marRight w:val="0"/>
              <w:marTop w:val="0"/>
              <w:marBottom w:val="0"/>
              <w:divBdr>
                <w:top w:val="none" w:sz="0" w:space="0" w:color="auto"/>
                <w:left w:val="none" w:sz="0" w:space="0" w:color="auto"/>
                <w:bottom w:val="none" w:sz="0" w:space="0" w:color="auto"/>
                <w:right w:val="none" w:sz="0" w:space="0" w:color="auto"/>
              </w:divBdr>
            </w:div>
          </w:divsChild>
        </w:div>
        <w:div w:id="456265695">
          <w:marLeft w:val="0"/>
          <w:marRight w:val="0"/>
          <w:marTop w:val="0"/>
          <w:marBottom w:val="0"/>
          <w:divBdr>
            <w:top w:val="none" w:sz="0" w:space="0" w:color="auto"/>
            <w:left w:val="none" w:sz="0" w:space="0" w:color="auto"/>
            <w:bottom w:val="none" w:sz="0" w:space="0" w:color="auto"/>
            <w:right w:val="none" w:sz="0" w:space="0" w:color="auto"/>
          </w:divBdr>
          <w:divsChild>
            <w:div w:id="559370697">
              <w:marLeft w:val="0"/>
              <w:marRight w:val="0"/>
              <w:marTop w:val="0"/>
              <w:marBottom w:val="0"/>
              <w:divBdr>
                <w:top w:val="none" w:sz="0" w:space="0" w:color="auto"/>
                <w:left w:val="none" w:sz="0" w:space="0" w:color="auto"/>
                <w:bottom w:val="none" w:sz="0" w:space="0" w:color="auto"/>
                <w:right w:val="none" w:sz="0" w:space="0" w:color="auto"/>
              </w:divBdr>
            </w:div>
          </w:divsChild>
        </w:div>
        <w:div w:id="1954052453">
          <w:marLeft w:val="0"/>
          <w:marRight w:val="0"/>
          <w:marTop w:val="0"/>
          <w:marBottom w:val="0"/>
          <w:divBdr>
            <w:top w:val="none" w:sz="0" w:space="0" w:color="auto"/>
            <w:left w:val="none" w:sz="0" w:space="0" w:color="auto"/>
            <w:bottom w:val="none" w:sz="0" w:space="0" w:color="auto"/>
            <w:right w:val="none" w:sz="0" w:space="0" w:color="auto"/>
          </w:divBdr>
          <w:divsChild>
            <w:div w:id="1937397712">
              <w:marLeft w:val="0"/>
              <w:marRight w:val="0"/>
              <w:marTop w:val="0"/>
              <w:marBottom w:val="0"/>
              <w:divBdr>
                <w:top w:val="none" w:sz="0" w:space="0" w:color="auto"/>
                <w:left w:val="none" w:sz="0" w:space="0" w:color="auto"/>
                <w:bottom w:val="none" w:sz="0" w:space="0" w:color="auto"/>
                <w:right w:val="none" w:sz="0" w:space="0" w:color="auto"/>
              </w:divBdr>
            </w:div>
          </w:divsChild>
        </w:div>
        <w:div w:id="1539735023">
          <w:marLeft w:val="0"/>
          <w:marRight w:val="0"/>
          <w:marTop w:val="0"/>
          <w:marBottom w:val="0"/>
          <w:divBdr>
            <w:top w:val="none" w:sz="0" w:space="0" w:color="auto"/>
            <w:left w:val="none" w:sz="0" w:space="0" w:color="auto"/>
            <w:bottom w:val="none" w:sz="0" w:space="0" w:color="auto"/>
            <w:right w:val="none" w:sz="0" w:space="0" w:color="auto"/>
          </w:divBdr>
          <w:divsChild>
            <w:div w:id="1437091573">
              <w:marLeft w:val="0"/>
              <w:marRight w:val="0"/>
              <w:marTop w:val="0"/>
              <w:marBottom w:val="0"/>
              <w:divBdr>
                <w:top w:val="none" w:sz="0" w:space="0" w:color="auto"/>
                <w:left w:val="none" w:sz="0" w:space="0" w:color="auto"/>
                <w:bottom w:val="none" w:sz="0" w:space="0" w:color="auto"/>
                <w:right w:val="none" w:sz="0" w:space="0" w:color="auto"/>
              </w:divBdr>
            </w:div>
            <w:div w:id="1282419611">
              <w:marLeft w:val="0"/>
              <w:marRight w:val="0"/>
              <w:marTop w:val="0"/>
              <w:marBottom w:val="0"/>
              <w:divBdr>
                <w:top w:val="none" w:sz="0" w:space="0" w:color="auto"/>
                <w:left w:val="none" w:sz="0" w:space="0" w:color="auto"/>
                <w:bottom w:val="none" w:sz="0" w:space="0" w:color="auto"/>
                <w:right w:val="none" w:sz="0" w:space="0" w:color="auto"/>
              </w:divBdr>
            </w:div>
          </w:divsChild>
        </w:div>
        <w:div w:id="1416171539">
          <w:marLeft w:val="0"/>
          <w:marRight w:val="0"/>
          <w:marTop w:val="0"/>
          <w:marBottom w:val="0"/>
          <w:divBdr>
            <w:top w:val="none" w:sz="0" w:space="0" w:color="auto"/>
            <w:left w:val="none" w:sz="0" w:space="0" w:color="auto"/>
            <w:bottom w:val="none" w:sz="0" w:space="0" w:color="auto"/>
            <w:right w:val="none" w:sz="0" w:space="0" w:color="auto"/>
          </w:divBdr>
          <w:divsChild>
            <w:div w:id="1491404994">
              <w:marLeft w:val="0"/>
              <w:marRight w:val="0"/>
              <w:marTop w:val="0"/>
              <w:marBottom w:val="0"/>
              <w:divBdr>
                <w:top w:val="none" w:sz="0" w:space="0" w:color="auto"/>
                <w:left w:val="none" w:sz="0" w:space="0" w:color="auto"/>
                <w:bottom w:val="none" w:sz="0" w:space="0" w:color="auto"/>
                <w:right w:val="none" w:sz="0" w:space="0" w:color="auto"/>
              </w:divBdr>
            </w:div>
            <w:div w:id="69274680">
              <w:marLeft w:val="0"/>
              <w:marRight w:val="0"/>
              <w:marTop w:val="0"/>
              <w:marBottom w:val="0"/>
              <w:divBdr>
                <w:top w:val="none" w:sz="0" w:space="0" w:color="auto"/>
                <w:left w:val="none" w:sz="0" w:space="0" w:color="auto"/>
                <w:bottom w:val="none" w:sz="0" w:space="0" w:color="auto"/>
                <w:right w:val="none" w:sz="0" w:space="0" w:color="auto"/>
              </w:divBdr>
            </w:div>
          </w:divsChild>
        </w:div>
        <w:div w:id="637954383">
          <w:marLeft w:val="0"/>
          <w:marRight w:val="0"/>
          <w:marTop w:val="0"/>
          <w:marBottom w:val="0"/>
          <w:divBdr>
            <w:top w:val="none" w:sz="0" w:space="0" w:color="auto"/>
            <w:left w:val="none" w:sz="0" w:space="0" w:color="auto"/>
            <w:bottom w:val="none" w:sz="0" w:space="0" w:color="auto"/>
            <w:right w:val="none" w:sz="0" w:space="0" w:color="auto"/>
          </w:divBdr>
          <w:divsChild>
            <w:div w:id="617764337">
              <w:marLeft w:val="0"/>
              <w:marRight w:val="0"/>
              <w:marTop w:val="0"/>
              <w:marBottom w:val="0"/>
              <w:divBdr>
                <w:top w:val="none" w:sz="0" w:space="0" w:color="auto"/>
                <w:left w:val="none" w:sz="0" w:space="0" w:color="auto"/>
                <w:bottom w:val="none" w:sz="0" w:space="0" w:color="auto"/>
                <w:right w:val="none" w:sz="0" w:space="0" w:color="auto"/>
              </w:divBdr>
            </w:div>
          </w:divsChild>
        </w:div>
        <w:div w:id="1661159045">
          <w:marLeft w:val="0"/>
          <w:marRight w:val="0"/>
          <w:marTop w:val="0"/>
          <w:marBottom w:val="0"/>
          <w:divBdr>
            <w:top w:val="none" w:sz="0" w:space="0" w:color="auto"/>
            <w:left w:val="none" w:sz="0" w:space="0" w:color="auto"/>
            <w:bottom w:val="none" w:sz="0" w:space="0" w:color="auto"/>
            <w:right w:val="none" w:sz="0" w:space="0" w:color="auto"/>
          </w:divBdr>
          <w:divsChild>
            <w:div w:id="477847635">
              <w:marLeft w:val="0"/>
              <w:marRight w:val="0"/>
              <w:marTop w:val="0"/>
              <w:marBottom w:val="0"/>
              <w:divBdr>
                <w:top w:val="none" w:sz="0" w:space="0" w:color="auto"/>
                <w:left w:val="none" w:sz="0" w:space="0" w:color="auto"/>
                <w:bottom w:val="none" w:sz="0" w:space="0" w:color="auto"/>
                <w:right w:val="none" w:sz="0" w:space="0" w:color="auto"/>
              </w:divBdr>
            </w:div>
          </w:divsChild>
        </w:div>
        <w:div w:id="1374308349">
          <w:marLeft w:val="0"/>
          <w:marRight w:val="0"/>
          <w:marTop w:val="0"/>
          <w:marBottom w:val="0"/>
          <w:divBdr>
            <w:top w:val="none" w:sz="0" w:space="0" w:color="auto"/>
            <w:left w:val="none" w:sz="0" w:space="0" w:color="auto"/>
            <w:bottom w:val="none" w:sz="0" w:space="0" w:color="auto"/>
            <w:right w:val="none" w:sz="0" w:space="0" w:color="auto"/>
          </w:divBdr>
          <w:divsChild>
            <w:div w:id="1975912762">
              <w:marLeft w:val="0"/>
              <w:marRight w:val="0"/>
              <w:marTop w:val="0"/>
              <w:marBottom w:val="0"/>
              <w:divBdr>
                <w:top w:val="none" w:sz="0" w:space="0" w:color="auto"/>
                <w:left w:val="none" w:sz="0" w:space="0" w:color="auto"/>
                <w:bottom w:val="none" w:sz="0" w:space="0" w:color="auto"/>
                <w:right w:val="none" w:sz="0" w:space="0" w:color="auto"/>
              </w:divBdr>
            </w:div>
            <w:div w:id="211833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29279">
      <w:bodyDiv w:val="1"/>
      <w:marLeft w:val="0"/>
      <w:marRight w:val="0"/>
      <w:marTop w:val="0"/>
      <w:marBottom w:val="0"/>
      <w:divBdr>
        <w:top w:val="none" w:sz="0" w:space="0" w:color="auto"/>
        <w:left w:val="none" w:sz="0" w:space="0" w:color="auto"/>
        <w:bottom w:val="none" w:sz="0" w:space="0" w:color="auto"/>
        <w:right w:val="none" w:sz="0" w:space="0" w:color="auto"/>
      </w:divBdr>
    </w:div>
    <w:div w:id="859470017">
      <w:bodyDiv w:val="1"/>
      <w:marLeft w:val="0"/>
      <w:marRight w:val="0"/>
      <w:marTop w:val="0"/>
      <w:marBottom w:val="0"/>
      <w:divBdr>
        <w:top w:val="none" w:sz="0" w:space="0" w:color="auto"/>
        <w:left w:val="none" w:sz="0" w:space="0" w:color="auto"/>
        <w:bottom w:val="none" w:sz="0" w:space="0" w:color="auto"/>
        <w:right w:val="none" w:sz="0" w:space="0" w:color="auto"/>
      </w:divBdr>
    </w:div>
    <w:div w:id="884834021">
      <w:bodyDiv w:val="1"/>
      <w:marLeft w:val="0"/>
      <w:marRight w:val="0"/>
      <w:marTop w:val="0"/>
      <w:marBottom w:val="0"/>
      <w:divBdr>
        <w:top w:val="none" w:sz="0" w:space="0" w:color="auto"/>
        <w:left w:val="none" w:sz="0" w:space="0" w:color="auto"/>
        <w:bottom w:val="none" w:sz="0" w:space="0" w:color="auto"/>
        <w:right w:val="none" w:sz="0" w:space="0" w:color="auto"/>
      </w:divBdr>
    </w:div>
    <w:div w:id="1147208273">
      <w:bodyDiv w:val="1"/>
      <w:marLeft w:val="0"/>
      <w:marRight w:val="0"/>
      <w:marTop w:val="0"/>
      <w:marBottom w:val="0"/>
      <w:divBdr>
        <w:top w:val="none" w:sz="0" w:space="0" w:color="auto"/>
        <w:left w:val="none" w:sz="0" w:space="0" w:color="auto"/>
        <w:bottom w:val="none" w:sz="0" w:space="0" w:color="auto"/>
        <w:right w:val="none" w:sz="0" w:space="0" w:color="auto"/>
      </w:divBdr>
    </w:div>
    <w:div w:id="1169715905">
      <w:bodyDiv w:val="1"/>
      <w:marLeft w:val="0"/>
      <w:marRight w:val="0"/>
      <w:marTop w:val="0"/>
      <w:marBottom w:val="0"/>
      <w:divBdr>
        <w:top w:val="none" w:sz="0" w:space="0" w:color="auto"/>
        <w:left w:val="none" w:sz="0" w:space="0" w:color="auto"/>
        <w:bottom w:val="none" w:sz="0" w:space="0" w:color="auto"/>
        <w:right w:val="none" w:sz="0" w:space="0" w:color="auto"/>
      </w:divBdr>
    </w:div>
    <w:div w:id="1283224249">
      <w:bodyDiv w:val="1"/>
      <w:marLeft w:val="0"/>
      <w:marRight w:val="0"/>
      <w:marTop w:val="0"/>
      <w:marBottom w:val="0"/>
      <w:divBdr>
        <w:top w:val="none" w:sz="0" w:space="0" w:color="auto"/>
        <w:left w:val="none" w:sz="0" w:space="0" w:color="auto"/>
        <w:bottom w:val="none" w:sz="0" w:space="0" w:color="auto"/>
        <w:right w:val="none" w:sz="0" w:space="0" w:color="auto"/>
      </w:divBdr>
    </w:div>
    <w:div w:id="1284196349">
      <w:bodyDiv w:val="1"/>
      <w:marLeft w:val="0"/>
      <w:marRight w:val="0"/>
      <w:marTop w:val="0"/>
      <w:marBottom w:val="0"/>
      <w:divBdr>
        <w:top w:val="none" w:sz="0" w:space="0" w:color="auto"/>
        <w:left w:val="none" w:sz="0" w:space="0" w:color="auto"/>
        <w:bottom w:val="none" w:sz="0" w:space="0" w:color="auto"/>
        <w:right w:val="none" w:sz="0" w:space="0" w:color="auto"/>
      </w:divBdr>
    </w:div>
    <w:div w:id="1322277016">
      <w:bodyDiv w:val="1"/>
      <w:marLeft w:val="0"/>
      <w:marRight w:val="0"/>
      <w:marTop w:val="0"/>
      <w:marBottom w:val="0"/>
      <w:divBdr>
        <w:top w:val="none" w:sz="0" w:space="0" w:color="auto"/>
        <w:left w:val="none" w:sz="0" w:space="0" w:color="auto"/>
        <w:bottom w:val="none" w:sz="0" w:space="0" w:color="auto"/>
        <w:right w:val="none" w:sz="0" w:space="0" w:color="auto"/>
      </w:divBdr>
    </w:div>
    <w:div w:id="1336109404">
      <w:bodyDiv w:val="1"/>
      <w:marLeft w:val="0"/>
      <w:marRight w:val="0"/>
      <w:marTop w:val="0"/>
      <w:marBottom w:val="0"/>
      <w:divBdr>
        <w:top w:val="none" w:sz="0" w:space="0" w:color="auto"/>
        <w:left w:val="none" w:sz="0" w:space="0" w:color="auto"/>
        <w:bottom w:val="none" w:sz="0" w:space="0" w:color="auto"/>
        <w:right w:val="none" w:sz="0" w:space="0" w:color="auto"/>
      </w:divBdr>
    </w:div>
    <w:div w:id="1426458308">
      <w:bodyDiv w:val="1"/>
      <w:marLeft w:val="0"/>
      <w:marRight w:val="0"/>
      <w:marTop w:val="0"/>
      <w:marBottom w:val="0"/>
      <w:divBdr>
        <w:top w:val="none" w:sz="0" w:space="0" w:color="auto"/>
        <w:left w:val="none" w:sz="0" w:space="0" w:color="auto"/>
        <w:bottom w:val="none" w:sz="0" w:space="0" w:color="auto"/>
        <w:right w:val="none" w:sz="0" w:space="0" w:color="auto"/>
      </w:divBdr>
    </w:div>
    <w:div w:id="1638682293">
      <w:bodyDiv w:val="1"/>
      <w:marLeft w:val="0"/>
      <w:marRight w:val="0"/>
      <w:marTop w:val="0"/>
      <w:marBottom w:val="0"/>
      <w:divBdr>
        <w:top w:val="none" w:sz="0" w:space="0" w:color="auto"/>
        <w:left w:val="none" w:sz="0" w:space="0" w:color="auto"/>
        <w:bottom w:val="none" w:sz="0" w:space="0" w:color="auto"/>
        <w:right w:val="none" w:sz="0" w:space="0" w:color="auto"/>
      </w:divBdr>
    </w:div>
    <w:div w:id="1656491975">
      <w:bodyDiv w:val="1"/>
      <w:marLeft w:val="0"/>
      <w:marRight w:val="0"/>
      <w:marTop w:val="0"/>
      <w:marBottom w:val="0"/>
      <w:divBdr>
        <w:top w:val="none" w:sz="0" w:space="0" w:color="auto"/>
        <w:left w:val="none" w:sz="0" w:space="0" w:color="auto"/>
        <w:bottom w:val="none" w:sz="0" w:space="0" w:color="auto"/>
        <w:right w:val="none" w:sz="0" w:space="0" w:color="auto"/>
      </w:divBdr>
    </w:div>
    <w:div w:id="1699157998">
      <w:bodyDiv w:val="1"/>
      <w:marLeft w:val="0"/>
      <w:marRight w:val="0"/>
      <w:marTop w:val="0"/>
      <w:marBottom w:val="0"/>
      <w:divBdr>
        <w:top w:val="none" w:sz="0" w:space="0" w:color="auto"/>
        <w:left w:val="none" w:sz="0" w:space="0" w:color="auto"/>
        <w:bottom w:val="none" w:sz="0" w:space="0" w:color="auto"/>
        <w:right w:val="none" w:sz="0" w:space="0" w:color="auto"/>
      </w:divBdr>
    </w:div>
    <w:div w:id="1739206343">
      <w:bodyDiv w:val="1"/>
      <w:marLeft w:val="0"/>
      <w:marRight w:val="0"/>
      <w:marTop w:val="0"/>
      <w:marBottom w:val="0"/>
      <w:divBdr>
        <w:top w:val="none" w:sz="0" w:space="0" w:color="auto"/>
        <w:left w:val="none" w:sz="0" w:space="0" w:color="auto"/>
        <w:bottom w:val="none" w:sz="0" w:space="0" w:color="auto"/>
        <w:right w:val="none" w:sz="0" w:space="0" w:color="auto"/>
      </w:divBdr>
    </w:div>
    <w:div w:id="2032144258">
      <w:bodyDiv w:val="1"/>
      <w:marLeft w:val="0"/>
      <w:marRight w:val="0"/>
      <w:marTop w:val="0"/>
      <w:marBottom w:val="0"/>
      <w:divBdr>
        <w:top w:val="none" w:sz="0" w:space="0" w:color="auto"/>
        <w:left w:val="none" w:sz="0" w:space="0" w:color="auto"/>
        <w:bottom w:val="none" w:sz="0" w:space="0" w:color="auto"/>
        <w:right w:val="none" w:sz="0" w:space="0" w:color="auto"/>
      </w:divBdr>
    </w:div>
    <w:div w:id="2075542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ryfino@szczecin.lasy.gov.pl" TargetMode="External"/><Relationship Id="rId18" Type="http://schemas.openxmlformats.org/officeDocument/2006/relationships/hyperlink" Target="mailto:edyta.kowalczyk@szczecin.lasy.gov.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goleniow@szczecin.lasy.gov.pl" TargetMode="External"/><Relationship Id="rId17" Type="http://schemas.openxmlformats.org/officeDocument/2006/relationships/hyperlink" Target="mailto:wojciech.kaminski4@szczecin.lasy.gov.pl" TargetMode="External"/><Relationship Id="rId2" Type="http://schemas.openxmlformats.org/officeDocument/2006/relationships/customXml" Target="../customXml/item2.xml"/><Relationship Id="rId16" Type="http://schemas.openxmlformats.org/officeDocument/2006/relationships/hyperlink" Target="mailto:przemyslaw.rachwal@szczecin.lasy.gov.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rzadzanie@szczecin.lasy.gov.pl" TargetMode="External"/><Relationship Id="rId5" Type="http://schemas.openxmlformats.org/officeDocument/2006/relationships/numbering" Target="numbering.xml"/><Relationship Id="rId15" Type="http://schemas.openxmlformats.org/officeDocument/2006/relationships/hyperlink" Target="mailto:regina.smyk@szczecin.lasy.gov.p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aleksander.smoliga@szczecin.lasy.gov.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rzegorz.majchrzak@szczecin.lasy.gov.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166f032-a6ee-4458-bffb-032441f9cbab">
      <Terms xmlns="http://schemas.microsoft.com/office/infopath/2007/PartnerControls"/>
    </lcf76f155ced4ddcb4097134ff3c332f>
    <TaxCatchAll xmlns="5fbcbc7a-8416-4695-b3cc-950e3f03cfe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BD19CB2EBC5AE4BAF7B87976E88CEAA" ma:contentTypeVersion="17" ma:contentTypeDescription="Utwórz nowy dokument." ma:contentTypeScope="" ma:versionID="e144ced23e34cff67ef745c106113f8f">
  <xsd:schema xmlns:xsd="http://www.w3.org/2001/XMLSchema" xmlns:xs="http://www.w3.org/2001/XMLSchema" xmlns:p="http://schemas.microsoft.com/office/2006/metadata/properties" xmlns:ns2="c166f032-a6ee-4458-bffb-032441f9cbab" xmlns:ns3="5fbcbc7a-8416-4695-b3cc-950e3f03cfe0" targetNamespace="http://schemas.microsoft.com/office/2006/metadata/properties" ma:root="true" ma:fieldsID="eae6d832d6dfce8895579482e04db326" ns2:_="" ns3:_="">
    <xsd:import namespace="c166f032-a6ee-4458-bffb-032441f9cbab"/>
    <xsd:import namespace="5fbcbc7a-8416-4695-b3cc-950e3f03cf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66f032-a6ee-4458-bffb-032441f9c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099e1d27-1bf1-41e6-a699-e55175e856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bcbc7a-8416-4695-b3cc-950e3f03cfe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30c92218-4c31-48ac-bbb4-b8230844eb2b}" ma:internalName="TaxCatchAll" ma:showField="CatchAllData" ma:web="5fbcbc7a-8416-4695-b3cc-950e3f03cf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7EF015-79FB-43DB-A923-1F1D06888344}">
  <ds:schemaRefs>
    <ds:schemaRef ds:uri="http://schemas.microsoft.com/office/2006/metadata/properties"/>
    <ds:schemaRef ds:uri="http://schemas.microsoft.com/office/infopath/2007/PartnerControls"/>
    <ds:schemaRef ds:uri="c166f032-a6ee-4458-bffb-032441f9cbab"/>
    <ds:schemaRef ds:uri="5fbcbc7a-8416-4695-b3cc-950e3f03cfe0"/>
  </ds:schemaRefs>
</ds:datastoreItem>
</file>

<file path=customXml/itemProps2.xml><?xml version="1.0" encoding="utf-8"?>
<ds:datastoreItem xmlns:ds="http://schemas.openxmlformats.org/officeDocument/2006/customXml" ds:itemID="{90DA6BB1-0D4D-4FB9-A152-5ECEBCE3440F}">
  <ds:schemaRefs>
    <ds:schemaRef ds:uri="http://schemas.openxmlformats.org/officeDocument/2006/bibliography"/>
  </ds:schemaRefs>
</ds:datastoreItem>
</file>

<file path=customXml/itemProps3.xml><?xml version="1.0" encoding="utf-8"?>
<ds:datastoreItem xmlns:ds="http://schemas.openxmlformats.org/officeDocument/2006/customXml" ds:itemID="{7D964E23-DCDF-46F9-AB20-3EA33A64B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66f032-a6ee-4458-bffb-032441f9cbab"/>
    <ds:schemaRef ds:uri="5fbcbc7a-8416-4695-b3cc-950e3f03cf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92147A-DF58-4A3A-A380-0C1FE78F96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20</Pages>
  <Words>7629</Words>
  <Characters>45775</Characters>
  <Application>Microsoft Office Word</Application>
  <DocSecurity>0</DocSecurity>
  <Lines>381</Lines>
  <Paragraphs>106</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53298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creator>aneta.malolepsza</dc:creator>
  <cp:lastModifiedBy>Magdalena Szczerba - RDLP Szczecin</cp:lastModifiedBy>
  <cp:revision>90</cp:revision>
  <cp:lastPrinted>2024-02-06T12:38:00Z</cp:lastPrinted>
  <dcterms:created xsi:type="dcterms:W3CDTF">2026-02-25T13:04:00Z</dcterms:created>
  <dcterms:modified xsi:type="dcterms:W3CDTF">2026-04-27T09:04:00Z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0x0101008BD19CB2EBC5AE4BAF7B87976E88CEAA</vt:lpwstr>
  </property>
  <property fmtid="{D5CDD505-2E9C-101B-9397-08002B2CF9AE}" pid="3" name="MediaServiceImageTags">
    <vt:lpwstr/>
  </property>
</Properties>
</file>